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header8.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B36B2D" w:rsidR="00B36B2D" w:rsidP="519EA7FB" w:rsidRDefault="00736D0D" w14:paraId="6E7BEAA2" w14:textId="19D39616">
      <w:pPr>
        <w:widowControl w:val="1"/>
        <w:spacing w:after="200" w:line="330" w:lineRule="atLeast"/>
        <w:ind w:left="0"/>
        <w:jc w:val="center"/>
        <w:rPr>
          <w:rFonts w:ascii="Calibri" w:hAnsi="Calibri" w:cs="Calibri"/>
          <w:kern w:val="0"/>
          <w:lang w:eastAsia="en-GB"/>
        </w:rPr>
      </w:pPr>
      <w:r w:rsidR="010FFAD9">
        <w:drawing>
          <wp:inline wp14:editId="606F39B2" wp14:anchorId="7EC848E5">
            <wp:extent cx="771525" cy="771525"/>
            <wp:effectExtent l="0" t="0" r="9525" b="9525"/>
            <wp:docPr id="384818038" name="Picture 384818038" descr="A logo with cartoon characters&#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10237572" name="Picture 1010237572" descr="A logo with cartoon characters&#10;&#10;Description automatically generated"/>
                    <pic:cNvPicPr>
                      <a:picLocks noChangeAspect="1" noChangeArrowheads="1"/>
                    </pic:cNvPicPr>
                  </pic:nvPicPr>
                  <pic:blipFill>
                    <a:blip xmlns:r="http://schemas.openxmlformats.org/officeDocument/2006/relationships" r:embed="rId10" cstate="print">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inline>
        </w:drawing>
      </w:r>
      <w:r w:rsidRPr="00B36B2D" w:rsidR="00B36B2D">
        <w:rPr>
          <w:rFonts w:cs="Arial"/>
          <w:b w:val="1"/>
          <w:bCs w:val="1"/>
          <w:spacing w:val="1"/>
          <w:kern w:val="0"/>
          <w:sz w:val="24"/>
          <w:szCs w:val="24"/>
          <w:lang w:eastAsia="en-GB"/>
        </w:rPr>
        <w:t> </w:t>
      </w:r>
    </w:p>
    <w:p w:rsidR="00736D0D" w:rsidP="00B36B2D" w:rsidRDefault="00736D0D" w14:paraId="5285CF18" w14:textId="77777777">
      <w:pPr>
        <w:widowControl/>
        <w:spacing w:after="200" w:line="330" w:lineRule="atLeast"/>
        <w:ind w:left="0"/>
        <w:jc w:val="center"/>
        <w:rPr>
          <w:rFonts w:cs="Arial"/>
          <w:b/>
          <w:bCs/>
          <w:spacing w:val="1"/>
          <w:kern w:val="0"/>
          <w:sz w:val="36"/>
          <w:szCs w:val="36"/>
          <w:lang w:eastAsia="en-GB"/>
        </w:rPr>
      </w:pPr>
    </w:p>
    <w:p w:rsidR="00736D0D" w:rsidP="00B36B2D" w:rsidRDefault="00736D0D" w14:paraId="73E452D4" w14:textId="0A857836">
      <w:pPr>
        <w:widowControl/>
        <w:spacing w:after="200" w:line="330" w:lineRule="atLeast"/>
        <w:ind w:left="0"/>
        <w:jc w:val="center"/>
        <w:rPr>
          <w:rFonts w:cs="Arial"/>
          <w:b/>
          <w:bCs/>
          <w:spacing w:val="1"/>
          <w:kern w:val="0"/>
          <w:sz w:val="36"/>
          <w:szCs w:val="36"/>
          <w:lang w:eastAsia="en-GB"/>
        </w:rPr>
      </w:pPr>
    </w:p>
    <w:p w:rsidRPr="003F46C6" w:rsidR="006167BD" w:rsidP="00736D0D" w:rsidRDefault="00736D0D" w14:paraId="6FE286B6" w14:textId="6D027950">
      <w:pPr>
        <w:tabs>
          <w:tab w:val="left" w:pos="9780"/>
        </w:tabs>
        <w:ind w:left="0"/>
        <w:jc w:val="center"/>
        <w:rPr>
          <w:rFonts w:ascii="Tahoma" w:hAnsi="Tahoma" w:cs="Tahoma"/>
          <w:b/>
          <w:bCs/>
          <w:color w:val="auto"/>
          <w:sz w:val="40"/>
        </w:rPr>
      </w:pPr>
      <w:r>
        <w:rPr>
          <w:rFonts w:ascii="Tahoma" w:hAnsi="Tahoma" w:cs="Tahoma"/>
          <w:b/>
          <w:bCs/>
          <w:color w:val="auto"/>
          <w:sz w:val="40"/>
        </w:rPr>
        <w:t>Cefn Glas Infant School</w:t>
      </w:r>
    </w:p>
    <w:p w:rsidRPr="003F46C6" w:rsidR="006167BD" w:rsidP="006167BD" w:rsidRDefault="006167BD" w14:paraId="248672FF" w14:textId="77777777">
      <w:pPr>
        <w:tabs>
          <w:tab w:val="left" w:pos="9780"/>
        </w:tabs>
        <w:ind w:left="360" w:hanging="360"/>
        <w:jc w:val="center"/>
        <w:rPr>
          <w:rFonts w:ascii="Tahoma" w:hAnsi="Tahoma" w:cs="Tahoma"/>
          <w:b/>
          <w:bCs/>
          <w:color w:val="auto"/>
          <w:sz w:val="40"/>
        </w:rPr>
      </w:pPr>
      <w:r w:rsidRPr="003F46C6">
        <w:rPr>
          <w:rFonts w:ascii="Tahoma" w:hAnsi="Tahoma" w:cs="Tahoma"/>
          <w:b/>
          <w:bCs/>
          <w:color w:val="auto"/>
          <w:sz w:val="40"/>
        </w:rPr>
        <w:t>Educational visits policy</w:t>
      </w:r>
    </w:p>
    <w:p w:rsidRPr="003F46C6" w:rsidR="006167BD" w:rsidP="1CADF06B" w:rsidRDefault="00736D0D" w14:paraId="3C72651D" w14:noSpellErr="1" w14:textId="5BCF7E1C">
      <w:pPr>
        <w:tabs>
          <w:tab w:val="left" w:pos="9780"/>
        </w:tabs>
        <w:ind w:left="360" w:hanging="360"/>
        <w:jc w:val="center"/>
        <w:rPr>
          <w:rFonts w:ascii="Tahoma" w:hAnsi="Tahoma" w:cs="Tahoma"/>
          <w:b w:val="1"/>
          <w:bCs w:val="1"/>
          <w:color w:val="auto"/>
          <w:sz w:val="40"/>
          <w:szCs w:val="40"/>
        </w:rPr>
      </w:pPr>
      <w:r w:rsidRPr="1CADF06B" w:rsidR="00736D0D">
        <w:rPr>
          <w:rFonts w:ascii="Tahoma" w:hAnsi="Tahoma" w:cs="Tahoma"/>
          <w:b w:val="1"/>
          <w:bCs w:val="1"/>
          <w:color w:val="auto"/>
          <w:sz w:val="40"/>
          <w:szCs w:val="40"/>
        </w:rPr>
        <w:t>2026</w:t>
      </w:r>
    </w:p>
    <w:tbl>
      <w:tblPr>
        <w:tblStyle w:val="TableGrid"/>
        <w:tblW w:w="0" w:type="auto"/>
        <w:tblInd w:w="360" w:type="dxa"/>
        <w:tblLook w:val="06A0" w:firstRow="1" w:lastRow="0" w:firstColumn="1" w:lastColumn="0" w:noHBand="1" w:noVBand="1"/>
      </w:tblPr>
      <w:tblGrid>
        <w:gridCol w:w="3090"/>
        <w:gridCol w:w="3090"/>
        <w:gridCol w:w="3090"/>
      </w:tblGrid>
      <w:tr w:rsidR="1CADF06B" w:rsidTr="121D7561" w14:paraId="66AEEE48">
        <w:trPr>
          <w:trHeight w:val="300"/>
        </w:trPr>
        <w:tc>
          <w:tcPr>
            <w:tcW w:w="3090" w:type="dxa"/>
            <w:tcMar/>
          </w:tcPr>
          <w:p w:rsidR="1CADF06B" w:rsidP="1CADF06B" w:rsidRDefault="1CADF06B" w14:paraId="0DAD5550" w14:textId="6570C517">
            <w:pPr>
              <w:pStyle w:val="Normal"/>
              <w:rPr>
                <w:rFonts w:ascii="Tahoma" w:hAnsi="Tahoma" w:cs="Tahoma"/>
                <w:b w:val="1"/>
                <w:bCs w:val="1"/>
                <w:color w:val="auto"/>
                <w:sz w:val="40"/>
                <w:szCs w:val="40"/>
              </w:rPr>
            </w:pPr>
          </w:p>
        </w:tc>
        <w:tc>
          <w:tcPr>
            <w:tcW w:w="3090" w:type="dxa"/>
            <w:tcMar/>
          </w:tcPr>
          <w:p w:rsidR="6DDAF4F2" w:rsidP="121D7561" w:rsidRDefault="6DDAF4F2" w14:paraId="23B44912" w14:textId="6C6F03A5">
            <w:pPr>
              <w:pStyle w:val="Normal"/>
              <w:rPr>
                <w:rFonts w:ascii="Tahoma" w:hAnsi="Tahoma" w:cs="Tahoma"/>
                <w:b w:val="1"/>
                <w:bCs w:val="1"/>
                <w:color w:val="auto"/>
                <w:sz w:val="24"/>
                <w:szCs w:val="24"/>
              </w:rPr>
            </w:pPr>
            <w:r w:rsidRPr="121D7561" w:rsidR="6DDAF4F2">
              <w:rPr>
                <w:rFonts w:ascii="Tahoma" w:hAnsi="Tahoma" w:cs="Tahoma"/>
                <w:b w:val="1"/>
                <w:bCs w:val="1"/>
                <w:color w:val="auto"/>
                <w:sz w:val="24"/>
                <w:szCs w:val="24"/>
              </w:rPr>
              <w:t>Signed</w:t>
            </w:r>
          </w:p>
        </w:tc>
        <w:tc>
          <w:tcPr>
            <w:tcW w:w="3090" w:type="dxa"/>
            <w:tcMar/>
          </w:tcPr>
          <w:p w:rsidR="6DDAF4F2" w:rsidP="121D7561" w:rsidRDefault="6DDAF4F2" w14:paraId="1D5D7BE6" w14:textId="1E6A8312">
            <w:pPr>
              <w:pStyle w:val="Normal"/>
              <w:rPr>
                <w:rFonts w:ascii="Tahoma" w:hAnsi="Tahoma" w:cs="Tahoma"/>
                <w:b w:val="1"/>
                <w:bCs w:val="1"/>
                <w:color w:val="auto"/>
                <w:sz w:val="24"/>
                <w:szCs w:val="24"/>
              </w:rPr>
            </w:pPr>
            <w:r w:rsidRPr="121D7561" w:rsidR="6DDAF4F2">
              <w:rPr>
                <w:rFonts w:ascii="Tahoma" w:hAnsi="Tahoma" w:cs="Tahoma"/>
                <w:b w:val="1"/>
                <w:bCs w:val="1"/>
                <w:color w:val="auto"/>
                <w:sz w:val="24"/>
                <w:szCs w:val="24"/>
              </w:rPr>
              <w:t>D</w:t>
            </w:r>
            <w:r w:rsidRPr="121D7561" w:rsidR="6DDAF4F2">
              <w:rPr>
                <w:rFonts w:ascii="Tahoma" w:hAnsi="Tahoma" w:cs="Tahoma"/>
                <w:b w:val="1"/>
                <w:bCs w:val="1"/>
                <w:color w:val="auto"/>
                <w:sz w:val="24"/>
                <w:szCs w:val="24"/>
              </w:rPr>
              <w:t>ate</w:t>
            </w:r>
          </w:p>
        </w:tc>
      </w:tr>
      <w:tr w:rsidR="1CADF06B" w:rsidTr="121D7561" w14:paraId="15F8CDA0">
        <w:trPr>
          <w:trHeight w:val="300"/>
        </w:trPr>
        <w:tc>
          <w:tcPr>
            <w:tcW w:w="3090" w:type="dxa"/>
            <w:tcMar/>
          </w:tcPr>
          <w:p w:rsidR="6DDAF4F2" w:rsidP="1CADF06B" w:rsidRDefault="6DDAF4F2" w14:paraId="3081856C" w14:textId="427DAEE7">
            <w:pPr>
              <w:pStyle w:val="Normal"/>
              <w:rPr>
                <w:rFonts w:ascii="Calibri" w:hAnsi="Calibri" w:eastAsia="Calibri" w:cs="Calibri" w:asciiTheme="minorAscii" w:hAnsiTheme="minorAscii" w:eastAsiaTheme="minorAscii" w:cstheme="minorAscii"/>
                <w:b w:val="0"/>
                <w:bCs w:val="0"/>
                <w:color w:val="auto"/>
                <w:sz w:val="28"/>
                <w:szCs w:val="28"/>
              </w:rPr>
            </w:pPr>
            <w:r w:rsidRPr="1CADF06B" w:rsidR="6DDAF4F2">
              <w:rPr>
                <w:rFonts w:ascii="Calibri" w:hAnsi="Calibri" w:eastAsia="Calibri" w:cs="Calibri" w:asciiTheme="minorAscii" w:hAnsiTheme="minorAscii" w:eastAsiaTheme="minorAscii" w:cstheme="minorAscii"/>
                <w:b w:val="0"/>
                <w:bCs w:val="0"/>
                <w:color w:val="auto"/>
                <w:sz w:val="28"/>
                <w:szCs w:val="28"/>
              </w:rPr>
              <w:t>Head Teacher</w:t>
            </w:r>
          </w:p>
        </w:tc>
        <w:tc>
          <w:tcPr>
            <w:tcW w:w="3090" w:type="dxa"/>
            <w:tcMar/>
          </w:tcPr>
          <w:p w:rsidR="1CADF06B" w:rsidP="1CADF06B" w:rsidRDefault="1CADF06B" w14:paraId="5D95EDAD" w14:textId="3D703C07">
            <w:pPr>
              <w:pStyle w:val="Normal"/>
            </w:pPr>
            <w:r w:rsidR="6DDAF4F2">
              <w:drawing>
                <wp:inline wp14:editId="49852BC5" wp14:anchorId="72F12B08">
                  <wp:extent cx="883997" cy="420660"/>
                  <wp:effectExtent l="0" t="0" r="0" b="0"/>
                  <wp:docPr id="6894474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89447411" name="Picture 689447411"/>
                          <pic:cNvPicPr/>
                        </pic:nvPicPr>
                        <pic:blipFill>
                          <a:blip xmlns:r="http://schemas.openxmlformats.org/officeDocument/2006/relationships" r:embed="rId1742262065">
                            <a:extLst>
                              <a:ext uri="{28A0092B-C50C-407E-A947-70E740481C1C}">
                                <a14:useLocalDpi xmlns:a14="http://schemas.microsoft.com/office/drawing/2010/main"/>
                              </a:ext>
                            </a:extLst>
                          </a:blip>
                          <a:stretch>
                            <a:fillRect/>
                          </a:stretch>
                        </pic:blipFill>
                        <pic:spPr>
                          <a:xfrm>
                            <a:off x="0" y="0"/>
                            <a:ext cx="883997" cy="420660"/>
                          </a:xfrm>
                          <a:prstGeom prst="rect">
                            <a:avLst/>
                          </a:prstGeom>
                        </pic:spPr>
                      </pic:pic>
                    </a:graphicData>
                  </a:graphic>
                </wp:inline>
              </w:drawing>
            </w:r>
          </w:p>
        </w:tc>
        <w:tc>
          <w:tcPr>
            <w:tcW w:w="3090" w:type="dxa"/>
            <w:tcMar/>
          </w:tcPr>
          <w:p w:rsidR="1CADF06B" w:rsidP="121D7561" w:rsidRDefault="1CADF06B" w14:paraId="3C554F60" w14:textId="72B279D3">
            <w:pPr>
              <w:pStyle w:val="Normal"/>
              <w:rPr>
                <w:rFonts w:ascii="Tahoma" w:hAnsi="Tahoma" w:cs="Tahoma"/>
                <w:b w:val="1"/>
                <w:bCs w:val="1"/>
                <w:color w:val="auto"/>
                <w:sz w:val="24"/>
                <w:szCs w:val="24"/>
              </w:rPr>
            </w:pPr>
            <w:r w:rsidRPr="121D7561" w:rsidR="6DDAF4F2">
              <w:rPr>
                <w:rFonts w:ascii="Tahoma" w:hAnsi="Tahoma" w:cs="Tahoma"/>
                <w:b w:val="1"/>
                <w:bCs w:val="1"/>
                <w:color w:val="auto"/>
                <w:sz w:val="24"/>
                <w:szCs w:val="24"/>
              </w:rPr>
              <w:t>March 2026</w:t>
            </w:r>
          </w:p>
        </w:tc>
      </w:tr>
      <w:tr w:rsidR="1CADF06B" w:rsidTr="121D7561" w14:paraId="3BA5A7B7">
        <w:trPr>
          <w:trHeight w:val="300"/>
        </w:trPr>
        <w:tc>
          <w:tcPr>
            <w:tcW w:w="3090" w:type="dxa"/>
            <w:tcMar/>
          </w:tcPr>
          <w:p w:rsidR="6DDAF4F2" w:rsidP="1CADF06B" w:rsidRDefault="6DDAF4F2" w14:paraId="2A71336C" w14:textId="7A063E81">
            <w:pPr>
              <w:pStyle w:val="Normal"/>
              <w:rPr>
                <w:rFonts w:ascii="Calibri" w:hAnsi="Calibri" w:eastAsia="Calibri" w:cs="Calibri" w:asciiTheme="minorAscii" w:hAnsiTheme="minorAscii" w:eastAsiaTheme="minorAscii" w:cstheme="minorAscii"/>
                <w:b w:val="0"/>
                <w:bCs w:val="0"/>
                <w:color w:val="auto"/>
                <w:sz w:val="28"/>
                <w:szCs w:val="28"/>
              </w:rPr>
            </w:pPr>
            <w:r w:rsidRPr="1CADF06B" w:rsidR="6DDAF4F2">
              <w:rPr>
                <w:rFonts w:ascii="Calibri" w:hAnsi="Calibri" w:eastAsia="Calibri" w:cs="Calibri" w:asciiTheme="minorAscii" w:hAnsiTheme="minorAscii" w:eastAsiaTheme="minorAscii" w:cstheme="minorAscii"/>
                <w:b w:val="0"/>
                <w:bCs w:val="0"/>
                <w:color w:val="auto"/>
                <w:sz w:val="28"/>
                <w:szCs w:val="28"/>
              </w:rPr>
              <w:t>Chair Of governors</w:t>
            </w:r>
          </w:p>
        </w:tc>
        <w:tc>
          <w:tcPr>
            <w:tcW w:w="3090" w:type="dxa"/>
            <w:tcMar/>
          </w:tcPr>
          <w:p w:rsidR="1CADF06B" w:rsidP="1CADF06B" w:rsidRDefault="1CADF06B" w14:paraId="4E8DE7C1" w14:textId="5574D306">
            <w:pPr>
              <w:pStyle w:val="Normal"/>
            </w:pPr>
            <w:r w:rsidR="6DDAF4F2">
              <w:drawing>
                <wp:inline wp14:editId="73200949" wp14:anchorId="1D99BAA4">
                  <wp:extent cx="987638" cy="152413"/>
                  <wp:effectExtent l="0" t="0" r="0" b="0"/>
                  <wp:docPr id="2661306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6130689" name="Picture 266130689"/>
                          <pic:cNvPicPr/>
                        </pic:nvPicPr>
                        <pic:blipFill>
                          <a:blip xmlns:r="http://schemas.openxmlformats.org/officeDocument/2006/relationships" r:embed="rId641253895">
                            <a:extLst>
                              <a:ext uri="{28A0092B-C50C-407E-A947-70E740481C1C}">
                                <a14:useLocalDpi xmlns:a14="http://schemas.microsoft.com/office/drawing/2010/main"/>
                              </a:ext>
                            </a:extLst>
                          </a:blip>
                          <a:stretch>
                            <a:fillRect/>
                          </a:stretch>
                        </pic:blipFill>
                        <pic:spPr>
                          <a:xfrm>
                            <a:off x="0" y="0"/>
                            <a:ext cx="987638" cy="152413"/>
                          </a:xfrm>
                          <a:prstGeom prst="rect">
                            <a:avLst/>
                          </a:prstGeom>
                        </pic:spPr>
                      </pic:pic>
                    </a:graphicData>
                  </a:graphic>
                </wp:inline>
              </w:drawing>
            </w:r>
          </w:p>
        </w:tc>
        <w:tc>
          <w:tcPr>
            <w:tcW w:w="3090" w:type="dxa"/>
            <w:tcMar/>
          </w:tcPr>
          <w:p w:rsidR="1CADF06B" w:rsidP="121D7561" w:rsidRDefault="1CADF06B" w14:paraId="412CEABE" w14:textId="0A544295">
            <w:pPr>
              <w:pStyle w:val="Normal"/>
              <w:rPr>
                <w:rFonts w:ascii="Tahoma" w:hAnsi="Tahoma" w:cs="Tahoma"/>
                <w:b w:val="1"/>
                <w:bCs w:val="1"/>
                <w:color w:val="auto"/>
                <w:sz w:val="24"/>
                <w:szCs w:val="24"/>
              </w:rPr>
            </w:pPr>
            <w:r w:rsidRPr="121D7561" w:rsidR="6DDAF4F2">
              <w:rPr>
                <w:rFonts w:ascii="Tahoma" w:hAnsi="Tahoma" w:cs="Tahoma"/>
                <w:b w:val="1"/>
                <w:bCs w:val="1"/>
                <w:color w:val="auto"/>
                <w:sz w:val="24"/>
                <w:szCs w:val="24"/>
              </w:rPr>
              <w:t>March 2026</w:t>
            </w:r>
          </w:p>
        </w:tc>
      </w:tr>
    </w:tbl>
    <w:p w:rsidR="519EA7FB" w:rsidP="519EA7FB" w:rsidRDefault="519EA7FB" w14:paraId="1158BCFC" w14:textId="531D2D0C">
      <w:pPr>
        <w:tabs>
          <w:tab w:val="left" w:leader="none" w:pos="9780"/>
        </w:tabs>
        <w:ind w:left="0"/>
        <w:rPr>
          <w:rFonts w:ascii="Tahoma" w:hAnsi="Tahoma" w:cs="Tahoma"/>
          <w:b w:val="1"/>
          <w:bCs w:val="1"/>
          <w:color w:val="auto"/>
          <w:sz w:val="28"/>
          <w:szCs w:val="28"/>
          <w:u w:val="single"/>
        </w:rPr>
      </w:pPr>
    </w:p>
    <w:p w:rsidR="519EA7FB" w:rsidP="519EA7FB" w:rsidRDefault="519EA7FB" w14:paraId="1C103735" w14:textId="767E3D6A">
      <w:pPr>
        <w:tabs>
          <w:tab w:val="left" w:leader="none" w:pos="9780"/>
        </w:tabs>
        <w:ind w:left="0"/>
        <w:rPr>
          <w:rFonts w:ascii="Tahoma" w:hAnsi="Tahoma" w:cs="Tahoma"/>
          <w:b w:val="1"/>
          <w:bCs w:val="1"/>
          <w:color w:val="auto"/>
          <w:sz w:val="28"/>
          <w:szCs w:val="28"/>
          <w:u w:val="single"/>
        </w:rPr>
      </w:pPr>
    </w:p>
    <w:p w:rsidRPr="001E16C0" w:rsidR="006167BD" w:rsidP="006167BD" w:rsidRDefault="006167BD" w14:paraId="406425CA" w14:textId="77777777">
      <w:pPr>
        <w:tabs>
          <w:tab w:val="left" w:pos="9780"/>
        </w:tabs>
        <w:ind w:left="0"/>
        <w:rPr>
          <w:rFonts w:ascii="Tahoma" w:hAnsi="Tahoma" w:cs="Tahoma"/>
          <w:b/>
          <w:bCs/>
          <w:color w:val="auto"/>
          <w:sz w:val="28"/>
          <w:szCs w:val="28"/>
          <w:u w:val="single"/>
        </w:rPr>
      </w:pPr>
      <w:r w:rsidRPr="001E16C0">
        <w:rPr>
          <w:rFonts w:ascii="Tahoma" w:hAnsi="Tahoma" w:cs="Tahoma"/>
          <w:b/>
          <w:bCs/>
          <w:color w:val="auto"/>
          <w:sz w:val="28"/>
          <w:szCs w:val="28"/>
          <w:u w:val="single"/>
        </w:rPr>
        <w:t>Contents</w:t>
      </w:r>
    </w:p>
    <w:p w:rsidRPr="003F46C6" w:rsidR="006167BD" w:rsidP="006167BD" w:rsidRDefault="006167BD" w14:paraId="3656B9AB" w14:textId="77777777">
      <w:pPr>
        <w:tabs>
          <w:tab w:val="left" w:pos="9780"/>
        </w:tabs>
        <w:ind w:left="0"/>
        <w:rPr>
          <w:rFonts w:ascii="Tahoma" w:hAnsi="Tahoma" w:cs="Tahoma"/>
          <w:bCs/>
          <w:color w:val="auto"/>
          <w:sz w:val="24"/>
          <w:szCs w:val="24"/>
        </w:rPr>
      </w:pPr>
    </w:p>
    <w:p w:rsidRPr="003F46C6" w:rsidR="006167BD" w:rsidP="006167BD" w:rsidRDefault="006167BD" w14:paraId="04DBDCA4" w14:textId="77777777">
      <w:pPr>
        <w:tabs>
          <w:tab w:val="left" w:pos="9780"/>
        </w:tabs>
        <w:ind w:left="0"/>
        <w:rPr>
          <w:rFonts w:ascii="Tahoma" w:hAnsi="Tahoma" w:cs="Tahoma"/>
          <w:bCs/>
          <w:color w:val="auto"/>
          <w:sz w:val="24"/>
          <w:szCs w:val="24"/>
        </w:rPr>
      </w:pPr>
      <w:r w:rsidRPr="003F46C6">
        <w:rPr>
          <w:rFonts w:ascii="Tahoma" w:hAnsi="Tahoma" w:cs="Tahoma"/>
          <w:bCs/>
          <w:color w:val="auto"/>
          <w:sz w:val="24"/>
          <w:szCs w:val="24"/>
        </w:rPr>
        <w:t>Foreword by Head / Chair of Governors</w:t>
      </w:r>
    </w:p>
    <w:p w:rsidRPr="003F46C6" w:rsidR="006167BD" w:rsidP="006167BD" w:rsidRDefault="006167BD" w14:paraId="45FB0818" w14:textId="77777777">
      <w:pPr>
        <w:tabs>
          <w:tab w:val="left" w:pos="9780"/>
        </w:tabs>
        <w:ind w:left="0"/>
        <w:rPr>
          <w:rFonts w:ascii="Tahoma" w:hAnsi="Tahoma" w:cs="Tahoma"/>
          <w:bCs/>
          <w:color w:val="auto"/>
          <w:sz w:val="24"/>
          <w:szCs w:val="24"/>
        </w:rPr>
      </w:pPr>
    </w:p>
    <w:p w:rsidRPr="003F46C6" w:rsidR="006167BD" w:rsidP="006167BD" w:rsidRDefault="006167BD" w14:paraId="73062E5B" w14:textId="77777777">
      <w:pPr>
        <w:tabs>
          <w:tab w:val="left" w:pos="9780"/>
        </w:tabs>
        <w:ind w:left="0"/>
        <w:rPr>
          <w:rFonts w:ascii="Tahoma" w:hAnsi="Tahoma" w:cs="Tahoma"/>
          <w:bCs/>
          <w:color w:val="auto"/>
          <w:sz w:val="24"/>
          <w:szCs w:val="24"/>
        </w:rPr>
      </w:pPr>
      <w:r w:rsidRPr="003F46C6">
        <w:rPr>
          <w:rFonts w:ascii="Tahoma" w:hAnsi="Tahoma" w:cs="Tahoma"/>
          <w:bCs/>
          <w:color w:val="auto"/>
          <w:sz w:val="24"/>
          <w:szCs w:val="24"/>
        </w:rPr>
        <w:t>Summary of policy</w:t>
      </w:r>
    </w:p>
    <w:p w:rsidR="006167BD" w:rsidP="006167BD" w:rsidRDefault="006167BD" w14:paraId="049F31CB" w14:textId="77777777">
      <w:pPr>
        <w:tabs>
          <w:tab w:val="left" w:pos="9780"/>
        </w:tabs>
        <w:ind w:left="0"/>
        <w:rPr>
          <w:rFonts w:ascii="Tahoma" w:hAnsi="Tahoma" w:cs="Tahoma"/>
          <w:bCs/>
          <w:color w:val="auto"/>
          <w:sz w:val="24"/>
          <w:szCs w:val="24"/>
        </w:rPr>
      </w:pPr>
    </w:p>
    <w:p w:rsidR="006167BD" w:rsidP="006167BD" w:rsidRDefault="006167BD" w14:paraId="36AA40CC" w14:textId="77777777">
      <w:pPr>
        <w:tabs>
          <w:tab w:val="left" w:pos="9780"/>
        </w:tabs>
        <w:ind w:left="0"/>
        <w:rPr>
          <w:rFonts w:ascii="Tahoma" w:hAnsi="Tahoma" w:cs="Tahoma"/>
          <w:bCs/>
          <w:color w:val="auto"/>
          <w:sz w:val="24"/>
          <w:szCs w:val="24"/>
        </w:rPr>
      </w:pPr>
      <w:r w:rsidRPr="00C65D8F">
        <w:rPr>
          <w:rFonts w:ascii="Tahoma" w:hAnsi="Tahoma" w:cs="Tahoma"/>
          <w:b/>
          <w:bCs/>
          <w:color w:val="auto"/>
          <w:sz w:val="24"/>
          <w:szCs w:val="24"/>
        </w:rPr>
        <w:t>Section A</w:t>
      </w:r>
      <w:r>
        <w:rPr>
          <w:rFonts w:ascii="Tahoma" w:hAnsi="Tahoma" w:cs="Tahoma"/>
          <w:bCs/>
          <w:color w:val="auto"/>
          <w:sz w:val="24"/>
          <w:szCs w:val="24"/>
        </w:rPr>
        <w:t xml:space="preserve">   </w:t>
      </w:r>
      <w:r w:rsidRPr="003F46C6">
        <w:rPr>
          <w:rFonts w:ascii="Tahoma" w:hAnsi="Tahoma" w:cs="Tahoma"/>
          <w:bCs/>
          <w:color w:val="auto"/>
          <w:sz w:val="24"/>
          <w:szCs w:val="24"/>
        </w:rPr>
        <w:t>LA procedures for educational visits</w:t>
      </w:r>
      <w:r>
        <w:rPr>
          <w:rFonts w:ascii="Tahoma" w:hAnsi="Tahoma" w:cs="Tahoma"/>
          <w:bCs/>
          <w:color w:val="auto"/>
          <w:sz w:val="24"/>
          <w:szCs w:val="24"/>
        </w:rPr>
        <w:t xml:space="preserve">  </w:t>
      </w:r>
    </w:p>
    <w:p w:rsidRPr="003655A5" w:rsidR="006167BD" w:rsidP="006167BD" w:rsidRDefault="006167BD" w14:paraId="53128261" w14:textId="77777777">
      <w:pPr>
        <w:tabs>
          <w:tab w:val="left" w:pos="9780"/>
        </w:tabs>
        <w:ind w:left="1620" w:hanging="900"/>
        <w:rPr>
          <w:rFonts w:cs="Arial"/>
          <w:b/>
          <w:bCs/>
          <w:color w:val="auto"/>
          <w:sz w:val="24"/>
          <w:szCs w:val="24"/>
        </w:rPr>
      </w:pPr>
    </w:p>
    <w:p w:rsidRPr="003655A5" w:rsidR="006167BD" w:rsidP="006167BD" w:rsidRDefault="006167BD" w14:paraId="4F585550" w14:textId="77777777">
      <w:pPr>
        <w:tabs>
          <w:tab w:val="left" w:pos="9780"/>
        </w:tabs>
        <w:ind w:left="1620" w:hanging="900"/>
        <w:rPr>
          <w:rFonts w:cs="Arial"/>
          <w:b/>
          <w:bCs/>
          <w:color w:val="auto"/>
          <w:sz w:val="24"/>
          <w:szCs w:val="24"/>
        </w:rPr>
      </w:pPr>
      <w:r>
        <w:rPr>
          <w:rFonts w:cs="Arial"/>
          <w:b/>
          <w:bCs/>
          <w:color w:val="auto"/>
          <w:sz w:val="24"/>
          <w:szCs w:val="24"/>
        </w:rPr>
        <w:t>1</w:t>
      </w:r>
      <w:r w:rsidRPr="003655A5">
        <w:rPr>
          <w:rFonts w:cs="Arial"/>
          <w:b/>
          <w:bCs/>
          <w:color w:val="auto"/>
          <w:sz w:val="24"/>
          <w:szCs w:val="24"/>
        </w:rPr>
        <w:tab/>
      </w:r>
      <w:r>
        <w:rPr>
          <w:rFonts w:cs="Arial"/>
          <w:b/>
          <w:bCs/>
          <w:color w:val="auto"/>
          <w:sz w:val="24"/>
          <w:szCs w:val="24"/>
        </w:rPr>
        <w:t xml:space="preserve">Foreword by </w:t>
      </w:r>
      <w:r w:rsidRPr="00B30F32">
        <w:rPr>
          <w:rFonts w:cs="Arial"/>
          <w:b/>
          <w:bCs/>
          <w:color w:val="auto"/>
          <w:sz w:val="24"/>
          <w:szCs w:val="24"/>
        </w:rPr>
        <w:t>Statutory Head of Education Services</w:t>
      </w:r>
      <w:r>
        <w:rPr>
          <w:rFonts w:cs="Arial"/>
          <w:b/>
          <w:bCs/>
          <w:color w:val="auto"/>
          <w:sz w:val="24"/>
          <w:szCs w:val="24"/>
        </w:rPr>
        <w:t xml:space="preserve"> </w:t>
      </w:r>
      <w:r w:rsidRPr="003655A5">
        <w:rPr>
          <w:rFonts w:cs="Arial"/>
          <w:b/>
          <w:bCs/>
          <w:color w:val="auto"/>
          <w:sz w:val="24"/>
          <w:szCs w:val="24"/>
        </w:rPr>
        <w:t xml:space="preserve"> </w:t>
      </w:r>
    </w:p>
    <w:p w:rsidR="006167BD" w:rsidP="006167BD" w:rsidRDefault="006167BD" w14:paraId="62486C05" w14:textId="77777777">
      <w:pPr>
        <w:tabs>
          <w:tab w:val="left" w:pos="7890"/>
        </w:tabs>
        <w:ind w:left="1620" w:hanging="900"/>
        <w:rPr>
          <w:rFonts w:cs="Arial"/>
          <w:b/>
          <w:bCs/>
          <w:color w:val="auto"/>
          <w:sz w:val="24"/>
          <w:szCs w:val="24"/>
        </w:rPr>
      </w:pPr>
      <w:r w:rsidRPr="003655A5">
        <w:rPr>
          <w:rFonts w:cs="Arial"/>
          <w:b/>
          <w:bCs/>
          <w:color w:val="auto"/>
          <w:sz w:val="24"/>
          <w:szCs w:val="24"/>
        </w:rPr>
        <w:tab/>
      </w:r>
    </w:p>
    <w:p w:rsidRPr="00B30F32" w:rsidR="006167BD" w:rsidP="006167BD" w:rsidRDefault="006167BD" w14:paraId="20248753" w14:textId="77777777">
      <w:pPr>
        <w:tabs>
          <w:tab w:val="left" w:pos="9780"/>
        </w:tabs>
        <w:ind w:left="1620" w:hanging="900"/>
        <w:rPr>
          <w:rFonts w:cs="Arial"/>
          <w:b/>
          <w:bCs/>
          <w:color w:val="auto"/>
          <w:sz w:val="24"/>
          <w:szCs w:val="24"/>
        </w:rPr>
      </w:pPr>
      <w:r>
        <w:rPr>
          <w:rFonts w:cs="Arial"/>
          <w:b/>
          <w:bCs/>
          <w:color w:val="auto"/>
          <w:sz w:val="24"/>
          <w:szCs w:val="24"/>
        </w:rPr>
        <w:t>2</w:t>
      </w:r>
      <w:r w:rsidRPr="003655A5">
        <w:rPr>
          <w:rFonts w:cs="Arial"/>
          <w:b/>
          <w:bCs/>
          <w:color w:val="auto"/>
          <w:sz w:val="24"/>
          <w:szCs w:val="24"/>
        </w:rPr>
        <w:tab/>
      </w:r>
      <w:r w:rsidRPr="003655A5">
        <w:rPr>
          <w:rFonts w:cs="Arial"/>
          <w:b/>
          <w:bCs/>
          <w:color w:val="auto"/>
          <w:sz w:val="24"/>
          <w:szCs w:val="24"/>
        </w:rPr>
        <w:t xml:space="preserve">Summary of </w:t>
      </w:r>
      <w:r>
        <w:rPr>
          <w:rFonts w:cs="Arial"/>
          <w:b/>
          <w:bCs/>
          <w:color w:val="auto"/>
          <w:sz w:val="24"/>
          <w:szCs w:val="24"/>
        </w:rPr>
        <w:t xml:space="preserve">approval </w:t>
      </w:r>
      <w:r w:rsidRPr="003655A5">
        <w:rPr>
          <w:rFonts w:cs="Arial"/>
          <w:b/>
          <w:bCs/>
          <w:color w:val="auto"/>
          <w:sz w:val="24"/>
          <w:szCs w:val="24"/>
        </w:rPr>
        <w:t>procedures</w:t>
      </w:r>
    </w:p>
    <w:p w:rsidRPr="003655A5" w:rsidR="006167BD" w:rsidP="006167BD" w:rsidRDefault="006167BD" w14:paraId="4101652C" w14:textId="77777777">
      <w:pPr>
        <w:tabs>
          <w:tab w:val="left" w:pos="9780"/>
        </w:tabs>
        <w:ind w:left="1620" w:hanging="900"/>
        <w:rPr>
          <w:rFonts w:cs="Arial"/>
          <w:b/>
          <w:bCs/>
          <w:color w:val="auto"/>
          <w:sz w:val="24"/>
          <w:szCs w:val="24"/>
        </w:rPr>
      </w:pPr>
    </w:p>
    <w:p w:rsidR="006167BD" w:rsidP="006167BD" w:rsidRDefault="006167BD" w14:paraId="66E9189C" w14:textId="77777777">
      <w:pPr>
        <w:tabs>
          <w:tab w:val="left" w:pos="9780"/>
        </w:tabs>
        <w:ind w:left="1620" w:hanging="900"/>
        <w:rPr>
          <w:rFonts w:cs="Arial"/>
          <w:b/>
          <w:bCs/>
          <w:color w:val="auto"/>
          <w:sz w:val="24"/>
          <w:szCs w:val="24"/>
        </w:rPr>
      </w:pPr>
      <w:r>
        <w:rPr>
          <w:rFonts w:cs="Arial"/>
          <w:b/>
          <w:bCs/>
          <w:color w:val="auto"/>
          <w:sz w:val="24"/>
          <w:szCs w:val="24"/>
        </w:rPr>
        <w:t>3</w:t>
      </w:r>
      <w:r w:rsidRPr="003655A5">
        <w:rPr>
          <w:rFonts w:cs="Arial"/>
          <w:b/>
          <w:bCs/>
          <w:color w:val="auto"/>
          <w:sz w:val="24"/>
          <w:szCs w:val="24"/>
        </w:rPr>
        <w:tab/>
      </w:r>
      <w:r w:rsidRPr="003655A5">
        <w:rPr>
          <w:rFonts w:cs="Arial"/>
          <w:b/>
          <w:bCs/>
          <w:color w:val="auto"/>
          <w:sz w:val="24"/>
          <w:szCs w:val="24"/>
        </w:rPr>
        <w:t>Visit approval / notification procedures</w:t>
      </w:r>
    </w:p>
    <w:p w:rsidRPr="003655A5" w:rsidR="006167BD" w:rsidP="006167BD" w:rsidRDefault="006167BD" w14:paraId="4B99056E" w14:textId="77777777">
      <w:pPr>
        <w:tabs>
          <w:tab w:val="left" w:pos="9780"/>
        </w:tabs>
        <w:ind w:left="1620" w:hanging="900"/>
        <w:rPr>
          <w:rFonts w:cs="Arial"/>
          <w:b/>
          <w:bCs/>
          <w:color w:val="auto"/>
          <w:sz w:val="24"/>
          <w:szCs w:val="24"/>
        </w:rPr>
      </w:pPr>
    </w:p>
    <w:p w:rsidR="006167BD" w:rsidP="006167BD" w:rsidRDefault="006167BD" w14:paraId="395DB6FD" w14:textId="77777777">
      <w:pPr>
        <w:tabs>
          <w:tab w:val="left" w:pos="9780"/>
        </w:tabs>
        <w:ind w:left="1620" w:hanging="900"/>
        <w:rPr>
          <w:rFonts w:cs="Arial"/>
          <w:b/>
          <w:bCs/>
          <w:color w:val="auto"/>
          <w:sz w:val="24"/>
          <w:szCs w:val="24"/>
        </w:rPr>
      </w:pPr>
      <w:r>
        <w:rPr>
          <w:rFonts w:cs="Arial"/>
          <w:b/>
          <w:bCs/>
          <w:color w:val="auto"/>
          <w:sz w:val="24"/>
          <w:szCs w:val="24"/>
        </w:rPr>
        <w:t>4</w:t>
      </w:r>
      <w:r w:rsidRPr="003655A5">
        <w:rPr>
          <w:rFonts w:cs="Arial"/>
          <w:b/>
          <w:bCs/>
          <w:color w:val="auto"/>
          <w:sz w:val="24"/>
          <w:szCs w:val="24"/>
        </w:rPr>
        <w:tab/>
      </w:r>
      <w:r>
        <w:rPr>
          <w:rFonts w:cs="Arial"/>
          <w:b/>
          <w:bCs/>
          <w:color w:val="auto"/>
          <w:sz w:val="24"/>
          <w:szCs w:val="24"/>
        </w:rPr>
        <w:t>Planning f</w:t>
      </w:r>
      <w:r w:rsidRPr="003655A5">
        <w:rPr>
          <w:rFonts w:cs="Arial"/>
          <w:b/>
          <w:bCs/>
          <w:color w:val="auto"/>
          <w:sz w:val="24"/>
          <w:szCs w:val="24"/>
        </w:rPr>
        <w:t>orms</w:t>
      </w:r>
    </w:p>
    <w:p w:rsidRPr="003F46C6" w:rsidR="006167BD" w:rsidP="006167BD" w:rsidRDefault="006167BD" w14:paraId="1299C43A" w14:textId="77777777">
      <w:pPr>
        <w:tabs>
          <w:tab w:val="left" w:pos="9780"/>
        </w:tabs>
        <w:ind w:left="0"/>
        <w:rPr>
          <w:rFonts w:ascii="Tahoma" w:hAnsi="Tahoma" w:cs="Tahoma"/>
          <w:bCs/>
          <w:color w:val="auto"/>
          <w:sz w:val="24"/>
          <w:szCs w:val="24"/>
        </w:rPr>
      </w:pPr>
    </w:p>
    <w:p w:rsidR="00736D0D" w:rsidP="00736D0D" w:rsidRDefault="006167BD" w14:paraId="24819BD3" w14:textId="77777777">
      <w:pPr>
        <w:tabs>
          <w:tab w:val="left" w:pos="9780"/>
        </w:tabs>
        <w:ind w:left="0"/>
        <w:rPr>
          <w:rFonts w:ascii="Tahoma" w:hAnsi="Tahoma" w:cs="Tahoma"/>
          <w:bCs/>
          <w:color w:val="auto"/>
          <w:sz w:val="24"/>
          <w:szCs w:val="24"/>
        </w:rPr>
      </w:pPr>
      <w:r w:rsidRPr="00C65D8F">
        <w:rPr>
          <w:rFonts w:ascii="Tahoma" w:hAnsi="Tahoma" w:cs="Tahoma"/>
          <w:b/>
          <w:bCs/>
          <w:color w:val="auto"/>
          <w:sz w:val="24"/>
          <w:szCs w:val="24"/>
        </w:rPr>
        <w:t>Section B</w:t>
      </w:r>
      <w:r>
        <w:rPr>
          <w:rFonts w:ascii="Tahoma" w:hAnsi="Tahoma" w:cs="Tahoma"/>
          <w:bCs/>
          <w:color w:val="auto"/>
          <w:sz w:val="24"/>
          <w:szCs w:val="24"/>
        </w:rPr>
        <w:t xml:space="preserve">   Standard risk management procedures</w:t>
      </w:r>
    </w:p>
    <w:p w:rsidR="00736D0D" w:rsidP="00736D0D" w:rsidRDefault="00736D0D" w14:paraId="0EE205A2" w14:textId="77777777">
      <w:pPr>
        <w:tabs>
          <w:tab w:val="left" w:pos="9780"/>
        </w:tabs>
        <w:ind w:left="0"/>
        <w:rPr>
          <w:rFonts w:ascii="Tahoma" w:hAnsi="Tahoma" w:cs="Tahoma"/>
          <w:bCs/>
          <w:color w:val="auto"/>
          <w:sz w:val="24"/>
          <w:szCs w:val="24"/>
        </w:rPr>
      </w:pPr>
    </w:p>
    <w:p w:rsidR="00736D0D" w:rsidP="00736D0D" w:rsidRDefault="00736D0D" w14:paraId="3448EF02" w14:textId="77777777">
      <w:pPr>
        <w:tabs>
          <w:tab w:val="left" w:pos="9780"/>
        </w:tabs>
        <w:ind w:left="0"/>
        <w:rPr>
          <w:rFonts w:ascii="Tahoma" w:hAnsi="Tahoma" w:cs="Tahoma"/>
          <w:b/>
          <w:bCs/>
          <w:color w:val="auto"/>
          <w:sz w:val="28"/>
          <w:szCs w:val="28"/>
          <w:u w:val="single"/>
        </w:rPr>
      </w:pPr>
    </w:p>
    <w:p w:rsidR="00736D0D" w:rsidP="00736D0D" w:rsidRDefault="00736D0D" w14:paraId="17A613F9" w14:textId="77777777">
      <w:pPr>
        <w:tabs>
          <w:tab w:val="left" w:pos="9780"/>
        </w:tabs>
        <w:ind w:left="0"/>
        <w:rPr>
          <w:rFonts w:ascii="Tahoma" w:hAnsi="Tahoma" w:cs="Tahoma"/>
          <w:b/>
          <w:bCs/>
          <w:color w:val="auto"/>
          <w:sz w:val="28"/>
          <w:szCs w:val="28"/>
          <w:u w:val="single"/>
        </w:rPr>
      </w:pPr>
    </w:p>
    <w:p w:rsidR="00736D0D" w:rsidP="00736D0D" w:rsidRDefault="00736D0D" w14:paraId="45E005FA" w14:textId="77777777">
      <w:pPr>
        <w:tabs>
          <w:tab w:val="left" w:pos="9780"/>
        </w:tabs>
        <w:ind w:left="0"/>
        <w:rPr>
          <w:rFonts w:ascii="Tahoma" w:hAnsi="Tahoma" w:cs="Tahoma"/>
          <w:b/>
          <w:bCs/>
          <w:color w:val="auto"/>
          <w:sz w:val="28"/>
          <w:szCs w:val="28"/>
          <w:u w:val="single"/>
        </w:rPr>
      </w:pPr>
    </w:p>
    <w:p w:rsidR="00736D0D" w:rsidP="00736D0D" w:rsidRDefault="00736D0D" w14:paraId="6DCB7A1E" w14:textId="77777777">
      <w:pPr>
        <w:tabs>
          <w:tab w:val="left" w:pos="9780"/>
        </w:tabs>
        <w:ind w:left="0"/>
        <w:rPr>
          <w:rFonts w:ascii="Tahoma" w:hAnsi="Tahoma" w:cs="Tahoma"/>
          <w:b/>
          <w:bCs/>
          <w:color w:val="auto"/>
          <w:sz w:val="28"/>
          <w:szCs w:val="28"/>
          <w:u w:val="single"/>
        </w:rPr>
      </w:pPr>
    </w:p>
    <w:p w:rsidR="00736D0D" w:rsidP="00736D0D" w:rsidRDefault="00736D0D" w14:paraId="7CECA642" w14:textId="77777777">
      <w:pPr>
        <w:tabs>
          <w:tab w:val="left" w:pos="9780"/>
        </w:tabs>
        <w:ind w:left="0"/>
        <w:rPr>
          <w:rFonts w:ascii="Tahoma" w:hAnsi="Tahoma" w:cs="Tahoma"/>
          <w:b/>
          <w:bCs/>
          <w:color w:val="auto"/>
          <w:sz w:val="28"/>
          <w:szCs w:val="28"/>
          <w:u w:val="single"/>
        </w:rPr>
      </w:pPr>
    </w:p>
    <w:p w:rsidR="00736D0D" w:rsidP="00736D0D" w:rsidRDefault="00736D0D" w14:paraId="7DF507E7" w14:textId="77777777">
      <w:pPr>
        <w:tabs>
          <w:tab w:val="left" w:pos="9780"/>
        </w:tabs>
        <w:ind w:left="0"/>
        <w:rPr>
          <w:rFonts w:ascii="Tahoma" w:hAnsi="Tahoma" w:cs="Tahoma"/>
          <w:b/>
          <w:bCs/>
          <w:color w:val="auto"/>
          <w:sz w:val="28"/>
          <w:szCs w:val="28"/>
          <w:u w:val="single"/>
        </w:rPr>
      </w:pPr>
    </w:p>
    <w:p w:rsidR="00736D0D" w:rsidP="00736D0D" w:rsidRDefault="00736D0D" w14:paraId="0E5A1EE0" w14:textId="77777777">
      <w:pPr>
        <w:tabs>
          <w:tab w:val="left" w:pos="9780"/>
        </w:tabs>
        <w:ind w:left="0"/>
        <w:rPr>
          <w:rFonts w:ascii="Tahoma" w:hAnsi="Tahoma" w:cs="Tahoma"/>
          <w:b/>
          <w:bCs/>
          <w:color w:val="auto"/>
          <w:sz w:val="28"/>
          <w:szCs w:val="28"/>
          <w:u w:val="single"/>
        </w:rPr>
      </w:pPr>
    </w:p>
    <w:p w:rsidR="00736D0D" w:rsidP="00736D0D" w:rsidRDefault="00736D0D" w14:paraId="0968CE72" w14:textId="77777777">
      <w:pPr>
        <w:tabs>
          <w:tab w:val="left" w:pos="9780"/>
        </w:tabs>
        <w:ind w:left="0"/>
        <w:rPr>
          <w:rFonts w:ascii="Tahoma" w:hAnsi="Tahoma" w:cs="Tahoma"/>
          <w:b/>
          <w:bCs/>
          <w:color w:val="auto"/>
          <w:sz w:val="28"/>
          <w:szCs w:val="28"/>
          <w:u w:val="single"/>
        </w:rPr>
      </w:pPr>
    </w:p>
    <w:p w:rsidR="00736D0D" w:rsidP="00736D0D" w:rsidRDefault="00736D0D" w14:paraId="580D2B9C" w14:textId="77777777">
      <w:pPr>
        <w:tabs>
          <w:tab w:val="left" w:pos="9780"/>
        </w:tabs>
        <w:ind w:left="0"/>
        <w:rPr>
          <w:rFonts w:ascii="Tahoma" w:hAnsi="Tahoma" w:cs="Tahoma"/>
          <w:b/>
          <w:bCs/>
          <w:color w:val="auto"/>
          <w:sz w:val="28"/>
          <w:szCs w:val="28"/>
          <w:u w:val="single"/>
        </w:rPr>
      </w:pPr>
    </w:p>
    <w:p w:rsidR="00736D0D" w:rsidP="00736D0D" w:rsidRDefault="00736D0D" w14:paraId="47D5E9F1" w14:textId="77777777">
      <w:pPr>
        <w:tabs>
          <w:tab w:val="left" w:pos="9780"/>
        </w:tabs>
        <w:ind w:left="0"/>
        <w:rPr>
          <w:rFonts w:ascii="Tahoma" w:hAnsi="Tahoma" w:cs="Tahoma"/>
          <w:b/>
          <w:bCs/>
          <w:color w:val="auto"/>
          <w:sz w:val="28"/>
          <w:szCs w:val="28"/>
          <w:u w:val="single"/>
        </w:rPr>
      </w:pPr>
    </w:p>
    <w:p w:rsidR="00736D0D" w:rsidP="00736D0D" w:rsidRDefault="00736D0D" w14:paraId="6DBEC085" w14:textId="77777777">
      <w:pPr>
        <w:tabs>
          <w:tab w:val="left" w:pos="9780"/>
        </w:tabs>
        <w:ind w:left="0"/>
        <w:rPr>
          <w:rFonts w:ascii="Tahoma" w:hAnsi="Tahoma" w:cs="Tahoma"/>
          <w:b/>
          <w:bCs/>
          <w:color w:val="auto"/>
          <w:sz w:val="28"/>
          <w:szCs w:val="28"/>
          <w:u w:val="single"/>
        </w:rPr>
      </w:pPr>
    </w:p>
    <w:p w:rsidR="00736D0D" w:rsidP="00736D0D" w:rsidRDefault="00736D0D" w14:paraId="16F30172" w14:textId="77777777">
      <w:pPr>
        <w:tabs>
          <w:tab w:val="left" w:pos="9780"/>
        </w:tabs>
        <w:ind w:left="0"/>
        <w:rPr>
          <w:rFonts w:ascii="Tahoma" w:hAnsi="Tahoma" w:cs="Tahoma"/>
          <w:b/>
          <w:bCs/>
          <w:color w:val="auto"/>
          <w:sz w:val="28"/>
          <w:szCs w:val="28"/>
          <w:u w:val="single"/>
        </w:rPr>
      </w:pPr>
    </w:p>
    <w:p w:rsidR="00736D0D" w:rsidP="00736D0D" w:rsidRDefault="00736D0D" w14:paraId="0FCE6440" w14:textId="77777777">
      <w:pPr>
        <w:tabs>
          <w:tab w:val="left" w:pos="9780"/>
        </w:tabs>
        <w:ind w:left="0"/>
        <w:rPr>
          <w:rFonts w:ascii="Tahoma" w:hAnsi="Tahoma" w:cs="Tahoma"/>
          <w:b/>
          <w:bCs/>
          <w:color w:val="auto"/>
          <w:sz w:val="28"/>
          <w:szCs w:val="28"/>
          <w:u w:val="single"/>
        </w:rPr>
      </w:pPr>
    </w:p>
    <w:p w:rsidR="00736D0D" w:rsidP="00736D0D" w:rsidRDefault="00736D0D" w14:paraId="248309BD" w14:textId="77777777">
      <w:pPr>
        <w:tabs>
          <w:tab w:val="left" w:pos="9780"/>
        </w:tabs>
        <w:ind w:left="0"/>
        <w:rPr>
          <w:rFonts w:ascii="Tahoma" w:hAnsi="Tahoma" w:cs="Tahoma"/>
          <w:b/>
          <w:bCs/>
          <w:color w:val="auto"/>
          <w:sz w:val="28"/>
          <w:szCs w:val="28"/>
          <w:u w:val="single"/>
        </w:rPr>
      </w:pPr>
    </w:p>
    <w:p w:rsidR="00736D0D" w:rsidP="00736D0D" w:rsidRDefault="00736D0D" w14:paraId="3169B81C" w14:textId="77777777">
      <w:pPr>
        <w:tabs>
          <w:tab w:val="left" w:pos="9780"/>
        </w:tabs>
        <w:ind w:left="0"/>
        <w:rPr>
          <w:rFonts w:ascii="Tahoma" w:hAnsi="Tahoma" w:cs="Tahoma"/>
          <w:b/>
          <w:bCs/>
          <w:color w:val="auto"/>
          <w:sz w:val="28"/>
          <w:szCs w:val="28"/>
          <w:u w:val="single"/>
        </w:rPr>
      </w:pPr>
    </w:p>
    <w:p w:rsidR="00736D0D" w:rsidP="00736D0D" w:rsidRDefault="00736D0D" w14:paraId="16E06FC9" w14:textId="77777777">
      <w:pPr>
        <w:tabs>
          <w:tab w:val="left" w:pos="9780"/>
        </w:tabs>
        <w:ind w:left="0"/>
        <w:rPr>
          <w:rFonts w:ascii="Tahoma" w:hAnsi="Tahoma" w:cs="Tahoma"/>
          <w:b/>
          <w:bCs/>
          <w:color w:val="auto"/>
          <w:sz w:val="28"/>
          <w:szCs w:val="28"/>
          <w:u w:val="single"/>
        </w:rPr>
      </w:pPr>
    </w:p>
    <w:p w:rsidRPr="00736D0D" w:rsidR="006167BD" w:rsidP="00736D0D" w:rsidRDefault="006167BD" w14:paraId="7DD94C23" w14:textId="3FC8D6AD">
      <w:pPr>
        <w:tabs>
          <w:tab w:val="left" w:pos="9780"/>
        </w:tabs>
        <w:ind w:left="0"/>
        <w:rPr>
          <w:rFonts w:ascii="Tahoma" w:hAnsi="Tahoma" w:cs="Tahoma"/>
          <w:bCs/>
          <w:color w:val="auto"/>
          <w:sz w:val="24"/>
          <w:szCs w:val="24"/>
        </w:rPr>
      </w:pPr>
      <w:r w:rsidRPr="001E16C0">
        <w:rPr>
          <w:rFonts w:ascii="Tahoma" w:hAnsi="Tahoma" w:cs="Tahoma"/>
          <w:b/>
          <w:bCs/>
          <w:color w:val="auto"/>
          <w:sz w:val="28"/>
          <w:szCs w:val="28"/>
          <w:u w:val="single"/>
        </w:rPr>
        <w:t>Foreword</w:t>
      </w:r>
    </w:p>
    <w:p w:rsidRPr="003F46C6" w:rsidR="006167BD" w:rsidP="006167BD" w:rsidRDefault="006167BD" w14:paraId="6537F28F" w14:textId="77777777">
      <w:pPr>
        <w:tabs>
          <w:tab w:val="left" w:pos="9780"/>
        </w:tabs>
        <w:ind w:left="0"/>
        <w:rPr>
          <w:rFonts w:ascii="Tahoma" w:hAnsi="Tahoma" w:cs="Tahoma"/>
          <w:b/>
          <w:bCs/>
          <w:color w:val="auto"/>
          <w:sz w:val="24"/>
          <w:szCs w:val="24"/>
          <w:u w:val="single"/>
        </w:rPr>
      </w:pPr>
    </w:p>
    <w:p w:rsidRPr="00736D0D" w:rsidR="00736D0D" w:rsidP="00736D0D" w:rsidRDefault="00736D0D" w14:paraId="10A9C6DE" w14:textId="77777777">
      <w:pPr>
        <w:tabs>
          <w:tab w:val="left" w:pos="9780"/>
        </w:tabs>
        <w:ind w:left="0"/>
        <w:rPr>
          <w:rFonts w:ascii="Tahoma" w:hAnsi="Tahoma" w:cs="Tahoma"/>
          <w:bCs/>
          <w:color w:val="auto"/>
          <w:sz w:val="24"/>
          <w:szCs w:val="24"/>
        </w:rPr>
      </w:pPr>
      <w:r w:rsidRPr="00736D0D">
        <w:rPr>
          <w:rFonts w:ascii="Tahoma" w:hAnsi="Tahoma" w:cs="Tahoma"/>
          <w:bCs/>
          <w:color w:val="auto"/>
          <w:sz w:val="24"/>
          <w:szCs w:val="24"/>
        </w:rPr>
        <w:t>Educational visits are an important part of a child’s learning because they extend experiences beyond the classroom and make learning more meaningful. They help pupils connect real</w:t>
      </w:r>
      <w:r w:rsidRPr="00736D0D">
        <w:rPr>
          <w:rFonts w:ascii="Tahoma" w:hAnsi="Tahoma" w:cs="Tahoma"/>
          <w:bCs/>
          <w:color w:val="auto"/>
          <w:sz w:val="24"/>
          <w:szCs w:val="24"/>
        </w:rPr>
        <w:noBreakHyphen/>
      </w:r>
      <w:r w:rsidRPr="00736D0D">
        <w:rPr>
          <w:rFonts w:ascii="Tahoma" w:hAnsi="Tahoma" w:cs="Tahoma"/>
          <w:bCs/>
          <w:color w:val="auto"/>
          <w:sz w:val="24"/>
          <w:szCs w:val="24"/>
        </w:rPr>
        <w:t>world contexts to what they learn in school, deepening understanding through hands</w:t>
      </w:r>
      <w:r w:rsidRPr="00736D0D">
        <w:rPr>
          <w:rFonts w:ascii="Tahoma" w:hAnsi="Tahoma" w:cs="Tahoma"/>
          <w:bCs/>
          <w:color w:val="auto"/>
          <w:sz w:val="24"/>
          <w:szCs w:val="24"/>
        </w:rPr>
        <w:noBreakHyphen/>
      </w:r>
      <w:r w:rsidRPr="00736D0D">
        <w:rPr>
          <w:rFonts w:ascii="Tahoma" w:hAnsi="Tahoma" w:cs="Tahoma"/>
          <w:bCs/>
          <w:color w:val="auto"/>
          <w:sz w:val="24"/>
          <w:szCs w:val="24"/>
        </w:rPr>
        <w:t>on exploration, observation, and discovery. Educational visits also build confidence, curiosity, and independence as children encounter new environments and interact with a wider community. Additionally, they support social and emotional development by encouraging teamwork, communication, and problem</w:t>
      </w:r>
      <w:r w:rsidRPr="00736D0D">
        <w:rPr>
          <w:rFonts w:ascii="Tahoma" w:hAnsi="Tahoma" w:cs="Tahoma"/>
          <w:bCs/>
          <w:color w:val="auto"/>
          <w:sz w:val="24"/>
          <w:szCs w:val="24"/>
        </w:rPr>
        <w:noBreakHyphen/>
      </w:r>
      <w:r w:rsidRPr="00736D0D">
        <w:rPr>
          <w:rFonts w:ascii="Tahoma" w:hAnsi="Tahoma" w:cs="Tahoma"/>
          <w:bCs/>
          <w:color w:val="auto"/>
          <w:sz w:val="24"/>
          <w:szCs w:val="24"/>
        </w:rPr>
        <w:t>solving. Overall, well</w:t>
      </w:r>
      <w:r w:rsidRPr="00736D0D">
        <w:rPr>
          <w:rFonts w:ascii="Tahoma" w:hAnsi="Tahoma" w:cs="Tahoma"/>
          <w:bCs/>
          <w:color w:val="auto"/>
          <w:sz w:val="24"/>
          <w:szCs w:val="24"/>
        </w:rPr>
        <w:noBreakHyphen/>
      </w:r>
      <w:r w:rsidRPr="00736D0D">
        <w:rPr>
          <w:rFonts w:ascii="Tahoma" w:hAnsi="Tahoma" w:cs="Tahoma"/>
          <w:bCs/>
          <w:color w:val="auto"/>
          <w:sz w:val="24"/>
          <w:szCs w:val="24"/>
        </w:rPr>
        <w:t>planned educational visits enrich the curriculum, inspire enthusiasm for learning, and create memorable experiences that support children’s academic and personal growth</w:t>
      </w:r>
    </w:p>
    <w:p w:rsidRPr="003F46C6" w:rsidR="006167BD" w:rsidP="006167BD" w:rsidRDefault="006167BD" w14:paraId="6DFB9E20" w14:textId="77777777">
      <w:pPr>
        <w:tabs>
          <w:tab w:val="left" w:pos="9780"/>
        </w:tabs>
        <w:ind w:left="0"/>
        <w:rPr>
          <w:rFonts w:ascii="Tahoma" w:hAnsi="Tahoma" w:cs="Tahoma"/>
          <w:bCs/>
          <w:color w:val="auto"/>
          <w:sz w:val="24"/>
          <w:szCs w:val="24"/>
        </w:rPr>
      </w:pPr>
    </w:p>
    <w:p w:rsidR="006167BD" w:rsidP="006167BD" w:rsidRDefault="006167BD" w14:paraId="60D2203C" w14:textId="77777777">
      <w:pPr>
        <w:tabs>
          <w:tab w:val="left" w:pos="9780"/>
        </w:tabs>
        <w:ind w:left="0"/>
        <w:rPr>
          <w:rFonts w:ascii="Tahoma" w:hAnsi="Tahoma" w:cs="Tahoma"/>
          <w:b/>
          <w:bCs/>
          <w:color w:val="auto"/>
          <w:sz w:val="28"/>
          <w:szCs w:val="28"/>
          <w:u w:val="single"/>
        </w:rPr>
      </w:pPr>
      <w:r w:rsidRPr="001E16C0">
        <w:rPr>
          <w:rFonts w:ascii="Tahoma" w:hAnsi="Tahoma" w:cs="Tahoma"/>
          <w:b/>
          <w:bCs/>
          <w:color w:val="auto"/>
          <w:sz w:val="28"/>
          <w:szCs w:val="28"/>
          <w:u w:val="single"/>
        </w:rPr>
        <w:t>Summary of policy</w:t>
      </w:r>
    </w:p>
    <w:p w:rsidRPr="001E16C0" w:rsidR="006167BD" w:rsidP="006167BD" w:rsidRDefault="006167BD" w14:paraId="17AD93B2" w14:textId="77777777">
      <w:pPr>
        <w:tabs>
          <w:tab w:val="left" w:pos="9780"/>
        </w:tabs>
        <w:ind w:left="0"/>
        <w:rPr>
          <w:rFonts w:ascii="Tahoma" w:hAnsi="Tahoma" w:cs="Tahoma"/>
          <w:b/>
          <w:bCs/>
          <w:color w:val="auto"/>
          <w:sz w:val="28"/>
          <w:szCs w:val="28"/>
          <w:u w:val="single"/>
        </w:rPr>
      </w:pPr>
    </w:p>
    <w:p w:rsidRPr="00B837C3" w:rsidR="006167BD" w:rsidP="006167BD" w:rsidRDefault="006167BD" w14:paraId="6B85274C" w14:textId="77777777">
      <w:pPr>
        <w:tabs>
          <w:tab w:val="left" w:pos="9780"/>
        </w:tabs>
        <w:ind w:left="0"/>
        <w:rPr>
          <w:rFonts w:ascii="Tahoma" w:hAnsi="Tahoma" w:cs="Tahoma"/>
          <w:bCs/>
          <w:color w:val="auto"/>
          <w:sz w:val="24"/>
          <w:szCs w:val="24"/>
        </w:rPr>
      </w:pPr>
      <w:r w:rsidRPr="003F46C6">
        <w:rPr>
          <w:rFonts w:ascii="Tahoma" w:hAnsi="Tahoma" w:cs="Tahoma"/>
          <w:bCs/>
          <w:color w:val="auto"/>
          <w:sz w:val="24"/>
          <w:szCs w:val="24"/>
        </w:rPr>
        <w:t xml:space="preserve">This </w:t>
      </w:r>
      <w:r>
        <w:rPr>
          <w:rFonts w:ascii="Tahoma" w:hAnsi="Tahoma" w:cs="Tahoma"/>
          <w:bCs/>
          <w:color w:val="auto"/>
          <w:sz w:val="24"/>
          <w:szCs w:val="24"/>
        </w:rPr>
        <w:t xml:space="preserve">school/establishment </w:t>
      </w:r>
      <w:r w:rsidRPr="003F46C6">
        <w:rPr>
          <w:rFonts w:ascii="Tahoma" w:hAnsi="Tahoma" w:cs="Tahoma"/>
          <w:bCs/>
          <w:color w:val="auto"/>
          <w:sz w:val="24"/>
          <w:szCs w:val="24"/>
        </w:rPr>
        <w:t xml:space="preserve">follows the LA </w:t>
      </w:r>
      <w:r w:rsidRPr="00B837C3">
        <w:rPr>
          <w:rFonts w:ascii="Tahoma" w:hAnsi="Tahoma" w:cs="Tahoma"/>
          <w:bCs/>
          <w:color w:val="auto"/>
          <w:sz w:val="24"/>
          <w:szCs w:val="24"/>
        </w:rPr>
        <w:t xml:space="preserve">procedures for educational visit planning, approval and monitoring by using the EVOLVE on line visit planning and approval system </w:t>
      </w:r>
      <w:hyperlink w:history="1" r:id="rId11">
        <w:r w:rsidRPr="006A3BE5">
          <w:rPr>
            <w:rStyle w:val="Hyperlink"/>
            <w:rFonts w:ascii="Tahoma" w:hAnsi="Tahoma" w:cs="Tahoma"/>
            <w:color w:val="365F91" w:themeColor="accent1" w:themeShade="BF"/>
          </w:rPr>
          <w:t>bridgendvisits.org.uk</w:t>
        </w:r>
      </w:hyperlink>
      <w:r>
        <w:rPr>
          <w:rFonts w:ascii="Tahoma" w:hAnsi="Tahoma" w:cs="Tahoma"/>
          <w:sz w:val="24"/>
          <w:szCs w:val="24"/>
        </w:rPr>
        <w:t xml:space="preserve"> for all visits run by school/establishment staff or volunteers.</w:t>
      </w:r>
    </w:p>
    <w:p w:rsidRPr="003F46C6" w:rsidR="006167BD" w:rsidP="006167BD" w:rsidRDefault="006167BD" w14:paraId="0DE4B5B7" w14:textId="77777777">
      <w:pPr>
        <w:tabs>
          <w:tab w:val="left" w:pos="9780"/>
        </w:tabs>
        <w:ind w:left="0"/>
        <w:rPr>
          <w:rFonts w:ascii="Tahoma" w:hAnsi="Tahoma" w:cs="Tahoma"/>
          <w:bCs/>
          <w:color w:val="auto"/>
          <w:sz w:val="24"/>
          <w:szCs w:val="24"/>
        </w:rPr>
      </w:pPr>
    </w:p>
    <w:p w:rsidRPr="003F46C6" w:rsidR="006167BD" w:rsidP="006167BD" w:rsidRDefault="006167BD" w14:paraId="45C2B774" w14:textId="77777777">
      <w:pPr>
        <w:tabs>
          <w:tab w:val="left" w:pos="9780"/>
        </w:tabs>
        <w:ind w:left="0"/>
        <w:rPr>
          <w:rFonts w:ascii="Tahoma" w:hAnsi="Tahoma" w:cs="Tahoma"/>
          <w:bCs/>
          <w:color w:val="auto"/>
          <w:sz w:val="24"/>
          <w:szCs w:val="24"/>
        </w:rPr>
      </w:pPr>
      <w:r w:rsidRPr="003F46C6">
        <w:rPr>
          <w:rFonts w:ascii="Tahoma" w:hAnsi="Tahoma" w:cs="Tahoma"/>
          <w:bCs/>
          <w:color w:val="auto"/>
          <w:sz w:val="24"/>
          <w:szCs w:val="24"/>
        </w:rPr>
        <w:t xml:space="preserve">Staff planning an educational visit </w:t>
      </w:r>
      <w:r>
        <w:rPr>
          <w:rFonts w:ascii="Tahoma" w:hAnsi="Tahoma" w:cs="Tahoma"/>
          <w:bCs/>
          <w:color w:val="auto"/>
          <w:sz w:val="24"/>
          <w:szCs w:val="24"/>
        </w:rPr>
        <w:t xml:space="preserve">must </w:t>
      </w:r>
      <w:r w:rsidRPr="003F46C6">
        <w:rPr>
          <w:rFonts w:ascii="Tahoma" w:hAnsi="Tahoma" w:cs="Tahoma"/>
          <w:bCs/>
          <w:color w:val="auto"/>
          <w:sz w:val="24"/>
          <w:szCs w:val="24"/>
        </w:rPr>
        <w:t>ensure that the</w:t>
      </w:r>
      <w:r>
        <w:rPr>
          <w:rFonts w:ascii="Tahoma" w:hAnsi="Tahoma" w:cs="Tahoma"/>
          <w:bCs/>
          <w:color w:val="auto"/>
          <w:sz w:val="24"/>
          <w:szCs w:val="24"/>
        </w:rPr>
        <w:t xml:space="preserve">y plan their visit using the EVOLVE system </w:t>
      </w:r>
      <w:hyperlink w:history="1" r:id="rId12">
        <w:r>
          <w:rPr>
            <w:rStyle w:val="Hyperlink"/>
            <w:rFonts w:ascii="Tahoma" w:hAnsi="Tahoma" w:cs="Tahoma"/>
          </w:rPr>
          <w:t>bridgendvisits.org.uk</w:t>
        </w:r>
      </w:hyperlink>
      <w:r>
        <w:rPr>
          <w:rFonts w:ascii="Tahoma" w:hAnsi="Tahoma" w:cs="Tahoma"/>
          <w:bCs/>
          <w:color w:val="auto"/>
          <w:sz w:val="24"/>
          <w:szCs w:val="24"/>
        </w:rPr>
        <w:t xml:space="preserve"> and follow</w:t>
      </w:r>
      <w:r w:rsidRPr="003F46C6">
        <w:rPr>
          <w:rFonts w:ascii="Tahoma" w:hAnsi="Tahoma" w:cs="Tahoma"/>
          <w:bCs/>
          <w:color w:val="auto"/>
          <w:sz w:val="24"/>
          <w:szCs w:val="24"/>
        </w:rPr>
        <w:t xml:space="preserve"> the procedures set out in this policy. </w:t>
      </w:r>
    </w:p>
    <w:p w:rsidRPr="003F46C6" w:rsidR="006167BD" w:rsidP="006167BD" w:rsidRDefault="006167BD" w14:paraId="66204FF1" w14:textId="77777777">
      <w:pPr>
        <w:tabs>
          <w:tab w:val="left" w:pos="9780"/>
        </w:tabs>
        <w:ind w:left="0"/>
        <w:rPr>
          <w:rFonts w:ascii="Tahoma" w:hAnsi="Tahoma" w:cs="Tahoma"/>
          <w:bCs/>
          <w:color w:val="auto"/>
          <w:sz w:val="24"/>
          <w:szCs w:val="24"/>
        </w:rPr>
      </w:pPr>
    </w:p>
    <w:p w:rsidRPr="003F46C6" w:rsidR="006167BD" w:rsidP="006167BD" w:rsidRDefault="006167BD" w14:paraId="6EFE042E" w14:textId="77777777">
      <w:pPr>
        <w:tabs>
          <w:tab w:val="left" w:pos="9780"/>
        </w:tabs>
        <w:ind w:left="0"/>
        <w:rPr>
          <w:rFonts w:ascii="Tahoma" w:hAnsi="Tahoma" w:cs="Tahoma"/>
          <w:bCs/>
          <w:color w:val="auto"/>
          <w:sz w:val="24"/>
          <w:szCs w:val="24"/>
        </w:rPr>
      </w:pPr>
      <w:r w:rsidRPr="003F46C6">
        <w:rPr>
          <w:rFonts w:ascii="Tahoma" w:hAnsi="Tahoma" w:cs="Tahoma"/>
          <w:bCs/>
          <w:color w:val="auto"/>
          <w:sz w:val="24"/>
          <w:szCs w:val="24"/>
        </w:rPr>
        <w:t xml:space="preserve">This policy is reviewed </w:t>
      </w:r>
      <w:r>
        <w:rPr>
          <w:rFonts w:ascii="Tahoma" w:hAnsi="Tahoma" w:cs="Tahoma"/>
          <w:bCs/>
          <w:color w:val="auto"/>
          <w:sz w:val="24"/>
          <w:szCs w:val="24"/>
        </w:rPr>
        <w:t>(and updated as</w:t>
      </w:r>
      <w:r w:rsidRPr="003F46C6">
        <w:rPr>
          <w:rFonts w:ascii="Tahoma" w:hAnsi="Tahoma" w:cs="Tahoma"/>
          <w:bCs/>
          <w:color w:val="auto"/>
          <w:sz w:val="24"/>
          <w:szCs w:val="24"/>
        </w:rPr>
        <w:t xml:space="preserve"> necessary</w:t>
      </w:r>
      <w:r>
        <w:rPr>
          <w:rFonts w:ascii="Tahoma" w:hAnsi="Tahoma" w:cs="Tahoma"/>
          <w:bCs/>
          <w:color w:val="auto"/>
          <w:sz w:val="24"/>
          <w:szCs w:val="24"/>
        </w:rPr>
        <w:t>)</w:t>
      </w:r>
      <w:r w:rsidRPr="003F46C6">
        <w:rPr>
          <w:rFonts w:ascii="Tahoma" w:hAnsi="Tahoma" w:cs="Tahoma"/>
          <w:bCs/>
          <w:color w:val="auto"/>
          <w:sz w:val="24"/>
          <w:szCs w:val="24"/>
        </w:rPr>
        <w:t xml:space="preserve"> annually or following any </w:t>
      </w:r>
      <w:r>
        <w:rPr>
          <w:rFonts w:ascii="Tahoma" w:hAnsi="Tahoma" w:cs="Tahoma"/>
          <w:bCs/>
          <w:color w:val="auto"/>
          <w:sz w:val="24"/>
          <w:szCs w:val="24"/>
        </w:rPr>
        <w:t xml:space="preserve">accident / </w:t>
      </w:r>
      <w:r w:rsidRPr="003F46C6">
        <w:rPr>
          <w:rFonts w:ascii="Tahoma" w:hAnsi="Tahoma" w:cs="Tahoma"/>
          <w:bCs/>
          <w:color w:val="auto"/>
          <w:sz w:val="24"/>
          <w:szCs w:val="24"/>
        </w:rPr>
        <w:t xml:space="preserve">incident on an educational visit. </w:t>
      </w:r>
    </w:p>
    <w:p w:rsidRPr="003F46C6" w:rsidR="006167BD" w:rsidP="006167BD" w:rsidRDefault="006167BD" w14:paraId="2DBF0D7D" w14:textId="77777777">
      <w:pPr>
        <w:tabs>
          <w:tab w:val="left" w:pos="9780"/>
        </w:tabs>
        <w:ind w:left="0"/>
        <w:rPr>
          <w:rFonts w:ascii="Tahoma" w:hAnsi="Tahoma" w:cs="Tahoma"/>
          <w:bCs/>
          <w:color w:val="auto"/>
          <w:sz w:val="24"/>
          <w:szCs w:val="24"/>
        </w:rPr>
      </w:pPr>
    </w:p>
    <w:p w:rsidR="006167BD" w:rsidP="006167BD" w:rsidRDefault="006167BD" w14:paraId="6B62F1B3" w14:textId="77777777">
      <w:pPr>
        <w:tabs>
          <w:tab w:val="left" w:pos="9780"/>
        </w:tabs>
        <w:ind w:left="0"/>
        <w:rPr>
          <w:rFonts w:ascii="Tahoma" w:hAnsi="Tahoma" w:cs="Tahoma"/>
          <w:bCs/>
          <w:color w:val="auto"/>
          <w:sz w:val="24"/>
          <w:szCs w:val="24"/>
        </w:rPr>
      </w:pPr>
    </w:p>
    <w:p w:rsidRPr="003F46C6" w:rsidR="006167BD" w:rsidP="006167BD" w:rsidRDefault="006167BD" w14:paraId="02F2C34E" w14:textId="77777777">
      <w:pPr>
        <w:tabs>
          <w:tab w:val="left" w:pos="9780"/>
        </w:tabs>
        <w:ind w:left="0"/>
        <w:rPr>
          <w:rFonts w:ascii="Tahoma" w:hAnsi="Tahoma" w:cs="Tahoma"/>
          <w:bCs/>
          <w:color w:val="auto"/>
          <w:sz w:val="24"/>
          <w:szCs w:val="24"/>
        </w:rPr>
      </w:pPr>
    </w:p>
    <w:p w:rsidRPr="003F46C6" w:rsidR="006167BD" w:rsidP="006167BD" w:rsidRDefault="006167BD" w14:paraId="680A4E5D" w14:textId="77777777">
      <w:pPr>
        <w:tabs>
          <w:tab w:val="left" w:pos="9780"/>
        </w:tabs>
        <w:ind w:left="0"/>
        <w:rPr>
          <w:rFonts w:ascii="Tahoma" w:hAnsi="Tahoma" w:cs="Tahoma"/>
          <w:bCs/>
          <w:color w:val="auto"/>
          <w:sz w:val="24"/>
          <w:szCs w:val="24"/>
        </w:rPr>
      </w:pPr>
    </w:p>
    <w:p w:rsidRPr="003F46C6" w:rsidR="006167BD" w:rsidP="006167BD" w:rsidRDefault="006167BD" w14:paraId="19219836" w14:textId="77777777">
      <w:pPr>
        <w:tabs>
          <w:tab w:val="left" w:pos="9780"/>
        </w:tabs>
        <w:ind w:left="0"/>
        <w:rPr>
          <w:rFonts w:ascii="Tahoma" w:hAnsi="Tahoma" w:cs="Tahoma"/>
          <w:bCs/>
          <w:color w:val="auto"/>
          <w:sz w:val="24"/>
          <w:szCs w:val="24"/>
        </w:rPr>
      </w:pPr>
    </w:p>
    <w:p w:rsidRPr="003F46C6" w:rsidR="006167BD" w:rsidP="006167BD" w:rsidRDefault="006167BD" w14:paraId="296FEF7D" w14:textId="77777777">
      <w:pPr>
        <w:tabs>
          <w:tab w:val="left" w:pos="9780"/>
        </w:tabs>
        <w:ind w:left="0"/>
        <w:rPr>
          <w:rFonts w:ascii="Tahoma" w:hAnsi="Tahoma" w:cs="Tahoma"/>
          <w:bCs/>
          <w:color w:val="auto"/>
          <w:sz w:val="24"/>
          <w:szCs w:val="24"/>
        </w:rPr>
      </w:pPr>
    </w:p>
    <w:p w:rsidR="006167BD" w:rsidP="006167BD" w:rsidRDefault="006167BD" w14:paraId="7194DBDC" w14:textId="77777777">
      <w:pPr>
        <w:tabs>
          <w:tab w:val="left" w:pos="9780"/>
        </w:tabs>
        <w:ind w:left="0"/>
        <w:rPr>
          <w:rFonts w:ascii="Tahoma" w:hAnsi="Tahoma" w:cs="Tahoma"/>
          <w:bCs/>
          <w:color w:val="auto"/>
          <w:sz w:val="24"/>
          <w:szCs w:val="24"/>
        </w:rPr>
      </w:pPr>
    </w:p>
    <w:p w:rsidR="006167BD" w:rsidP="006167BD" w:rsidRDefault="006167BD" w14:paraId="769D0D3C" w14:textId="77777777">
      <w:pPr>
        <w:tabs>
          <w:tab w:val="left" w:pos="9780"/>
        </w:tabs>
        <w:ind w:left="0"/>
        <w:rPr>
          <w:rFonts w:ascii="Tahoma" w:hAnsi="Tahoma" w:cs="Tahoma"/>
          <w:bCs/>
          <w:color w:val="auto"/>
          <w:sz w:val="24"/>
          <w:szCs w:val="24"/>
        </w:rPr>
      </w:pPr>
    </w:p>
    <w:p w:rsidR="006167BD" w:rsidP="006167BD" w:rsidRDefault="006167BD" w14:paraId="54CD245A" w14:textId="77777777">
      <w:pPr>
        <w:tabs>
          <w:tab w:val="left" w:pos="9780"/>
        </w:tabs>
        <w:ind w:left="0"/>
        <w:rPr>
          <w:rFonts w:ascii="Tahoma" w:hAnsi="Tahoma" w:cs="Tahoma"/>
          <w:bCs/>
          <w:color w:val="auto"/>
          <w:sz w:val="24"/>
          <w:szCs w:val="24"/>
        </w:rPr>
      </w:pPr>
    </w:p>
    <w:p w:rsidR="006167BD" w:rsidP="006167BD" w:rsidRDefault="006167BD" w14:paraId="1231BE67" w14:textId="77777777">
      <w:pPr>
        <w:tabs>
          <w:tab w:val="left" w:pos="9780"/>
        </w:tabs>
        <w:ind w:left="0"/>
        <w:rPr>
          <w:rFonts w:ascii="Tahoma" w:hAnsi="Tahoma" w:cs="Tahoma"/>
          <w:bCs/>
          <w:color w:val="auto"/>
          <w:sz w:val="24"/>
          <w:szCs w:val="24"/>
        </w:rPr>
      </w:pPr>
    </w:p>
    <w:p w:rsidR="006167BD" w:rsidP="006167BD" w:rsidRDefault="006167BD" w14:paraId="36FEB5B0" w14:textId="77777777">
      <w:pPr>
        <w:tabs>
          <w:tab w:val="left" w:pos="9780"/>
        </w:tabs>
        <w:ind w:left="0"/>
        <w:rPr>
          <w:rFonts w:ascii="Tahoma" w:hAnsi="Tahoma" w:cs="Tahoma"/>
          <w:bCs/>
          <w:color w:val="auto"/>
          <w:sz w:val="24"/>
          <w:szCs w:val="24"/>
        </w:rPr>
      </w:pPr>
    </w:p>
    <w:p w:rsidR="006167BD" w:rsidP="006167BD" w:rsidRDefault="006167BD" w14:paraId="30D7AA69" w14:textId="77777777">
      <w:pPr>
        <w:tabs>
          <w:tab w:val="left" w:pos="9780"/>
        </w:tabs>
        <w:ind w:left="0"/>
        <w:rPr>
          <w:rFonts w:ascii="Tahoma" w:hAnsi="Tahoma" w:cs="Tahoma"/>
          <w:bCs/>
          <w:color w:val="auto"/>
          <w:sz w:val="24"/>
          <w:szCs w:val="24"/>
        </w:rPr>
      </w:pPr>
    </w:p>
    <w:p w:rsidR="006167BD" w:rsidP="006167BD" w:rsidRDefault="006167BD" w14:paraId="7196D064" w14:textId="77777777">
      <w:pPr>
        <w:tabs>
          <w:tab w:val="left" w:pos="9780"/>
        </w:tabs>
        <w:ind w:left="0"/>
        <w:rPr>
          <w:rFonts w:ascii="Tahoma" w:hAnsi="Tahoma" w:cs="Tahoma"/>
          <w:bCs/>
          <w:color w:val="auto"/>
          <w:sz w:val="24"/>
          <w:szCs w:val="24"/>
        </w:rPr>
      </w:pPr>
    </w:p>
    <w:p w:rsidR="006167BD" w:rsidP="006167BD" w:rsidRDefault="006167BD" w14:paraId="34FF1C98" w14:textId="77777777">
      <w:pPr>
        <w:tabs>
          <w:tab w:val="left" w:pos="9780"/>
        </w:tabs>
        <w:ind w:left="0"/>
        <w:rPr>
          <w:rFonts w:ascii="Tahoma" w:hAnsi="Tahoma" w:cs="Tahoma"/>
          <w:bCs/>
          <w:color w:val="auto"/>
          <w:sz w:val="24"/>
          <w:szCs w:val="24"/>
        </w:rPr>
      </w:pPr>
    </w:p>
    <w:p w:rsidR="006167BD" w:rsidP="006167BD" w:rsidRDefault="006167BD" w14:paraId="6D072C0D" w14:textId="77777777">
      <w:pPr>
        <w:tabs>
          <w:tab w:val="left" w:pos="9780"/>
        </w:tabs>
        <w:ind w:left="0"/>
        <w:rPr>
          <w:rFonts w:ascii="Tahoma" w:hAnsi="Tahoma" w:cs="Tahoma"/>
          <w:b/>
          <w:bCs/>
          <w:color w:val="auto"/>
          <w:sz w:val="40"/>
          <w:szCs w:val="40"/>
        </w:rPr>
      </w:pPr>
    </w:p>
    <w:p w:rsidR="00736D0D" w:rsidP="006167BD" w:rsidRDefault="00736D0D" w14:paraId="3A91B3C2" w14:textId="77777777">
      <w:pPr>
        <w:tabs>
          <w:tab w:val="left" w:pos="9780"/>
        </w:tabs>
        <w:ind w:left="0"/>
        <w:rPr>
          <w:rFonts w:ascii="Tahoma" w:hAnsi="Tahoma" w:cs="Tahoma"/>
          <w:b/>
          <w:bCs/>
          <w:color w:val="auto"/>
          <w:sz w:val="40"/>
          <w:szCs w:val="40"/>
        </w:rPr>
      </w:pPr>
    </w:p>
    <w:p w:rsidR="00736D0D" w:rsidP="006167BD" w:rsidRDefault="00736D0D" w14:paraId="4CF69B73" w14:textId="77777777">
      <w:pPr>
        <w:tabs>
          <w:tab w:val="left" w:pos="9780"/>
        </w:tabs>
        <w:ind w:left="0"/>
        <w:rPr>
          <w:rFonts w:ascii="Tahoma" w:hAnsi="Tahoma" w:cs="Tahoma"/>
          <w:b/>
          <w:bCs/>
          <w:color w:val="auto"/>
          <w:sz w:val="40"/>
          <w:szCs w:val="40"/>
        </w:rPr>
      </w:pPr>
    </w:p>
    <w:p w:rsidR="00736D0D" w:rsidP="006167BD" w:rsidRDefault="00736D0D" w14:paraId="11D6EC34" w14:textId="77777777">
      <w:pPr>
        <w:tabs>
          <w:tab w:val="left" w:pos="9780"/>
        </w:tabs>
        <w:ind w:left="0"/>
        <w:rPr>
          <w:rFonts w:ascii="Tahoma" w:hAnsi="Tahoma" w:cs="Tahoma"/>
          <w:b/>
          <w:bCs/>
          <w:color w:val="auto"/>
          <w:sz w:val="40"/>
          <w:szCs w:val="40"/>
        </w:rPr>
      </w:pPr>
    </w:p>
    <w:p w:rsidR="00736D0D" w:rsidP="006167BD" w:rsidRDefault="00736D0D" w14:paraId="3DDFFDF6" w14:textId="77777777">
      <w:pPr>
        <w:tabs>
          <w:tab w:val="left" w:pos="9780"/>
        </w:tabs>
        <w:ind w:left="0"/>
        <w:rPr>
          <w:rFonts w:ascii="Tahoma" w:hAnsi="Tahoma" w:cs="Tahoma"/>
          <w:b/>
          <w:bCs/>
          <w:color w:val="auto"/>
          <w:sz w:val="40"/>
          <w:szCs w:val="40"/>
        </w:rPr>
      </w:pPr>
    </w:p>
    <w:p w:rsidR="002E7C3B" w:rsidP="006167BD" w:rsidRDefault="002E7C3B" w14:paraId="48A21919" w14:textId="77777777">
      <w:pPr>
        <w:tabs>
          <w:tab w:val="left" w:pos="9780"/>
        </w:tabs>
        <w:ind w:left="0"/>
        <w:rPr>
          <w:rFonts w:ascii="Tahoma" w:hAnsi="Tahoma" w:cs="Tahoma"/>
          <w:b/>
          <w:bCs/>
          <w:color w:val="auto"/>
          <w:sz w:val="40"/>
          <w:szCs w:val="40"/>
        </w:rPr>
      </w:pPr>
    </w:p>
    <w:p w:rsidR="0082295E" w:rsidRDefault="000146D7" w14:paraId="4E79C2AB" w14:textId="77777777">
      <w:pPr>
        <w:tabs>
          <w:tab w:val="left" w:pos="9780"/>
        </w:tabs>
        <w:ind w:left="360" w:hanging="360"/>
        <w:rPr>
          <w:rFonts w:ascii="Tahoma" w:hAnsi="Tahoma" w:cs="Tahoma"/>
          <w:b/>
          <w:bCs/>
          <w:color w:val="auto"/>
          <w:sz w:val="40"/>
        </w:rPr>
      </w:pPr>
      <w:r>
        <w:rPr>
          <w:noProof/>
          <w:lang w:eastAsia="en-GB"/>
        </w:rPr>
        <w:drawing>
          <wp:anchor distT="0" distB="0" distL="114300" distR="114300" simplePos="0" relativeHeight="251681280" behindDoc="1" locked="0" layoutInCell="1" allowOverlap="1" wp14:anchorId="06F96C90" wp14:editId="07777777">
            <wp:simplePos x="0" y="0"/>
            <wp:positionH relativeFrom="column">
              <wp:posOffset>4480560</wp:posOffset>
            </wp:positionH>
            <wp:positionV relativeFrom="paragraph">
              <wp:posOffset>107315</wp:posOffset>
            </wp:positionV>
            <wp:extent cx="1733550" cy="819150"/>
            <wp:effectExtent l="19050" t="0" r="0" b="0"/>
            <wp:wrapTight wrapText="bothSides">
              <wp:wrapPolygon edited="0">
                <wp:start x="-237" y="0"/>
                <wp:lineTo x="-237" y="21098"/>
                <wp:lineTo x="21600" y="21098"/>
                <wp:lineTo x="21600" y="0"/>
                <wp:lineTo x="-237" y="0"/>
              </wp:wrapPolygon>
            </wp:wrapTight>
            <wp:docPr id="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1733550" cy="819150"/>
                    </a:xfrm>
                    <a:prstGeom prst="rect">
                      <a:avLst/>
                    </a:prstGeom>
                    <a:noFill/>
                    <a:ln w="9525">
                      <a:noFill/>
                      <a:miter lim="800000"/>
                      <a:headEnd/>
                      <a:tailEnd/>
                    </a:ln>
                  </pic:spPr>
                </pic:pic>
              </a:graphicData>
            </a:graphic>
          </wp:anchor>
        </w:drawing>
      </w:r>
      <w:r w:rsidR="00FE0942">
        <w:rPr>
          <w:noProof/>
          <w:lang w:eastAsia="en-GB"/>
        </w:rPr>
        <w:drawing>
          <wp:inline distT="0" distB="0" distL="0" distR="0" wp14:anchorId="6A1254A7" wp14:editId="07777777">
            <wp:extent cx="647700" cy="971550"/>
            <wp:effectExtent l="19050" t="0" r="0" b="0"/>
            <wp:docPr id="1" name="Picture 1" descr="BCBC-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CBC-logo colour"/>
                    <pic:cNvPicPr>
                      <a:picLocks noChangeAspect="1" noChangeArrowheads="1"/>
                    </pic:cNvPicPr>
                  </pic:nvPicPr>
                  <pic:blipFill>
                    <a:blip r:embed="rId14" cstate="print"/>
                    <a:srcRect/>
                    <a:stretch>
                      <a:fillRect/>
                    </a:stretch>
                  </pic:blipFill>
                  <pic:spPr bwMode="auto">
                    <a:xfrm>
                      <a:off x="0" y="0"/>
                      <a:ext cx="647700" cy="971550"/>
                    </a:xfrm>
                    <a:prstGeom prst="rect">
                      <a:avLst/>
                    </a:prstGeom>
                    <a:noFill/>
                    <a:ln w="9525">
                      <a:noFill/>
                      <a:miter lim="800000"/>
                      <a:headEnd/>
                      <a:tailEnd/>
                    </a:ln>
                  </pic:spPr>
                </pic:pic>
              </a:graphicData>
            </a:graphic>
          </wp:inline>
        </w:drawing>
      </w:r>
      <w:r w:rsidR="0034754E">
        <w:t xml:space="preserve">                                                                        </w:t>
      </w:r>
    </w:p>
    <w:p w:rsidR="0082295E" w:rsidP="0034754E" w:rsidRDefault="0082295E" w14:paraId="6BD18F9B" w14:textId="77777777">
      <w:pPr>
        <w:tabs>
          <w:tab w:val="left" w:pos="9780"/>
        </w:tabs>
        <w:ind w:left="0"/>
        <w:rPr>
          <w:rFonts w:ascii="Tahoma" w:hAnsi="Tahoma" w:cs="Tahoma"/>
          <w:b/>
          <w:bCs/>
          <w:color w:val="FF0000"/>
          <w:sz w:val="48"/>
          <w:szCs w:val="48"/>
        </w:rPr>
      </w:pPr>
    </w:p>
    <w:p w:rsidR="0082295E" w:rsidRDefault="0082295E" w14:paraId="238601FE" w14:textId="77777777">
      <w:pPr>
        <w:tabs>
          <w:tab w:val="left" w:pos="9780"/>
        </w:tabs>
        <w:ind w:left="360" w:hanging="360"/>
        <w:jc w:val="center"/>
        <w:rPr>
          <w:rFonts w:ascii="Tahoma" w:hAnsi="Tahoma" w:cs="Tahoma"/>
          <w:b/>
          <w:bCs/>
          <w:color w:val="auto"/>
          <w:sz w:val="40"/>
        </w:rPr>
      </w:pPr>
    </w:p>
    <w:p w:rsidR="0082295E" w:rsidP="00572C8D" w:rsidRDefault="0022367B" w14:paraId="14130FEE" w14:textId="77777777">
      <w:pPr>
        <w:tabs>
          <w:tab w:val="left" w:pos="9780"/>
        </w:tabs>
        <w:ind w:left="0"/>
        <w:jc w:val="center"/>
        <w:rPr>
          <w:rFonts w:cs="Arial"/>
          <w:b/>
          <w:bCs/>
          <w:color w:val="auto"/>
          <w:sz w:val="40"/>
        </w:rPr>
      </w:pPr>
      <w:smartTag w:uri="urn:schemas-microsoft-com:office:smarttags" w:element="place">
        <w:smartTag w:uri="urn:schemas-microsoft-com:office:smarttags" w:element="PlaceName">
          <w:r>
            <w:rPr>
              <w:rFonts w:cs="Arial"/>
              <w:b/>
              <w:bCs/>
              <w:color w:val="auto"/>
              <w:sz w:val="40"/>
            </w:rPr>
            <w:t>Bridgend</w:t>
          </w:r>
        </w:smartTag>
        <w:r w:rsidR="0082295E">
          <w:rPr>
            <w:rFonts w:cs="Arial"/>
            <w:b/>
            <w:bCs/>
            <w:color w:val="auto"/>
            <w:sz w:val="40"/>
          </w:rPr>
          <w:t xml:space="preserve"> </w:t>
        </w:r>
        <w:smartTag w:uri="urn:schemas-microsoft-com:office:smarttags" w:element="PlaceType">
          <w:r w:rsidR="0082295E">
            <w:rPr>
              <w:rFonts w:cs="Arial"/>
              <w:b/>
              <w:bCs/>
              <w:color w:val="auto"/>
              <w:sz w:val="40"/>
            </w:rPr>
            <w:t>County</w:t>
          </w:r>
        </w:smartTag>
      </w:smartTag>
      <w:r w:rsidR="0082295E">
        <w:rPr>
          <w:rFonts w:cs="Arial"/>
          <w:b/>
          <w:bCs/>
          <w:color w:val="auto"/>
          <w:sz w:val="40"/>
        </w:rPr>
        <w:t xml:space="preserve"> Borough Council</w:t>
      </w:r>
    </w:p>
    <w:p w:rsidR="0082295E" w:rsidRDefault="0082295E" w14:paraId="0F3CABC7" w14:textId="77777777">
      <w:pPr>
        <w:tabs>
          <w:tab w:val="left" w:pos="9780"/>
        </w:tabs>
        <w:ind w:left="360" w:hanging="360"/>
        <w:jc w:val="center"/>
        <w:rPr>
          <w:rFonts w:cs="Arial"/>
          <w:b/>
          <w:bCs/>
          <w:color w:val="auto"/>
          <w:sz w:val="40"/>
        </w:rPr>
      </w:pPr>
    </w:p>
    <w:p w:rsidR="0082295E" w:rsidRDefault="0082295E" w14:paraId="5B08B5D1" w14:textId="77777777">
      <w:pPr>
        <w:tabs>
          <w:tab w:val="left" w:pos="9780"/>
        </w:tabs>
        <w:ind w:left="360" w:hanging="360"/>
        <w:jc w:val="center"/>
        <w:rPr>
          <w:rFonts w:cs="Arial"/>
          <w:b/>
          <w:bCs/>
          <w:color w:val="auto"/>
          <w:sz w:val="40"/>
        </w:rPr>
      </w:pPr>
    </w:p>
    <w:p w:rsidR="0082295E" w:rsidRDefault="0082295E" w14:paraId="273D28C2" w14:textId="77777777">
      <w:pPr>
        <w:tabs>
          <w:tab w:val="left" w:pos="9780"/>
        </w:tabs>
        <w:ind w:left="360" w:hanging="360"/>
        <w:jc w:val="center"/>
        <w:rPr>
          <w:rFonts w:cs="Arial"/>
          <w:b/>
          <w:bCs/>
          <w:color w:val="auto"/>
          <w:sz w:val="40"/>
        </w:rPr>
      </w:pPr>
      <w:r>
        <w:rPr>
          <w:rFonts w:cs="Arial"/>
          <w:b/>
          <w:bCs/>
          <w:color w:val="auto"/>
          <w:sz w:val="40"/>
        </w:rPr>
        <w:t xml:space="preserve">Planning and Approval Procedures </w:t>
      </w:r>
    </w:p>
    <w:p w:rsidR="0082295E" w:rsidRDefault="0082295E" w14:paraId="2733BDEA" w14:textId="77777777">
      <w:pPr>
        <w:tabs>
          <w:tab w:val="left" w:pos="9780"/>
        </w:tabs>
        <w:ind w:left="360" w:hanging="360"/>
        <w:jc w:val="center"/>
        <w:rPr>
          <w:rFonts w:cs="Arial"/>
          <w:b/>
          <w:bCs/>
          <w:color w:val="auto"/>
          <w:sz w:val="40"/>
        </w:rPr>
      </w:pPr>
      <w:r>
        <w:rPr>
          <w:rFonts w:cs="Arial"/>
          <w:b/>
          <w:bCs/>
          <w:color w:val="auto"/>
          <w:sz w:val="40"/>
        </w:rPr>
        <w:t>for</w:t>
      </w:r>
    </w:p>
    <w:p w:rsidR="0082295E" w:rsidRDefault="0082295E" w14:paraId="2E65BE6F" w14:textId="77777777">
      <w:pPr>
        <w:tabs>
          <w:tab w:val="left" w:pos="9780"/>
        </w:tabs>
        <w:ind w:left="360" w:hanging="360"/>
        <w:jc w:val="center"/>
        <w:rPr>
          <w:rFonts w:cs="Arial"/>
          <w:b/>
          <w:bCs/>
          <w:color w:val="auto"/>
          <w:sz w:val="40"/>
        </w:rPr>
      </w:pPr>
      <w:r>
        <w:rPr>
          <w:rFonts w:cs="Arial"/>
          <w:b/>
          <w:bCs/>
          <w:color w:val="auto"/>
          <w:sz w:val="40"/>
        </w:rPr>
        <w:t>Educational Visits</w:t>
      </w:r>
    </w:p>
    <w:p w:rsidR="0082295E" w:rsidRDefault="0082295E" w14:paraId="16DEB4AB" w14:textId="77777777">
      <w:pPr>
        <w:tabs>
          <w:tab w:val="left" w:pos="9780"/>
        </w:tabs>
        <w:ind w:left="360" w:hanging="360"/>
        <w:rPr>
          <w:rFonts w:cs="Arial"/>
          <w:b/>
          <w:bCs/>
          <w:color w:val="auto"/>
          <w:sz w:val="40"/>
        </w:rPr>
      </w:pPr>
    </w:p>
    <w:p w:rsidR="0082295E" w:rsidRDefault="00A04550" w14:paraId="650B5A13" w14:textId="77777777">
      <w:pPr>
        <w:tabs>
          <w:tab w:val="left" w:pos="9780"/>
        </w:tabs>
        <w:ind w:left="360" w:hanging="360"/>
        <w:jc w:val="center"/>
        <w:rPr>
          <w:rFonts w:cs="Arial"/>
          <w:b/>
          <w:bCs/>
          <w:color w:val="auto"/>
          <w:sz w:val="40"/>
          <w:u w:val="single"/>
        </w:rPr>
      </w:pPr>
      <w:r>
        <w:rPr>
          <w:rFonts w:cs="Arial"/>
          <w:b/>
          <w:bCs/>
          <w:color w:val="auto"/>
          <w:sz w:val="40"/>
          <w:u w:val="single"/>
        </w:rPr>
        <w:t>201</w:t>
      </w:r>
      <w:r w:rsidR="001978A6">
        <w:rPr>
          <w:rFonts w:cs="Arial"/>
          <w:b/>
          <w:bCs/>
          <w:color w:val="auto"/>
          <w:sz w:val="40"/>
          <w:u w:val="single"/>
        </w:rPr>
        <w:t>9</w:t>
      </w:r>
    </w:p>
    <w:p w:rsidR="0082295E" w:rsidRDefault="0082295E" w14:paraId="0AD9C6F4" w14:textId="77777777">
      <w:pPr>
        <w:tabs>
          <w:tab w:val="left" w:pos="9780"/>
        </w:tabs>
        <w:ind w:left="360" w:hanging="360"/>
        <w:jc w:val="center"/>
        <w:rPr>
          <w:rFonts w:ascii="Tahoma" w:hAnsi="Tahoma" w:cs="Tahoma"/>
          <w:b/>
          <w:bCs/>
          <w:color w:val="auto"/>
          <w:sz w:val="40"/>
        </w:rPr>
      </w:pPr>
    </w:p>
    <w:p w:rsidR="0082295E" w:rsidRDefault="0082295E" w14:paraId="4B1F511A" w14:textId="77777777">
      <w:pPr>
        <w:tabs>
          <w:tab w:val="left" w:pos="9780"/>
        </w:tabs>
        <w:ind w:left="360" w:hanging="360"/>
        <w:jc w:val="center"/>
        <w:rPr>
          <w:rFonts w:ascii="Tahoma" w:hAnsi="Tahoma" w:cs="Tahoma"/>
          <w:b/>
          <w:bCs/>
          <w:color w:val="auto"/>
          <w:sz w:val="40"/>
        </w:rPr>
      </w:pPr>
    </w:p>
    <w:p w:rsidR="006167BD" w:rsidP="006167BD" w:rsidRDefault="006167BD" w14:paraId="5C0EE0B4" w14:textId="77777777">
      <w:pPr>
        <w:framePr w:w="9895" w:h="3957" w:hSpace="180" w:wrap="around" w:hAnchor="page" w:vAnchor="text" w:x="955" w:y="422" w:hRule="exact"/>
        <w:tabs>
          <w:tab w:val="left" w:pos="9780"/>
        </w:tabs>
        <w:ind w:left="0"/>
        <w:jc w:val="both"/>
        <w:rPr>
          <w:sz w:val="24"/>
          <w:szCs w:val="24"/>
        </w:rPr>
      </w:pPr>
      <w:r>
        <w:rPr>
          <w:sz w:val="24"/>
          <w:szCs w:val="24"/>
        </w:rPr>
        <w:t xml:space="preserve">This document sets out the Bridgend County Borough Council planning and approval procedures for </w:t>
      </w:r>
      <w:proofErr w:type="gramStart"/>
      <w:r>
        <w:rPr>
          <w:sz w:val="24"/>
          <w:szCs w:val="24"/>
        </w:rPr>
        <w:t>Educational</w:t>
      </w:r>
      <w:proofErr w:type="gramEnd"/>
      <w:r>
        <w:rPr>
          <w:sz w:val="24"/>
          <w:szCs w:val="24"/>
        </w:rPr>
        <w:t xml:space="preserve"> visits.</w:t>
      </w:r>
    </w:p>
    <w:p w:rsidR="006167BD" w:rsidP="006167BD" w:rsidRDefault="006167BD" w14:paraId="65F9C3DC" w14:textId="77777777">
      <w:pPr>
        <w:framePr w:w="9895" w:h="3957" w:hSpace="180" w:wrap="around" w:hAnchor="page" w:vAnchor="text" w:x="955" w:y="422" w:hRule="exact"/>
        <w:tabs>
          <w:tab w:val="left" w:pos="9780"/>
        </w:tabs>
        <w:ind w:left="0"/>
        <w:jc w:val="both"/>
        <w:rPr>
          <w:sz w:val="24"/>
          <w:szCs w:val="24"/>
        </w:rPr>
      </w:pPr>
    </w:p>
    <w:p w:rsidRPr="001867DC" w:rsidR="006167BD" w:rsidP="006167BD" w:rsidRDefault="006167BD" w14:paraId="3A4CD279" w14:textId="77777777">
      <w:pPr>
        <w:framePr w:w="9895" w:h="3957" w:hSpace="180" w:wrap="around" w:hAnchor="page" w:vAnchor="text" w:x="955" w:y="422" w:hRule="exact"/>
        <w:tabs>
          <w:tab w:val="left" w:pos="9780"/>
        </w:tabs>
        <w:ind w:left="0"/>
        <w:jc w:val="both"/>
        <w:rPr>
          <w:sz w:val="24"/>
          <w:szCs w:val="24"/>
        </w:rPr>
      </w:pPr>
      <w:r>
        <w:rPr>
          <w:sz w:val="24"/>
          <w:szCs w:val="24"/>
        </w:rPr>
        <w:t xml:space="preserve">Anyone organising an off-site visit for young people from Bridgend County Borough Council should also refer as necessary to the </w:t>
      </w:r>
      <w:r w:rsidR="002B120A">
        <w:rPr>
          <w:sz w:val="24"/>
          <w:szCs w:val="24"/>
        </w:rPr>
        <w:t>National</w:t>
      </w:r>
      <w:r>
        <w:rPr>
          <w:sz w:val="24"/>
          <w:szCs w:val="24"/>
        </w:rPr>
        <w:t xml:space="preserve"> Guidance for Educational Visits </w:t>
      </w:r>
      <w:r w:rsidR="002B120A">
        <w:rPr>
          <w:sz w:val="24"/>
          <w:szCs w:val="24"/>
        </w:rPr>
        <w:t>endors</w:t>
      </w:r>
      <w:r>
        <w:rPr>
          <w:sz w:val="24"/>
          <w:szCs w:val="24"/>
        </w:rPr>
        <w:t xml:space="preserve">ed by the Welsh Government. The Guidance can be viewed in the ‘Guidance and resources/guidance’ section of Evolve </w:t>
      </w:r>
      <w:hyperlink w:history="1" r:id="rId15">
        <w:r w:rsidR="00C92F59">
          <w:rPr>
            <w:rStyle w:val="Hyperlink"/>
            <w:sz w:val="24"/>
            <w:szCs w:val="24"/>
          </w:rPr>
          <w:t>htpp://bridgendvisits.org.uk</w:t>
        </w:r>
      </w:hyperlink>
      <w:r w:rsidRPr="006167BD">
        <w:rPr>
          <w:color w:val="0000FF"/>
          <w:sz w:val="24"/>
          <w:szCs w:val="24"/>
          <w:u w:val="single"/>
        </w:rPr>
        <w:t xml:space="preserve"> </w:t>
      </w:r>
    </w:p>
    <w:p w:rsidR="006167BD" w:rsidP="006167BD" w:rsidRDefault="006167BD" w14:paraId="5023141B" w14:textId="77777777">
      <w:pPr>
        <w:framePr w:w="9895" w:h="3957" w:hSpace="180" w:wrap="around" w:hAnchor="page" w:vAnchor="text" w:x="955" w:y="422" w:hRule="exact"/>
        <w:tabs>
          <w:tab w:val="left" w:pos="9780"/>
        </w:tabs>
        <w:ind w:left="0"/>
        <w:jc w:val="center"/>
      </w:pPr>
    </w:p>
    <w:p w:rsidR="0082295E" w:rsidRDefault="0082295E" w14:paraId="1F3B1409" w14:textId="77777777">
      <w:pPr>
        <w:tabs>
          <w:tab w:val="left" w:pos="9780"/>
        </w:tabs>
        <w:ind w:left="0"/>
        <w:rPr>
          <w:rFonts w:ascii="Tahoma" w:hAnsi="Tahoma" w:cs="Tahoma"/>
          <w:bCs/>
          <w:color w:val="auto"/>
          <w:sz w:val="24"/>
          <w:szCs w:val="24"/>
        </w:rPr>
      </w:pPr>
    </w:p>
    <w:p w:rsidR="0082295E" w:rsidRDefault="0082295E" w14:paraId="562C75D1" w14:textId="77777777">
      <w:pPr>
        <w:tabs>
          <w:tab w:val="left" w:pos="9780"/>
        </w:tabs>
        <w:ind w:left="1620" w:hanging="900"/>
        <w:rPr>
          <w:rFonts w:ascii="Tahoma" w:hAnsi="Tahoma" w:cs="Tahoma"/>
          <w:b/>
          <w:bCs/>
          <w:color w:val="auto"/>
          <w:sz w:val="24"/>
          <w:szCs w:val="24"/>
        </w:rPr>
      </w:pPr>
    </w:p>
    <w:p w:rsidR="0082295E" w:rsidRDefault="0082295E" w14:paraId="664355AD" w14:textId="77777777">
      <w:pPr>
        <w:tabs>
          <w:tab w:val="left" w:pos="9780"/>
        </w:tabs>
        <w:ind w:left="1620" w:hanging="900"/>
        <w:rPr>
          <w:rFonts w:ascii="Tahoma" w:hAnsi="Tahoma" w:cs="Tahoma"/>
          <w:b/>
          <w:bCs/>
          <w:color w:val="auto"/>
          <w:sz w:val="24"/>
          <w:szCs w:val="24"/>
        </w:rPr>
      </w:pPr>
    </w:p>
    <w:p w:rsidR="0082295E" w:rsidRDefault="0082295E" w14:paraId="1A965116" w14:textId="77777777">
      <w:pPr>
        <w:tabs>
          <w:tab w:val="left" w:pos="9780"/>
        </w:tabs>
        <w:ind w:left="1620" w:hanging="900"/>
        <w:rPr>
          <w:rFonts w:ascii="Tahoma" w:hAnsi="Tahoma" w:cs="Tahoma"/>
          <w:b/>
          <w:bCs/>
          <w:color w:val="auto"/>
          <w:sz w:val="24"/>
          <w:szCs w:val="24"/>
        </w:rPr>
        <w:sectPr w:rsidR="0082295E">
          <w:footerReference w:type="default" r:id="rId16"/>
          <w:type w:val="nextColumn"/>
          <w:pgSz w:w="11907" w:h="16840" w:orient="portrait" w:code="9"/>
          <w:pgMar w:top="851" w:right="1134" w:bottom="851" w:left="1134" w:header="709" w:footer="284" w:gutter="0"/>
          <w:cols w:space="720"/>
          <w:noEndnote/>
        </w:sectPr>
      </w:pPr>
    </w:p>
    <w:p w:rsidR="0082295E" w:rsidRDefault="0082295E" w14:paraId="7DF4E37C" w14:textId="77777777">
      <w:pPr>
        <w:tabs>
          <w:tab w:val="left" w:pos="9780"/>
        </w:tabs>
        <w:ind w:left="1620" w:hanging="900"/>
        <w:rPr>
          <w:rFonts w:ascii="Tahoma" w:hAnsi="Tahoma" w:cs="Tahoma"/>
          <w:b/>
          <w:bCs/>
          <w:color w:val="auto"/>
          <w:sz w:val="24"/>
          <w:szCs w:val="24"/>
        </w:rPr>
      </w:pPr>
    </w:p>
    <w:p w:rsidR="0082295E" w:rsidRDefault="0082295E" w14:paraId="44FB30F8" w14:textId="77777777">
      <w:pPr>
        <w:tabs>
          <w:tab w:val="left" w:pos="9780"/>
        </w:tabs>
        <w:ind w:left="1620" w:hanging="900"/>
        <w:rPr>
          <w:rFonts w:ascii="Tahoma" w:hAnsi="Tahoma" w:cs="Tahoma"/>
          <w:b/>
          <w:bCs/>
          <w:color w:val="auto"/>
          <w:sz w:val="24"/>
          <w:szCs w:val="24"/>
        </w:rPr>
      </w:pPr>
    </w:p>
    <w:p w:rsidR="0082295E" w:rsidP="000146D7" w:rsidRDefault="0082295E" w14:paraId="1DA6542E" w14:textId="77777777">
      <w:pPr>
        <w:tabs>
          <w:tab w:val="left" w:pos="9780"/>
        </w:tabs>
        <w:ind w:left="0"/>
        <w:rPr>
          <w:rFonts w:ascii="Tahoma" w:hAnsi="Tahoma" w:cs="Tahoma"/>
          <w:b/>
          <w:bCs/>
          <w:color w:val="auto"/>
          <w:sz w:val="24"/>
          <w:szCs w:val="24"/>
        </w:rPr>
      </w:pPr>
    </w:p>
    <w:p w:rsidR="0082295E" w:rsidP="006167BD" w:rsidRDefault="0082295E" w14:paraId="1C5E27BE" w14:textId="77777777">
      <w:pPr>
        <w:tabs>
          <w:tab w:val="left" w:pos="9780"/>
        </w:tabs>
        <w:ind w:left="0"/>
        <w:jc w:val="center"/>
        <w:rPr>
          <w:rFonts w:cs="Arial"/>
          <w:b/>
          <w:bCs/>
          <w:color w:val="auto"/>
          <w:sz w:val="32"/>
          <w:szCs w:val="32"/>
          <w:u w:val="single"/>
        </w:rPr>
      </w:pPr>
      <w:r>
        <w:rPr>
          <w:rFonts w:cs="Arial"/>
          <w:b/>
          <w:bCs/>
          <w:color w:val="auto"/>
          <w:sz w:val="32"/>
          <w:szCs w:val="32"/>
          <w:u w:val="single"/>
        </w:rPr>
        <w:t>Contents</w:t>
      </w:r>
    </w:p>
    <w:p w:rsidR="0082295E" w:rsidRDefault="0082295E" w14:paraId="3041E394" w14:textId="77777777">
      <w:pPr>
        <w:tabs>
          <w:tab w:val="left" w:pos="9780"/>
        </w:tabs>
        <w:ind w:left="0"/>
        <w:jc w:val="center"/>
        <w:rPr>
          <w:rFonts w:cs="Arial"/>
          <w:b/>
          <w:bCs/>
          <w:color w:val="auto"/>
          <w:sz w:val="28"/>
          <w:szCs w:val="28"/>
          <w:u w:val="single"/>
        </w:rPr>
      </w:pPr>
    </w:p>
    <w:p w:rsidR="0082295E" w:rsidRDefault="0082295E" w14:paraId="722B00AE" w14:textId="77777777">
      <w:pPr>
        <w:tabs>
          <w:tab w:val="left" w:pos="9780"/>
        </w:tabs>
        <w:ind w:left="1620" w:hanging="900"/>
        <w:rPr>
          <w:rFonts w:cs="Arial"/>
          <w:b/>
          <w:bCs/>
          <w:color w:val="auto"/>
          <w:sz w:val="24"/>
          <w:szCs w:val="24"/>
        </w:rPr>
      </w:pPr>
    </w:p>
    <w:p w:rsidR="0082295E" w:rsidRDefault="0082295E" w14:paraId="06888469" w14:textId="77777777">
      <w:pPr>
        <w:tabs>
          <w:tab w:val="left" w:pos="9780"/>
        </w:tabs>
        <w:ind w:left="1620" w:hanging="900"/>
        <w:rPr>
          <w:rFonts w:cs="Arial"/>
          <w:b/>
          <w:bCs/>
          <w:color w:val="FF0000"/>
          <w:sz w:val="24"/>
          <w:szCs w:val="24"/>
        </w:rPr>
      </w:pPr>
      <w:r>
        <w:rPr>
          <w:rFonts w:cs="Arial"/>
          <w:b/>
          <w:bCs/>
          <w:color w:val="auto"/>
          <w:sz w:val="24"/>
          <w:szCs w:val="24"/>
        </w:rPr>
        <w:t>1</w:t>
      </w:r>
      <w:r>
        <w:rPr>
          <w:rFonts w:cs="Arial"/>
          <w:b/>
          <w:bCs/>
          <w:color w:val="auto"/>
          <w:sz w:val="24"/>
          <w:szCs w:val="24"/>
        </w:rPr>
        <w:tab/>
      </w:r>
      <w:r>
        <w:rPr>
          <w:rFonts w:cs="Arial"/>
          <w:b/>
          <w:bCs/>
          <w:color w:val="auto"/>
          <w:sz w:val="24"/>
          <w:szCs w:val="24"/>
        </w:rPr>
        <w:t xml:space="preserve">Foreword by Statutory Head of Education Services  </w:t>
      </w:r>
    </w:p>
    <w:p w:rsidR="0082295E" w:rsidRDefault="0082295E" w14:paraId="42C6D796" w14:textId="77777777">
      <w:pPr>
        <w:tabs>
          <w:tab w:val="left" w:pos="7890"/>
        </w:tabs>
        <w:ind w:left="1620" w:hanging="900"/>
        <w:rPr>
          <w:rFonts w:cs="Arial"/>
          <w:b/>
          <w:bCs/>
          <w:color w:val="auto"/>
          <w:sz w:val="24"/>
          <w:szCs w:val="24"/>
        </w:rPr>
      </w:pPr>
      <w:r>
        <w:rPr>
          <w:rFonts w:cs="Arial"/>
          <w:b/>
          <w:bCs/>
          <w:color w:val="auto"/>
          <w:sz w:val="24"/>
          <w:szCs w:val="24"/>
        </w:rPr>
        <w:tab/>
      </w:r>
    </w:p>
    <w:p w:rsidR="0082295E" w:rsidRDefault="0082295E" w14:paraId="6E1831B3" w14:textId="77777777">
      <w:pPr>
        <w:tabs>
          <w:tab w:val="left" w:pos="9780"/>
        </w:tabs>
        <w:ind w:left="1620" w:hanging="900"/>
        <w:rPr>
          <w:rFonts w:cs="Arial"/>
          <w:b/>
          <w:bCs/>
          <w:color w:val="auto"/>
          <w:sz w:val="24"/>
          <w:szCs w:val="24"/>
        </w:rPr>
      </w:pPr>
    </w:p>
    <w:p w:rsidR="0082295E" w:rsidRDefault="0082295E" w14:paraId="60D55485" w14:textId="77777777">
      <w:pPr>
        <w:tabs>
          <w:tab w:val="left" w:pos="9780"/>
        </w:tabs>
        <w:ind w:left="1620" w:hanging="900"/>
        <w:rPr>
          <w:rFonts w:cs="Arial"/>
          <w:b/>
          <w:bCs/>
          <w:color w:val="auto"/>
          <w:sz w:val="24"/>
          <w:szCs w:val="24"/>
        </w:rPr>
      </w:pPr>
      <w:r>
        <w:rPr>
          <w:rFonts w:cs="Arial"/>
          <w:b/>
          <w:bCs/>
          <w:color w:val="auto"/>
          <w:sz w:val="24"/>
          <w:szCs w:val="24"/>
        </w:rPr>
        <w:t>2</w:t>
      </w:r>
      <w:r>
        <w:rPr>
          <w:rFonts w:cs="Arial"/>
          <w:b/>
          <w:bCs/>
          <w:color w:val="auto"/>
          <w:sz w:val="24"/>
          <w:szCs w:val="24"/>
        </w:rPr>
        <w:tab/>
      </w:r>
      <w:r>
        <w:rPr>
          <w:rFonts w:cs="Arial"/>
          <w:b/>
          <w:bCs/>
          <w:color w:val="auto"/>
          <w:sz w:val="24"/>
          <w:szCs w:val="24"/>
        </w:rPr>
        <w:t>Summary of approval procedures</w:t>
      </w:r>
    </w:p>
    <w:p w:rsidR="0082295E" w:rsidRDefault="0082295E" w14:paraId="54E11D2A" w14:textId="77777777">
      <w:pPr>
        <w:tabs>
          <w:tab w:val="left" w:pos="9780"/>
        </w:tabs>
        <w:ind w:left="1620" w:hanging="900"/>
        <w:rPr>
          <w:rFonts w:cs="Arial"/>
          <w:b/>
          <w:bCs/>
          <w:color w:val="auto"/>
          <w:sz w:val="24"/>
          <w:szCs w:val="24"/>
        </w:rPr>
      </w:pPr>
    </w:p>
    <w:p w:rsidR="0082295E" w:rsidRDefault="0082295E" w14:paraId="31126E5D" w14:textId="77777777">
      <w:pPr>
        <w:tabs>
          <w:tab w:val="left" w:pos="9780"/>
        </w:tabs>
        <w:ind w:left="1620" w:hanging="900"/>
        <w:rPr>
          <w:rFonts w:cs="Arial"/>
          <w:b/>
          <w:bCs/>
          <w:color w:val="auto"/>
          <w:sz w:val="24"/>
          <w:szCs w:val="24"/>
        </w:rPr>
      </w:pPr>
    </w:p>
    <w:p w:rsidR="0082295E" w:rsidRDefault="0082295E" w14:paraId="2B8788DC" w14:textId="77777777">
      <w:pPr>
        <w:tabs>
          <w:tab w:val="left" w:pos="9780"/>
        </w:tabs>
        <w:ind w:left="1620" w:hanging="900"/>
        <w:rPr>
          <w:rFonts w:cs="Arial"/>
          <w:b/>
          <w:bCs/>
          <w:color w:val="auto"/>
          <w:sz w:val="24"/>
          <w:szCs w:val="24"/>
        </w:rPr>
      </w:pPr>
      <w:r>
        <w:rPr>
          <w:rFonts w:cs="Arial"/>
          <w:b/>
          <w:bCs/>
          <w:color w:val="auto"/>
          <w:sz w:val="24"/>
          <w:szCs w:val="24"/>
        </w:rPr>
        <w:t>3</w:t>
      </w:r>
      <w:r>
        <w:rPr>
          <w:rFonts w:cs="Arial"/>
          <w:b/>
          <w:bCs/>
          <w:color w:val="auto"/>
          <w:sz w:val="24"/>
          <w:szCs w:val="24"/>
        </w:rPr>
        <w:tab/>
      </w:r>
      <w:r>
        <w:rPr>
          <w:rFonts w:cs="Arial"/>
          <w:b/>
          <w:bCs/>
          <w:color w:val="auto"/>
          <w:sz w:val="24"/>
          <w:szCs w:val="24"/>
        </w:rPr>
        <w:t>Visit approval / notification procedures</w:t>
      </w:r>
    </w:p>
    <w:p w:rsidR="0082295E" w:rsidRDefault="0082295E" w14:paraId="2DE403A5" w14:textId="77777777">
      <w:pPr>
        <w:tabs>
          <w:tab w:val="left" w:pos="9780"/>
        </w:tabs>
        <w:ind w:left="1620" w:hanging="900"/>
        <w:rPr>
          <w:rFonts w:cs="Arial"/>
          <w:b/>
          <w:bCs/>
          <w:color w:val="auto"/>
          <w:sz w:val="24"/>
          <w:szCs w:val="24"/>
        </w:rPr>
      </w:pPr>
    </w:p>
    <w:p w:rsidR="0082295E" w:rsidRDefault="0082295E" w14:paraId="62431CDC" w14:textId="77777777">
      <w:pPr>
        <w:tabs>
          <w:tab w:val="left" w:pos="9780"/>
        </w:tabs>
        <w:ind w:left="1620" w:hanging="900"/>
        <w:rPr>
          <w:rFonts w:cs="Arial"/>
          <w:b/>
          <w:bCs/>
          <w:color w:val="auto"/>
          <w:sz w:val="24"/>
          <w:szCs w:val="24"/>
        </w:rPr>
      </w:pPr>
    </w:p>
    <w:p w:rsidR="0082295E" w:rsidRDefault="0082295E" w14:paraId="6755CF51" w14:textId="77777777">
      <w:pPr>
        <w:tabs>
          <w:tab w:val="left" w:pos="9780"/>
        </w:tabs>
        <w:ind w:left="1620" w:hanging="900"/>
        <w:rPr>
          <w:rFonts w:cs="Arial"/>
          <w:b/>
          <w:bCs/>
          <w:color w:val="auto"/>
          <w:sz w:val="24"/>
          <w:szCs w:val="24"/>
        </w:rPr>
      </w:pPr>
      <w:r>
        <w:rPr>
          <w:rFonts w:cs="Arial"/>
          <w:b/>
          <w:bCs/>
          <w:color w:val="auto"/>
          <w:sz w:val="24"/>
          <w:szCs w:val="24"/>
        </w:rPr>
        <w:t>4</w:t>
      </w:r>
      <w:r>
        <w:rPr>
          <w:rFonts w:cs="Arial"/>
          <w:b/>
          <w:bCs/>
          <w:color w:val="auto"/>
          <w:sz w:val="24"/>
          <w:szCs w:val="24"/>
        </w:rPr>
        <w:tab/>
      </w:r>
      <w:r>
        <w:rPr>
          <w:rFonts w:cs="Arial"/>
          <w:b/>
          <w:bCs/>
          <w:color w:val="auto"/>
          <w:sz w:val="24"/>
          <w:szCs w:val="24"/>
        </w:rPr>
        <w:t>Standard forms</w:t>
      </w:r>
    </w:p>
    <w:p w:rsidR="0082295E" w:rsidRDefault="0082295E" w14:paraId="49E398E2" w14:textId="77777777">
      <w:pPr>
        <w:tabs>
          <w:tab w:val="left" w:pos="9780"/>
        </w:tabs>
        <w:ind w:left="1620" w:hanging="900"/>
        <w:rPr>
          <w:rFonts w:cs="Arial"/>
          <w:b/>
          <w:bCs/>
          <w:color w:val="auto"/>
          <w:sz w:val="24"/>
          <w:szCs w:val="24"/>
        </w:rPr>
      </w:pPr>
    </w:p>
    <w:p w:rsidR="0082295E" w:rsidRDefault="0082295E" w14:paraId="16287F21" w14:textId="77777777">
      <w:pPr>
        <w:tabs>
          <w:tab w:val="left" w:pos="9780"/>
        </w:tabs>
        <w:ind w:left="1620" w:hanging="900"/>
        <w:rPr>
          <w:rFonts w:cs="Arial"/>
          <w:b/>
          <w:bCs/>
          <w:color w:val="auto"/>
          <w:sz w:val="24"/>
          <w:szCs w:val="24"/>
        </w:rPr>
      </w:pPr>
    </w:p>
    <w:p w:rsidR="0082295E" w:rsidRDefault="0082295E" w14:paraId="3073C567" w14:textId="77777777">
      <w:pPr>
        <w:tabs>
          <w:tab w:val="left" w:pos="9780"/>
        </w:tabs>
        <w:ind w:left="1620" w:hanging="900"/>
        <w:rPr>
          <w:rFonts w:cs="Arial"/>
          <w:b/>
          <w:bCs/>
          <w:color w:val="auto"/>
          <w:sz w:val="24"/>
          <w:szCs w:val="24"/>
        </w:rPr>
      </w:pPr>
      <w:r>
        <w:rPr>
          <w:rFonts w:cs="Arial"/>
          <w:b/>
          <w:bCs/>
          <w:color w:val="auto"/>
          <w:sz w:val="24"/>
          <w:szCs w:val="24"/>
        </w:rPr>
        <w:t>5</w:t>
      </w:r>
      <w:r>
        <w:rPr>
          <w:rFonts w:cs="Arial"/>
          <w:b/>
          <w:bCs/>
          <w:color w:val="auto"/>
          <w:sz w:val="24"/>
          <w:szCs w:val="24"/>
        </w:rPr>
        <w:tab/>
      </w:r>
      <w:r>
        <w:rPr>
          <w:rFonts w:cs="Arial"/>
          <w:b/>
          <w:bCs/>
          <w:color w:val="auto"/>
          <w:sz w:val="24"/>
          <w:szCs w:val="24"/>
        </w:rPr>
        <w:t>Template forms</w:t>
      </w:r>
    </w:p>
    <w:p w:rsidR="0082295E" w:rsidRDefault="0082295E" w14:paraId="5BE93A62" w14:textId="77777777">
      <w:pPr>
        <w:tabs>
          <w:tab w:val="left" w:pos="9780"/>
        </w:tabs>
        <w:ind w:left="0"/>
        <w:rPr>
          <w:rFonts w:ascii="Tahoma" w:hAnsi="Tahoma" w:cs="Tahoma"/>
          <w:bCs/>
          <w:color w:val="auto"/>
          <w:sz w:val="24"/>
          <w:szCs w:val="24"/>
        </w:rPr>
      </w:pPr>
    </w:p>
    <w:p w:rsidR="0082295E" w:rsidRDefault="0082295E" w14:paraId="384BA73E" w14:textId="77777777">
      <w:pPr>
        <w:tabs>
          <w:tab w:val="left" w:pos="9780"/>
        </w:tabs>
        <w:ind w:left="0"/>
        <w:rPr>
          <w:rFonts w:ascii="Tahoma" w:hAnsi="Tahoma" w:cs="Tahoma"/>
          <w:bCs/>
          <w:color w:val="auto"/>
          <w:sz w:val="24"/>
          <w:szCs w:val="24"/>
        </w:rPr>
      </w:pPr>
    </w:p>
    <w:p w:rsidR="0082295E" w:rsidRDefault="0082295E" w14:paraId="34B3F2EB" w14:textId="77777777">
      <w:pPr>
        <w:tabs>
          <w:tab w:val="left" w:pos="9780"/>
        </w:tabs>
        <w:ind w:left="0"/>
        <w:rPr>
          <w:rFonts w:ascii="Tahoma" w:hAnsi="Tahoma" w:cs="Tahoma"/>
          <w:bCs/>
          <w:color w:val="auto"/>
          <w:sz w:val="24"/>
          <w:szCs w:val="24"/>
        </w:rPr>
      </w:pPr>
    </w:p>
    <w:p w:rsidR="0082295E" w:rsidRDefault="0082295E" w14:paraId="7D34F5C7" w14:textId="77777777">
      <w:pPr>
        <w:tabs>
          <w:tab w:val="left" w:pos="9780"/>
        </w:tabs>
        <w:ind w:left="0"/>
        <w:rPr>
          <w:rFonts w:ascii="Tahoma" w:hAnsi="Tahoma" w:cs="Tahoma"/>
          <w:bCs/>
          <w:color w:val="auto"/>
          <w:sz w:val="24"/>
          <w:szCs w:val="24"/>
        </w:rPr>
      </w:pPr>
    </w:p>
    <w:p w:rsidR="0082295E" w:rsidRDefault="0082295E" w14:paraId="0B4020A7" w14:textId="77777777">
      <w:pPr>
        <w:tabs>
          <w:tab w:val="left" w:pos="9780"/>
        </w:tabs>
        <w:ind w:left="0"/>
        <w:rPr>
          <w:rFonts w:ascii="Tahoma" w:hAnsi="Tahoma" w:cs="Tahoma"/>
          <w:bCs/>
          <w:color w:val="auto"/>
          <w:sz w:val="24"/>
          <w:szCs w:val="24"/>
        </w:rPr>
      </w:pPr>
    </w:p>
    <w:p w:rsidR="0082295E" w:rsidRDefault="0082295E" w14:paraId="1D7B270A" w14:textId="77777777">
      <w:pPr>
        <w:tabs>
          <w:tab w:val="left" w:pos="9780"/>
        </w:tabs>
        <w:ind w:left="0"/>
        <w:rPr>
          <w:rFonts w:ascii="Tahoma" w:hAnsi="Tahoma" w:cs="Tahoma"/>
          <w:bCs/>
          <w:color w:val="auto"/>
          <w:sz w:val="24"/>
          <w:szCs w:val="24"/>
        </w:rPr>
      </w:pPr>
    </w:p>
    <w:p w:rsidR="0082295E" w:rsidRDefault="0082295E" w14:paraId="4F904CB7" w14:textId="77777777">
      <w:pPr>
        <w:tabs>
          <w:tab w:val="left" w:pos="9780"/>
        </w:tabs>
        <w:ind w:left="0"/>
        <w:rPr>
          <w:rFonts w:ascii="Tahoma" w:hAnsi="Tahoma" w:cs="Tahoma"/>
          <w:bCs/>
          <w:color w:val="auto"/>
          <w:sz w:val="24"/>
          <w:szCs w:val="24"/>
        </w:rPr>
      </w:pPr>
    </w:p>
    <w:p w:rsidR="0082295E" w:rsidRDefault="0082295E" w14:paraId="06971CD3" w14:textId="77777777">
      <w:pPr>
        <w:tabs>
          <w:tab w:val="left" w:pos="9780"/>
        </w:tabs>
        <w:ind w:left="0"/>
        <w:rPr>
          <w:rFonts w:ascii="Tahoma" w:hAnsi="Tahoma" w:cs="Tahoma"/>
          <w:bCs/>
          <w:color w:val="auto"/>
          <w:sz w:val="24"/>
          <w:szCs w:val="24"/>
        </w:rPr>
      </w:pPr>
    </w:p>
    <w:p w:rsidR="0082295E" w:rsidRDefault="0082295E" w14:paraId="2A1F701D" w14:textId="77777777">
      <w:pPr>
        <w:tabs>
          <w:tab w:val="left" w:pos="9780"/>
        </w:tabs>
        <w:ind w:left="0"/>
        <w:rPr>
          <w:rFonts w:ascii="Tahoma" w:hAnsi="Tahoma" w:cs="Tahoma"/>
          <w:bCs/>
          <w:color w:val="auto"/>
          <w:sz w:val="24"/>
          <w:szCs w:val="24"/>
        </w:rPr>
      </w:pPr>
    </w:p>
    <w:p w:rsidR="0082295E" w:rsidRDefault="0082295E" w14:paraId="03EFCA41" w14:textId="77777777">
      <w:pPr>
        <w:tabs>
          <w:tab w:val="left" w:pos="9780"/>
        </w:tabs>
        <w:ind w:left="0"/>
        <w:rPr>
          <w:rFonts w:ascii="Tahoma" w:hAnsi="Tahoma" w:cs="Tahoma"/>
          <w:b/>
          <w:bCs/>
          <w:color w:val="auto"/>
          <w:sz w:val="24"/>
          <w:szCs w:val="24"/>
          <w:u w:val="single"/>
        </w:rPr>
      </w:pPr>
    </w:p>
    <w:p w:rsidR="0082295E" w:rsidRDefault="0082295E" w14:paraId="5F96A722" w14:textId="77777777">
      <w:pPr>
        <w:tabs>
          <w:tab w:val="left" w:pos="9780"/>
        </w:tabs>
        <w:ind w:left="0"/>
        <w:rPr>
          <w:rFonts w:ascii="Tahoma" w:hAnsi="Tahoma" w:cs="Tahoma"/>
          <w:b/>
          <w:bCs/>
          <w:color w:val="auto"/>
          <w:sz w:val="24"/>
          <w:szCs w:val="24"/>
          <w:u w:val="single"/>
        </w:rPr>
      </w:pPr>
    </w:p>
    <w:p w:rsidR="0082295E" w:rsidRDefault="0082295E" w14:paraId="5B95CD12" w14:textId="77777777">
      <w:pPr>
        <w:tabs>
          <w:tab w:val="left" w:pos="9780"/>
        </w:tabs>
        <w:ind w:left="0"/>
        <w:rPr>
          <w:rFonts w:ascii="Tahoma" w:hAnsi="Tahoma" w:cs="Tahoma"/>
          <w:b/>
          <w:bCs/>
          <w:color w:val="auto"/>
          <w:sz w:val="24"/>
          <w:szCs w:val="24"/>
          <w:u w:val="single"/>
        </w:rPr>
      </w:pPr>
    </w:p>
    <w:p w:rsidR="0082295E" w:rsidRDefault="0082295E" w14:paraId="5220BBB2" w14:textId="77777777">
      <w:pPr>
        <w:tabs>
          <w:tab w:val="left" w:pos="9780"/>
        </w:tabs>
        <w:ind w:left="0"/>
        <w:rPr>
          <w:rFonts w:ascii="Tahoma" w:hAnsi="Tahoma" w:cs="Tahoma"/>
          <w:b/>
          <w:bCs/>
          <w:color w:val="auto"/>
          <w:sz w:val="24"/>
          <w:szCs w:val="24"/>
          <w:u w:val="single"/>
        </w:rPr>
      </w:pPr>
    </w:p>
    <w:p w:rsidR="0082295E" w:rsidRDefault="0082295E" w14:paraId="13CB595B" w14:textId="77777777">
      <w:pPr>
        <w:tabs>
          <w:tab w:val="left" w:pos="9780"/>
        </w:tabs>
        <w:ind w:left="0"/>
        <w:rPr>
          <w:rFonts w:ascii="Tahoma" w:hAnsi="Tahoma" w:cs="Tahoma"/>
          <w:b/>
          <w:bCs/>
          <w:color w:val="auto"/>
          <w:sz w:val="24"/>
          <w:szCs w:val="24"/>
          <w:u w:val="single"/>
        </w:rPr>
      </w:pPr>
    </w:p>
    <w:p w:rsidR="0082295E" w:rsidRDefault="0082295E" w14:paraId="6D9C8D39" w14:textId="77777777">
      <w:pPr>
        <w:tabs>
          <w:tab w:val="left" w:pos="9780"/>
        </w:tabs>
        <w:ind w:left="0"/>
        <w:rPr>
          <w:rFonts w:ascii="Tahoma" w:hAnsi="Tahoma" w:cs="Tahoma"/>
          <w:b/>
          <w:bCs/>
          <w:color w:val="auto"/>
          <w:sz w:val="24"/>
          <w:szCs w:val="24"/>
          <w:u w:val="single"/>
        </w:rPr>
        <w:sectPr w:rsidR="0082295E">
          <w:pgSz w:w="11907" w:h="16840" w:orient="portrait" w:code="9"/>
          <w:pgMar w:top="851" w:right="1134" w:bottom="851" w:left="1134" w:header="709" w:footer="284" w:gutter="0"/>
          <w:cols w:space="720"/>
          <w:noEndnote/>
        </w:sectPr>
      </w:pPr>
    </w:p>
    <w:p w:rsidR="0082295E" w:rsidRDefault="0082295E" w14:paraId="675E05EE" w14:textId="77777777">
      <w:pPr>
        <w:tabs>
          <w:tab w:val="left" w:pos="9780"/>
        </w:tabs>
        <w:ind w:left="0"/>
        <w:rPr>
          <w:rFonts w:ascii="Tahoma" w:hAnsi="Tahoma" w:cs="Tahoma"/>
          <w:b/>
          <w:bCs/>
          <w:color w:val="auto"/>
          <w:sz w:val="24"/>
          <w:szCs w:val="24"/>
          <w:u w:val="single"/>
        </w:rPr>
      </w:pPr>
    </w:p>
    <w:p w:rsidR="009527E0" w:rsidRDefault="009527E0" w14:paraId="2FC17F8B" w14:textId="77777777">
      <w:pPr>
        <w:tabs>
          <w:tab w:val="left" w:pos="9780"/>
        </w:tabs>
        <w:ind w:left="0"/>
        <w:rPr>
          <w:rFonts w:ascii="Tahoma" w:hAnsi="Tahoma" w:cs="Tahoma"/>
          <w:b/>
          <w:bCs/>
          <w:sz w:val="28"/>
          <w:szCs w:val="28"/>
          <w:u w:val="single"/>
        </w:rPr>
      </w:pPr>
    </w:p>
    <w:p w:rsidR="0082295E" w:rsidRDefault="0082295E" w14:paraId="2CC10976" w14:textId="77777777">
      <w:pPr>
        <w:tabs>
          <w:tab w:val="left" w:pos="9780"/>
        </w:tabs>
        <w:ind w:left="0"/>
        <w:rPr>
          <w:rFonts w:ascii="Tahoma" w:hAnsi="Tahoma" w:cs="Tahoma"/>
          <w:b/>
          <w:bCs/>
          <w:sz w:val="28"/>
          <w:szCs w:val="28"/>
          <w:u w:val="single"/>
        </w:rPr>
      </w:pPr>
      <w:r>
        <w:rPr>
          <w:rFonts w:ascii="Tahoma" w:hAnsi="Tahoma" w:cs="Tahoma"/>
          <w:b/>
          <w:bCs/>
          <w:sz w:val="28"/>
          <w:szCs w:val="28"/>
          <w:u w:val="single"/>
        </w:rPr>
        <w:t>FOREWORD</w:t>
      </w:r>
    </w:p>
    <w:p w:rsidR="0082295E" w:rsidRDefault="0082295E" w14:paraId="0A4F7224" w14:textId="77777777">
      <w:pPr>
        <w:tabs>
          <w:tab w:val="left" w:pos="9780"/>
        </w:tabs>
        <w:ind w:left="0"/>
        <w:rPr>
          <w:rFonts w:ascii="Tahoma" w:hAnsi="Tahoma" w:cs="Tahoma"/>
          <w:b/>
          <w:bCs/>
          <w:color w:val="auto"/>
          <w:sz w:val="24"/>
          <w:szCs w:val="24"/>
          <w:u w:val="single"/>
        </w:rPr>
      </w:pPr>
    </w:p>
    <w:p w:rsidR="0022367B" w:rsidP="0022367B" w:rsidRDefault="0022367B" w14:paraId="0EEC2254" w14:textId="77777777">
      <w:pPr>
        <w:ind w:left="180"/>
        <w:jc w:val="both"/>
        <w:rPr>
          <w:rFonts w:ascii="Tahoma" w:hAnsi="Tahoma" w:cs="Tahoma"/>
          <w:sz w:val="24"/>
          <w:szCs w:val="24"/>
        </w:rPr>
      </w:pPr>
      <w:r>
        <w:rPr>
          <w:rFonts w:ascii="Tahoma" w:hAnsi="Tahoma" w:cs="Tahoma"/>
          <w:sz w:val="24"/>
          <w:szCs w:val="24"/>
        </w:rPr>
        <w:t xml:space="preserve">Educational visits offer an invaluable opportunity to enrich young peoples’ learning, raise their </w:t>
      </w:r>
      <w:proofErr w:type="spellStart"/>
      <w:r>
        <w:rPr>
          <w:rFonts w:ascii="Tahoma" w:hAnsi="Tahoma" w:cs="Tahoma"/>
          <w:sz w:val="24"/>
          <w:szCs w:val="24"/>
        </w:rPr>
        <w:t>self esteem</w:t>
      </w:r>
      <w:proofErr w:type="spellEnd"/>
      <w:r>
        <w:rPr>
          <w:rFonts w:ascii="Tahoma" w:hAnsi="Tahoma" w:cs="Tahoma"/>
          <w:sz w:val="24"/>
          <w:szCs w:val="24"/>
        </w:rPr>
        <w:t>, increase their motivation and appetite for learning, and raise levels of achievement in many aspects of their life and education.</w:t>
      </w:r>
    </w:p>
    <w:p w:rsidR="0022367B" w:rsidP="0022367B" w:rsidRDefault="0022367B" w14:paraId="5AE48A43" w14:textId="77777777">
      <w:pPr>
        <w:ind w:left="180"/>
        <w:jc w:val="both"/>
        <w:rPr>
          <w:rFonts w:ascii="Tahoma" w:hAnsi="Tahoma" w:cs="Tahoma"/>
          <w:sz w:val="24"/>
          <w:szCs w:val="24"/>
        </w:rPr>
      </w:pPr>
    </w:p>
    <w:p w:rsidR="0022367B" w:rsidP="0022367B" w:rsidRDefault="0022367B" w14:paraId="79CE5528" w14:textId="77777777">
      <w:pPr>
        <w:ind w:left="180"/>
        <w:jc w:val="both"/>
        <w:rPr>
          <w:rFonts w:ascii="Tahoma" w:hAnsi="Tahoma" w:cs="Tahoma"/>
          <w:sz w:val="24"/>
          <w:szCs w:val="24"/>
        </w:rPr>
      </w:pPr>
      <w:r>
        <w:rPr>
          <w:rFonts w:ascii="Tahoma" w:hAnsi="Tahoma" w:cs="Tahoma"/>
          <w:sz w:val="24"/>
          <w:szCs w:val="24"/>
        </w:rPr>
        <w:t xml:space="preserve">Learning out of the classroom is a strong theme that runs through all stages of education in </w:t>
      </w:r>
      <w:smartTag w:uri="urn:schemas-microsoft-com:office:smarttags" w:element="place">
        <w:smartTag w:uri="urn:schemas-microsoft-com:office:smarttags" w:element="country-region">
          <w:r>
            <w:rPr>
              <w:rFonts w:ascii="Tahoma" w:hAnsi="Tahoma" w:cs="Tahoma"/>
              <w:sz w:val="24"/>
              <w:szCs w:val="24"/>
            </w:rPr>
            <w:t>Wales</w:t>
          </w:r>
        </w:smartTag>
      </w:smartTag>
      <w:r>
        <w:rPr>
          <w:rFonts w:ascii="Tahoma" w:hAnsi="Tahoma" w:cs="Tahoma"/>
          <w:sz w:val="24"/>
          <w:szCs w:val="24"/>
        </w:rPr>
        <w:t>. Bridgend’s educational establishments and services for children and young people have a strong and continuing commitment to offering an exciting and enjoyable range of educational visits for its young people.</w:t>
      </w:r>
    </w:p>
    <w:p w:rsidR="0022367B" w:rsidP="0022367B" w:rsidRDefault="0022367B" w14:paraId="50F40DEB" w14:textId="77777777">
      <w:pPr>
        <w:ind w:left="180"/>
        <w:jc w:val="both"/>
        <w:rPr>
          <w:rFonts w:ascii="Tahoma" w:hAnsi="Tahoma" w:cs="Tahoma"/>
          <w:sz w:val="24"/>
          <w:szCs w:val="24"/>
        </w:rPr>
      </w:pPr>
    </w:p>
    <w:p w:rsidR="0022367B" w:rsidP="0022367B" w:rsidRDefault="0022367B" w14:paraId="578A0626" w14:textId="77777777">
      <w:pPr>
        <w:ind w:left="180"/>
        <w:jc w:val="both"/>
        <w:rPr>
          <w:rFonts w:ascii="Tahoma" w:hAnsi="Tahoma" w:cs="Tahoma"/>
          <w:sz w:val="24"/>
          <w:szCs w:val="24"/>
        </w:rPr>
      </w:pPr>
      <w:r>
        <w:rPr>
          <w:rFonts w:ascii="Tahoma" w:hAnsi="Tahoma" w:cs="Tahoma"/>
          <w:sz w:val="24"/>
          <w:szCs w:val="24"/>
        </w:rPr>
        <w:t>To prepare children for active, independent lives and to build their resilience, it is important that children are progressively exposed to carefully managed risks without being exposed to significant dangers. Educational visits can range in scope from a short local excursion to a local park or museum, to cultural or historical venues, and encompass a wide variety of outdoor and adventurous activities.</w:t>
      </w:r>
    </w:p>
    <w:p w:rsidR="0022367B" w:rsidP="0022367B" w:rsidRDefault="0022367B" w14:paraId="77A52294" w14:textId="77777777">
      <w:pPr>
        <w:ind w:left="180"/>
        <w:jc w:val="both"/>
        <w:rPr>
          <w:rFonts w:ascii="Tahoma" w:hAnsi="Tahoma" w:cs="Tahoma"/>
          <w:sz w:val="24"/>
          <w:szCs w:val="24"/>
        </w:rPr>
      </w:pPr>
    </w:p>
    <w:p w:rsidR="0022367B" w:rsidP="0022367B" w:rsidRDefault="0022367B" w14:paraId="7F31FB69" w14:textId="77777777">
      <w:pPr>
        <w:ind w:left="180"/>
        <w:jc w:val="both"/>
        <w:rPr>
          <w:rFonts w:ascii="Tahoma" w:hAnsi="Tahoma" w:cs="Tahoma"/>
          <w:sz w:val="24"/>
          <w:szCs w:val="24"/>
        </w:rPr>
      </w:pPr>
      <w:r>
        <w:rPr>
          <w:rFonts w:ascii="Tahoma" w:hAnsi="Tahoma" w:cs="Tahoma"/>
          <w:sz w:val="24"/>
          <w:szCs w:val="24"/>
        </w:rPr>
        <w:t>These invaluable educational experiences enhance the curriculum, help develop good working relationships between staff and young people, give opportunities to experience challenging new activities, and help young people to develop important life skills.</w:t>
      </w:r>
    </w:p>
    <w:p w:rsidR="0022367B" w:rsidP="0022367B" w:rsidRDefault="0022367B" w14:paraId="007DCDA8" w14:textId="77777777">
      <w:pPr>
        <w:ind w:left="180"/>
        <w:jc w:val="both"/>
        <w:rPr>
          <w:rFonts w:ascii="Tahoma" w:hAnsi="Tahoma" w:cs="Tahoma"/>
          <w:sz w:val="24"/>
          <w:szCs w:val="24"/>
        </w:rPr>
      </w:pPr>
    </w:p>
    <w:p w:rsidR="0022367B" w:rsidP="0022367B" w:rsidRDefault="0022367B" w14:paraId="37456FE4" w14:textId="77777777">
      <w:pPr>
        <w:ind w:left="180"/>
        <w:jc w:val="both"/>
        <w:rPr>
          <w:rFonts w:ascii="Tahoma" w:hAnsi="Tahoma" w:cs="Tahoma"/>
          <w:sz w:val="24"/>
          <w:szCs w:val="24"/>
        </w:rPr>
      </w:pPr>
      <w:r>
        <w:rPr>
          <w:rFonts w:ascii="Tahoma" w:hAnsi="Tahoma" w:cs="Tahoma"/>
          <w:sz w:val="24"/>
          <w:szCs w:val="24"/>
        </w:rPr>
        <w:t xml:space="preserve">This document sets out the planning and approval procedures which will help staff plan and deliver high quality, safe </w:t>
      </w:r>
      <w:proofErr w:type="gramStart"/>
      <w:r>
        <w:rPr>
          <w:rFonts w:ascii="Tahoma" w:hAnsi="Tahoma" w:cs="Tahoma"/>
          <w:sz w:val="24"/>
          <w:szCs w:val="24"/>
        </w:rPr>
        <w:t>off site</w:t>
      </w:r>
      <w:proofErr w:type="gramEnd"/>
      <w:r>
        <w:rPr>
          <w:rFonts w:ascii="Tahoma" w:hAnsi="Tahoma" w:cs="Tahoma"/>
          <w:sz w:val="24"/>
          <w:szCs w:val="24"/>
        </w:rPr>
        <w:t xml:space="preserve"> visits. By adopting these nationally agreed procedures, staff will be following best practice and in doing so will be supported by the local authority should an accident occur.</w:t>
      </w:r>
    </w:p>
    <w:p w:rsidR="0022367B" w:rsidP="0022367B" w:rsidRDefault="0022367B" w14:paraId="450EA2D7" w14:textId="77777777">
      <w:pPr>
        <w:ind w:left="180"/>
        <w:jc w:val="both"/>
        <w:rPr>
          <w:rFonts w:ascii="Tahoma" w:hAnsi="Tahoma" w:cs="Tahoma"/>
          <w:sz w:val="24"/>
          <w:szCs w:val="24"/>
        </w:rPr>
      </w:pPr>
    </w:p>
    <w:p w:rsidR="0022367B" w:rsidP="0022367B" w:rsidRDefault="0022367B" w14:paraId="4FDBB98A" w14:textId="77777777">
      <w:pPr>
        <w:ind w:left="180"/>
        <w:jc w:val="both"/>
        <w:rPr>
          <w:rFonts w:ascii="Tahoma" w:hAnsi="Tahoma" w:cs="Tahoma"/>
          <w:sz w:val="24"/>
          <w:szCs w:val="24"/>
        </w:rPr>
      </w:pPr>
      <w:r>
        <w:rPr>
          <w:rFonts w:ascii="Tahoma" w:hAnsi="Tahoma" w:cs="Tahoma"/>
          <w:sz w:val="24"/>
          <w:szCs w:val="24"/>
        </w:rPr>
        <w:t>Staff who organise and engage in educational visits with children and young people show dedication, commitment and enthusiasm. Your work ensures that the young people of Bridgend will continue to be given the opportunity to take part in such activities. I would like to take this opportunity to thank you for your professionalism and dedication.  These policies and procedures are aimed at supporting you in this valuable work.</w:t>
      </w:r>
    </w:p>
    <w:p w:rsidR="0022367B" w:rsidP="0022367B" w:rsidRDefault="0022367B" w14:paraId="3DD355C9" w14:textId="77777777">
      <w:pPr>
        <w:ind w:left="180"/>
        <w:jc w:val="both"/>
        <w:rPr>
          <w:rFonts w:ascii="Tahoma" w:hAnsi="Tahoma" w:cs="Tahoma"/>
          <w:sz w:val="24"/>
          <w:szCs w:val="24"/>
        </w:rPr>
      </w:pPr>
    </w:p>
    <w:p w:rsidR="0022367B" w:rsidP="0022367B" w:rsidRDefault="0022367B" w14:paraId="1A81F0B1" w14:textId="77777777">
      <w:pPr>
        <w:ind w:left="180"/>
        <w:jc w:val="both"/>
        <w:rPr>
          <w:rFonts w:ascii="Tahoma" w:hAnsi="Tahoma" w:cs="Tahoma"/>
          <w:sz w:val="24"/>
          <w:szCs w:val="24"/>
        </w:rPr>
      </w:pPr>
    </w:p>
    <w:p w:rsidR="0022367B" w:rsidP="0022367B" w:rsidRDefault="001978A6" w14:paraId="7522C8D9" w14:textId="77777777">
      <w:pPr>
        <w:ind w:left="180"/>
        <w:jc w:val="both"/>
        <w:rPr>
          <w:rFonts w:ascii="Tahoma" w:hAnsi="Tahoma" w:cs="Tahoma"/>
          <w:color w:val="auto"/>
          <w:sz w:val="24"/>
          <w:szCs w:val="24"/>
        </w:rPr>
      </w:pPr>
      <w:r>
        <w:rPr>
          <w:rFonts w:ascii="Tahoma" w:hAnsi="Tahoma" w:cs="Tahoma"/>
          <w:color w:val="auto"/>
          <w:sz w:val="24"/>
          <w:szCs w:val="24"/>
        </w:rPr>
        <w:t xml:space="preserve">Lindsey </w:t>
      </w:r>
      <w:proofErr w:type="spellStart"/>
      <w:r>
        <w:rPr>
          <w:rFonts w:ascii="Tahoma" w:hAnsi="Tahoma" w:cs="Tahoma"/>
          <w:color w:val="auto"/>
          <w:sz w:val="24"/>
          <w:szCs w:val="24"/>
        </w:rPr>
        <w:t>Iorweth</w:t>
      </w:r>
      <w:proofErr w:type="spellEnd"/>
      <w:r>
        <w:rPr>
          <w:rFonts w:ascii="Tahoma" w:hAnsi="Tahoma" w:cs="Tahoma"/>
          <w:color w:val="auto"/>
          <w:sz w:val="24"/>
          <w:szCs w:val="24"/>
        </w:rPr>
        <w:t xml:space="preserve"> Harvey (Mr) </w:t>
      </w:r>
    </w:p>
    <w:p w:rsidR="001978A6" w:rsidP="001978A6" w:rsidRDefault="001978A6" w14:paraId="717AAFBA" w14:textId="77777777">
      <w:pPr>
        <w:rPr>
          <w:rFonts w:ascii="Calibri" w:hAnsi="Calibri"/>
          <w:kern w:val="0"/>
          <w:lang w:eastAsia="en-GB"/>
        </w:rPr>
      </w:pPr>
    </w:p>
    <w:p w:rsidRPr="001978A6" w:rsidR="001978A6" w:rsidP="001978A6" w:rsidRDefault="001978A6" w14:paraId="00FA48F6" w14:textId="77777777">
      <w:pPr>
        <w:rPr>
          <w:sz w:val="20"/>
        </w:rPr>
      </w:pPr>
      <w:proofErr w:type="spellStart"/>
      <w:r w:rsidRPr="001978A6">
        <w:rPr>
          <w:rFonts w:cs="Arial"/>
          <w:b/>
          <w:bCs/>
          <w:color w:val="1F497D"/>
          <w:sz w:val="20"/>
        </w:rPr>
        <w:t>Cyfarwyddwr</w:t>
      </w:r>
      <w:proofErr w:type="spellEnd"/>
      <w:r w:rsidRPr="001978A6">
        <w:rPr>
          <w:rFonts w:cs="Arial"/>
          <w:b/>
          <w:bCs/>
          <w:color w:val="1F497D"/>
          <w:sz w:val="20"/>
        </w:rPr>
        <w:t xml:space="preserve"> </w:t>
      </w:r>
      <w:proofErr w:type="spellStart"/>
      <w:r w:rsidRPr="001978A6">
        <w:rPr>
          <w:rFonts w:cs="Arial"/>
          <w:b/>
          <w:bCs/>
          <w:color w:val="1F497D"/>
          <w:sz w:val="20"/>
        </w:rPr>
        <w:t>Corfforaethol</w:t>
      </w:r>
      <w:proofErr w:type="spellEnd"/>
      <w:r w:rsidRPr="001978A6">
        <w:rPr>
          <w:rFonts w:cs="Arial"/>
          <w:b/>
          <w:bCs/>
          <w:color w:val="1F497D"/>
          <w:sz w:val="20"/>
        </w:rPr>
        <w:t xml:space="preserve"> – </w:t>
      </w:r>
      <w:proofErr w:type="spellStart"/>
      <w:r w:rsidRPr="001978A6">
        <w:rPr>
          <w:rFonts w:cs="Arial"/>
          <w:b/>
          <w:bCs/>
          <w:color w:val="1F497D"/>
          <w:sz w:val="20"/>
        </w:rPr>
        <w:t>Addysg</w:t>
      </w:r>
      <w:proofErr w:type="spellEnd"/>
      <w:r w:rsidRPr="001978A6">
        <w:rPr>
          <w:rFonts w:cs="Arial"/>
          <w:b/>
          <w:bCs/>
          <w:color w:val="1F497D"/>
          <w:sz w:val="20"/>
        </w:rPr>
        <w:t xml:space="preserve"> a </w:t>
      </w:r>
      <w:proofErr w:type="spellStart"/>
      <w:r w:rsidRPr="001978A6">
        <w:rPr>
          <w:rFonts w:cs="Arial"/>
          <w:b/>
          <w:bCs/>
          <w:color w:val="1F497D"/>
          <w:sz w:val="20"/>
        </w:rPr>
        <w:t>Chymorth</w:t>
      </w:r>
      <w:proofErr w:type="spellEnd"/>
      <w:r w:rsidRPr="001978A6">
        <w:rPr>
          <w:rFonts w:cs="Arial"/>
          <w:b/>
          <w:bCs/>
          <w:color w:val="1F497D"/>
          <w:sz w:val="20"/>
        </w:rPr>
        <w:t xml:space="preserve"> </w:t>
      </w:r>
      <w:proofErr w:type="spellStart"/>
      <w:r w:rsidRPr="001978A6">
        <w:rPr>
          <w:rFonts w:cs="Arial"/>
          <w:b/>
          <w:bCs/>
          <w:color w:val="1F497D"/>
          <w:sz w:val="20"/>
        </w:rPr>
        <w:t>i</w:t>
      </w:r>
      <w:proofErr w:type="spellEnd"/>
      <w:r w:rsidRPr="001978A6">
        <w:rPr>
          <w:rFonts w:cs="Arial"/>
          <w:b/>
          <w:bCs/>
          <w:color w:val="1F497D"/>
          <w:sz w:val="20"/>
        </w:rPr>
        <w:t xml:space="preserve"> </w:t>
      </w:r>
      <w:proofErr w:type="spellStart"/>
      <w:r w:rsidRPr="001978A6">
        <w:rPr>
          <w:rFonts w:cs="Arial"/>
          <w:b/>
          <w:bCs/>
          <w:color w:val="1F497D"/>
          <w:sz w:val="20"/>
        </w:rPr>
        <w:t>Deuluoedd</w:t>
      </w:r>
      <w:proofErr w:type="spellEnd"/>
      <w:r w:rsidRPr="001978A6">
        <w:rPr>
          <w:rFonts w:cs="Arial"/>
          <w:b/>
          <w:bCs/>
          <w:color w:val="1F497D"/>
          <w:sz w:val="20"/>
        </w:rPr>
        <w:t xml:space="preserve"> </w:t>
      </w:r>
      <w:r w:rsidRPr="001978A6">
        <w:rPr>
          <w:rFonts w:cs="Arial"/>
          <w:b/>
          <w:bCs/>
          <w:color w:val="1F497D"/>
          <w:sz w:val="20"/>
        </w:rPr>
        <w:br/>
      </w:r>
      <w:proofErr w:type="spellStart"/>
      <w:r w:rsidRPr="001978A6">
        <w:rPr>
          <w:rFonts w:cs="Arial"/>
          <w:color w:val="1F497D"/>
          <w:sz w:val="20"/>
        </w:rPr>
        <w:t>Cyngor</w:t>
      </w:r>
      <w:proofErr w:type="spellEnd"/>
      <w:r w:rsidRPr="001978A6">
        <w:rPr>
          <w:rFonts w:cs="Arial"/>
          <w:color w:val="1F497D"/>
          <w:sz w:val="20"/>
        </w:rPr>
        <w:t xml:space="preserve"> Bwrdeistref Sirol Pen-y-</w:t>
      </w:r>
      <w:proofErr w:type="spellStart"/>
      <w:r w:rsidRPr="001978A6">
        <w:rPr>
          <w:rFonts w:cs="Arial"/>
          <w:color w:val="1F497D"/>
          <w:sz w:val="20"/>
        </w:rPr>
        <w:t>bont</w:t>
      </w:r>
      <w:proofErr w:type="spellEnd"/>
      <w:r w:rsidRPr="001978A6">
        <w:rPr>
          <w:rFonts w:cs="Arial"/>
          <w:color w:val="1F497D"/>
          <w:sz w:val="20"/>
        </w:rPr>
        <w:t xml:space="preserve"> </w:t>
      </w:r>
      <w:proofErr w:type="spellStart"/>
      <w:r w:rsidRPr="001978A6">
        <w:rPr>
          <w:rFonts w:cs="Arial"/>
          <w:color w:val="1F497D"/>
          <w:sz w:val="20"/>
        </w:rPr>
        <w:t>ar</w:t>
      </w:r>
      <w:proofErr w:type="spellEnd"/>
      <w:r w:rsidRPr="001978A6">
        <w:rPr>
          <w:rFonts w:cs="Arial"/>
          <w:color w:val="1F497D"/>
          <w:sz w:val="20"/>
        </w:rPr>
        <w:t xml:space="preserve"> </w:t>
      </w:r>
      <w:proofErr w:type="spellStart"/>
      <w:r w:rsidRPr="001978A6">
        <w:rPr>
          <w:rFonts w:cs="Arial"/>
          <w:color w:val="1F497D"/>
          <w:sz w:val="20"/>
        </w:rPr>
        <w:t>Ogwr</w:t>
      </w:r>
      <w:proofErr w:type="spellEnd"/>
    </w:p>
    <w:p w:rsidRPr="001978A6" w:rsidR="001978A6" w:rsidP="001978A6" w:rsidRDefault="001978A6" w14:paraId="13CC9370" w14:textId="77777777">
      <w:pPr>
        <w:rPr>
          <w:sz w:val="20"/>
        </w:rPr>
      </w:pPr>
      <w:r w:rsidRPr="001978A6">
        <w:rPr>
          <w:rFonts w:cs="Arial"/>
          <w:color w:val="1F497D"/>
          <w:sz w:val="20"/>
        </w:rPr>
        <w:br/>
      </w:r>
      <w:proofErr w:type="spellStart"/>
      <w:r w:rsidRPr="001978A6">
        <w:rPr>
          <w:rFonts w:cs="Arial"/>
          <w:color w:val="1F497D"/>
          <w:sz w:val="20"/>
        </w:rPr>
        <w:t>Ffôn</w:t>
      </w:r>
      <w:proofErr w:type="spellEnd"/>
      <w:r w:rsidRPr="001978A6">
        <w:rPr>
          <w:rFonts w:cs="Arial"/>
          <w:color w:val="1F497D"/>
          <w:sz w:val="20"/>
        </w:rPr>
        <w:t>: (01656) 642616</w:t>
      </w:r>
    </w:p>
    <w:p w:rsidRPr="001978A6" w:rsidR="001978A6" w:rsidP="001978A6" w:rsidRDefault="001978A6" w14:paraId="7C6576B1" w14:textId="77777777">
      <w:pPr>
        <w:rPr>
          <w:sz w:val="20"/>
        </w:rPr>
      </w:pPr>
      <w:r w:rsidRPr="001978A6">
        <w:rPr>
          <w:rFonts w:cs="Arial"/>
          <w:color w:val="1F497D"/>
          <w:sz w:val="20"/>
        </w:rPr>
        <w:t>E-</w:t>
      </w:r>
      <w:proofErr w:type="spellStart"/>
      <w:r w:rsidRPr="001978A6">
        <w:rPr>
          <w:rFonts w:cs="Arial"/>
          <w:color w:val="1F497D"/>
          <w:sz w:val="20"/>
        </w:rPr>
        <w:t>bost</w:t>
      </w:r>
      <w:proofErr w:type="spellEnd"/>
      <w:r w:rsidRPr="001978A6">
        <w:rPr>
          <w:rFonts w:cs="Arial"/>
          <w:color w:val="1F497D"/>
          <w:sz w:val="20"/>
        </w:rPr>
        <w:t xml:space="preserve">:  </w:t>
      </w:r>
      <w:hyperlink w:history="1" r:id="rId17">
        <w:r w:rsidRPr="001978A6">
          <w:rPr>
            <w:rStyle w:val="Hyperlink"/>
            <w:rFonts w:cs="Arial"/>
            <w:sz w:val="20"/>
          </w:rPr>
          <w:t>lindsay.harvey@bridgend.gov.uk</w:t>
        </w:r>
      </w:hyperlink>
      <w:r w:rsidRPr="001978A6">
        <w:rPr>
          <w:rFonts w:cs="Arial"/>
          <w:color w:val="1F497D"/>
          <w:sz w:val="20"/>
        </w:rPr>
        <w:t xml:space="preserve"> </w:t>
      </w:r>
      <w:r w:rsidRPr="001978A6">
        <w:rPr>
          <w:rFonts w:cs="Arial"/>
          <w:color w:val="1F497D"/>
          <w:sz w:val="20"/>
        </w:rPr>
        <w:br/>
      </w:r>
      <w:proofErr w:type="spellStart"/>
      <w:r w:rsidRPr="001978A6">
        <w:rPr>
          <w:rFonts w:cs="Arial"/>
          <w:color w:val="1F497D"/>
          <w:sz w:val="20"/>
        </w:rPr>
        <w:t>Gwefan</w:t>
      </w:r>
      <w:proofErr w:type="spellEnd"/>
      <w:r w:rsidRPr="001978A6">
        <w:rPr>
          <w:rFonts w:cs="Arial"/>
          <w:color w:val="1F497D"/>
          <w:sz w:val="20"/>
        </w:rPr>
        <w:t xml:space="preserve">: </w:t>
      </w:r>
      <w:hyperlink w:history="1" r:id="rId18">
        <w:r w:rsidRPr="001978A6">
          <w:rPr>
            <w:rStyle w:val="Hyperlink"/>
            <w:rFonts w:cs="Arial"/>
            <w:sz w:val="20"/>
          </w:rPr>
          <w:t>www.bridgend.gov.uk</w:t>
        </w:r>
      </w:hyperlink>
    </w:p>
    <w:p w:rsidR="001978A6" w:rsidP="0022367B" w:rsidRDefault="001978A6" w14:paraId="56EE48EE" w14:textId="77777777">
      <w:pPr>
        <w:ind w:left="180"/>
        <w:jc w:val="both"/>
        <w:rPr>
          <w:rFonts w:ascii="Tahoma" w:hAnsi="Tahoma" w:cs="Tahoma"/>
          <w:bCs/>
          <w:color w:val="auto"/>
          <w:szCs w:val="22"/>
        </w:rPr>
      </w:pPr>
    </w:p>
    <w:p w:rsidR="0022367B" w:rsidP="0022367B" w:rsidRDefault="0022367B" w14:paraId="2908EB2C" w14:textId="77777777">
      <w:pPr>
        <w:tabs>
          <w:tab w:val="left" w:pos="9780"/>
        </w:tabs>
        <w:ind w:left="180"/>
        <w:rPr>
          <w:rFonts w:cs="Arial"/>
          <w:bCs/>
          <w:color w:val="auto"/>
          <w:sz w:val="24"/>
          <w:szCs w:val="24"/>
        </w:rPr>
      </w:pPr>
    </w:p>
    <w:p w:rsidR="0082295E" w:rsidP="00572C8D" w:rsidRDefault="0082295E" w14:paraId="121FD38A" w14:textId="77777777">
      <w:pPr>
        <w:tabs>
          <w:tab w:val="left" w:pos="9780"/>
        </w:tabs>
        <w:ind w:left="0"/>
        <w:rPr>
          <w:rFonts w:ascii="Tahoma" w:hAnsi="Tahoma" w:cs="Tahoma"/>
          <w:bCs/>
          <w:color w:val="auto"/>
          <w:sz w:val="24"/>
          <w:szCs w:val="24"/>
        </w:rPr>
      </w:pPr>
    </w:p>
    <w:p w:rsidR="0082295E" w:rsidRDefault="0082295E" w14:paraId="1FE2DD96" w14:textId="77777777">
      <w:pPr>
        <w:tabs>
          <w:tab w:val="left" w:pos="9780"/>
        </w:tabs>
        <w:ind w:left="0"/>
        <w:rPr>
          <w:rFonts w:ascii="Tahoma" w:hAnsi="Tahoma" w:cs="Tahoma"/>
          <w:bCs/>
          <w:color w:val="auto"/>
          <w:sz w:val="24"/>
          <w:szCs w:val="24"/>
        </w:rPr>
      </w:pPr>
    </w:p>
    <w:p w:rsidR="0082295E" w:rsidRDefault="0082295E" w14:paraId="27357532" w14:textId="77777777">
      <w:pPr>
        <w:tabs>
          <w:tab w:val="left" w:pos="9780"/>
        </w:tabs>
        <w:ind w:left="0"/>
        <w:rPr>
          <w:rFonts w:ascii="Tahoma" w:hAnsi="Tahoma" w:cs="Tahoma"/>
          <w:bCs/>
          <w:color w:val="auto"/>
          <w:sz w:val="24"/>
          <w:szCs w:val="24"/>
        </w:rPr>
      </w:pPr>
    </w:p>
    <w:p w:rsidR="0082295E" w:rsidRDefault="0082295E" w14:paraId="2916C19D" w14:textId="77777777">
      <w:pPr>
        <w:tabs>
          <w:tab w:val="left" w:pos="9780"/>
        </w:tabs>
        <w:ind w:left="0"/>
        <w:rPr>
          <w:rFonts w:ascii="Tahoma" w:hAnsi="Tahoma" w:cs="Tahoma"/>
          <w:b/>
          <w:bCs/>
          <w:color w:val="auto"/>
          <w:sz w:val="28"/>
          <w:szCs w:val="28"/>
          <w:u w:val="single"/>
        </w:rPr>
        <w:sectPr w:rsidR="0082295E">
          <w:pgSz w:w="11907" w:h="16840" w:orient="portrait" w:code="9"/>
          <w:pgMar w:top="851" w:right="1134" w:bottom="851" w:left="1134" w:header="709" w:footer="284" w:gutter="0"/>
          <w:cols w:space="720"/>
          <w:noEndnote/>
        </w:sectPr>
      </w:pPr>
    </w:p>
    <w:p w:rsidR="0082295E" w:rsidRDefault="0082295E" w14:paraId="59389F8D" w14:textId="77777777">
      <w:pPr>
        <w:tabs>
          <w:tab w:val="left" w:pos="9780"/>
        </w:tabs>
        <w:ind w:left="0"/>
        <w:rPr>
          <w:rFonts w:ascii="Tahoma" w:hAnsi="Tahoma" w:cs="Tahoma"/>
          <w:b/>
          <w:bCs/>
          <w:color w:val="auto"/>
          <w:sz w:val="28"/>
          <w:szCs w:val="28"/>
          <w:u w:val="single"/>
        </w:rPr>
      </w:pPr>
      <w:r>
        <w:rPr>
          <w:rFonts w:ascii="Tahoma" w:hAnsi="Tahoma" w:cs="Tahoma"/>
          <w:b/>
          <w:bCs/>
          <w:color w:val="auto"/>
          <w:sz w:val="28"/>
          <w:szCs w:val="28"/>
          <w:u w:val="single"/>
        </w:rPr>
        <w:t>Summary of procedures</w:t>
      </w:r>
    </w:p>
    <w:p w:rsidR="0082295E" w:rsidRDefault="0082295E" w14:paraId="62313612" w14:textId="77777777">
      <w:pPr>
        <w:tabs>
          <w:tab w:val="left" w:pos="9780"/>
        </w:tabs>
        <w:ind w:left="0"/>
        <w:rPr>
          <w:rFonts w:ascii="Tahoma" w:hAnsi="Tahoma" w:cs="Tahoma"/>
          <w:bCs/>
          <w:color w:val="auto"/>
          <w:sz w:val="24"/>
          <w:szCs w:val="24"/>
        </w:rPr>
      </w:pPr>
      <w:r>
        <w:rPr>
          <w:rFonts w:ascii="Tahoma" w:hAnsi="Tahoma" w:cs="Tahoma"/>
          <w:bCs/>
          <w:color w:val="auto"/>
          <w:sz w:val="24"/>
          <w:szCs w:val="24"/>
        </w:rPr>
        <w:t>This document sets out the pr</w:t>
      </w:r>
      <w:r w:rsidR="006C4CCC">
        <w:rPr>
          <w:rFonts w:ascii="Tahoma" w:hAnsi="Tahoma" w:cs="Tahoma"/>
          <w:bCs/>
          <w:color w:val="auto"/>
          <w:sz w:val="24"/>
          <w:szCs w:val="24"/>
        </w:rPr>
        <w:t>ocedures by which Bridgend</w:t>
      </w:r>
      <w:r>
        <w:rPr>
          <w:rFonts w:ascii="Tahoma" w:hAnsi="Tahoma" w:cs="Tahoma"/>
          <w:bCs/>
          <w:color w:val="auto"/>
          <w:sz w:val="24"/>
          <w:szCs w:val="24"/>
        </w:rPr>
        <w:t xml:space="preserve"> County Borough Council</w:t>
      </w:r>
      <w:r>
        <w:rPr>
          <w:rFonts w:ascii="Tahoma" w:hAnsi="Tahoma" w:cs="Tahoma"/>
          <w:bCs/>
          <w:color w:val="FF0000"/>
          <w:sz w:val="24"/>
          <w:szCs w:val="24"/>
        </w:rPr>
        <w:t xml:space="preserve"> </w:t>
      </w:r>
      <w:r>
        <w:rPr>
          <w:rFonts w:ascii="Tahoma" w:hAnsi="Tahoma" w:cs="Tahoma"/>
          <w:bCs/>
          <w:color w:val="auto"/>
          <w:sz w:val="24"/>
          <w:szCs w:val="24"/>
        </w:rPr>
        <w:t>and its educational</w:t>
      </w:r>
      <w:r>
        <w:rPr>
          <w:rFonts w:ascii="Tahoma" w:hAnsi="Tahoma" w:cs="Tahoma"/>
          <w:bCs/>
          <w:color w:val="FF0000"/>
          <w:sz w:val="24"/>
          <w:szCs w:val="24"/>
        </w:rPr>
        <w:t xml:space="preserve"> </w:t>
      </w:r>
      <w:r>
        <w:rPr>
          <w:rFonts w:ascii="Tahoma" w:hAnsi="Tahoma" w:cs="Tahoma"/>
          <w:bCs/>
          <w:color w:val="auto"/>
          <w:sz w:val="24"/>
          <w:szCs w:val="24"/>
        </w:rPr>
        <w:t xml:space="preserve">establishments meet the standards set out in the </w:t>
      </w:r>
      <w:r w:rsidRPr="002B120A" w:rsidR="002B120A">
        <w:rPr>
          <w:rFonts w:ascii="Tahoma" w:hAnsi="Tahoma" w:cs="Tahoma"/>
          <w:bCs/>
          <w:i/>
          <w:color w:val="auto"/>
          <w:sz w:val="24"/>
          <w:szCs w:val="24"/>
        </w:rPr>
        <w:t>National</w:t>
      </w:r>
      <w:r>
        <w:rPr>
          <w:rFonts w:ascii="Tahoma" w:hAnsi="Tahoma" w:cs="Tahoma"/>
          <w:bCs/>
          <w:i/>
          <w:color w:val="auto"/>
          <w:sz w:val="24"/>
          <w:szCs w:val="24"/>
        </w:rPr>
        <w:t xml:space="preserve"> Guidance for Educational Visits</w:t>
      </w:r>
      <w:r>
        <w:rPr>
          <w:rFonts w:ascii="Tahoma" w:hAnsi="Tahoma" w:cs="Tahoma"/>
          <w:bCs/>
          <w:color w:val="auto"/>
          <w:sz w:val="24"/>
          <w:szCs w:val="24"/>
        </w:rPr>
        <w:t xml:space="preserve"> </w:t>
      </w:r>
      <w:hyperlink w:history="1" r:id="rId19">
        <w:r w:rsidRPr="00F90D7D" w:rsidR="00C7317D">
          <w:rPr>
            <w:rStyle w:val="Hyperlink"/>
            <w:rFonts w:ascii="Tahoma" w:hAnsi="Tahoma" w:cs="Tahoma"/>
            <w:bCs/>
            <w:sz w:val="24"/>
            <w:szCs w:val="24"/>
          </w:rPr>
          <w:t>www.oeapng.info/</w:t>
        </w:r>
      </w:hyperlink>
      <w:r w:rsidR="00C7317D">
        <w:rPr>
          <w:rFonts w:ascii="Tahoma" w:hAnsi="Tahoma" w:cs="Tahoma"/>
          <w:bCs/>
          <w:color w:val="auto"/>
          <w:sz w:val="24"/>
          <w:szCs w:val="24"/>
        </w:rPr>
        <w:t xml:space="preserve"> </w:t>
      </w:r>
      <w:r w:rsidR="002B120A">
        <w:rPr>
          <w:rFonts w:ascii="Tahoma" w:hAnsi="Tahoma" w:cs="Tahoma"/>
          <w:bCs/>
          <w:color w:val="auto"/>
          <w:sz w:val="24"/>
          <w:szCs w:val="24"/>
        </w:rPr>
        <w:t>endors</w:t>
      </w:r>
      <w:r>
        <w:rPr>
          <w:rFonts w:ascii="Tahoma" w:hAnsi="Tahoma" w:cs="Tahoma"/>
          <w:bCs/>
          <w:color w:val="auto"/>
          <w:sz w:val="24"/>
          <w:szCs w:val="24"/>
        </w:rPr>
        <w:t>ed by the Welsh Government in 2008.</w:t>
      </w:r>
    </w:p>
    <w:p w:rsidR="0082295E" w:rsidRDefault="0082295E" w14:paraId="187F57B8" w14:textId="77777777">
      <w:pPr>
        <w:tabs>
          <w:tab w:val="left" w:pos="9780"/>
        </w:tabs>
        <w:ind w:left="0"/>
        <w:rPr>
          <w:rFonts w:ascii="Tahoma" w:hAnsi="Tahoma" w:cs="Tahoma"/>
          <w:bCs/>
          <w:color w:val="auto"/>
          <w:sz w:val="24"/>
          <w:szCs w:val="24"/>
        </w:rPr>
      </w:pPr>
    </w:p>
    <w:p w:rsidR="0082295E" w:rsidRDefault="0082295E" w14:paraId="53DF7E9D" w14:textId="77777777">
      <w:pPr>
        <w:tabs>
          <w:tab w:val="left" w:pos="9780"/>
        </w:tabs>
        <w:ind w:left="0"/>
        <w:rPr>
          <w:rFonts w:ascii="Tahoma" w:hAnsi="Tahoma" w:cs="Tahoma"/>
          <w:bCs/>
          <w:color w:val="auto"/>
          <w:sz w:val="24"/>
          <w:szCs w:val="24"/>
        </w:rPr>
      </w:pPr>
      <w:r>
        <w:rPr>
          <w:rFonts w:ascii="Tahoma" w:hAnsi="Tahoma" w:cs="Tahoma"/>
          <w:bCs/>
          <w:color w:val="auto"/>
          <w:sz w:val="24"/>
          <w:szCs w:val="24"/>
        </w:rPr>
        <w:t xml:space="preserve">EVC queries relating to these procedures should be directed to the appropriate </w:t>
      </w:r>
      <w:smartTag w:uri="urn:schemas-microsoft-com:office:smarttags" w:element="PersonName">
        <w:r>
          <w:rPr>
            <w:rFonts w:ascii="Tahoma" w:hAnsi="Tahoma" w:cs="Tahoma"/>
            <w:bCs/>
            <w:color w:val="auto"/>
            <w:sz w:val="24"/>
            <w:szCs w:val="24"/>
          </w:rPr>
          <w:t>office</w:t>
        </w:r>
      </w:smartTag>
      <w:r>
        <w:rPr>
          <w:rFonts w:ascii="Tahoma" w:hAnsi="Tahoma" w:cs="Tahoma"/>
          <w:bCs/>
          <w:color w:val="auto"/>
          <w:sz w:val="24"/>
          <w:szCs w:val="24"/>
        </w:rPr>
        <w:t>r as follows:</w:t>
      </w:r>
    </w:p>
    <w:p w:rsidR="0082295E" w:rsidRDefault="0082295E" w14:paraId="54738AF4" w14:textId="77777777">
      <w:pPr>
        <w:tabs>
          <w:tab w:val="left" w:pos="9780"/>
        </w:tabs>
        <w:ind w:left="0"/>
        <w:rPr>
          <w:rFonts w:ascii="Tahoma" w:hAnsi="Tahoma" w:cs="Tahoma"/>
          <w:bCs/>
          <w:color w:val="auto"/>
          <w:sz w:val="24"/>
          <w:szCs w:val="24"/>
        </w:rPr>
      </w:pPr>
    </w:p>
    <w:p w:rsidR="0082295E" w:rsidRDefault="0082295E" w14:paraId="22E252AF" w14:textId="77777777">
      <w:pPr>
        <w:tabs>
          <w:tab w:val="left" w:pos="9780"/>
        </w:tabs>
        <w:ind w:left="0"/>
        <w:rPr>
          <w:rFonts w:ascii="Tahoma" w:hAnsi="Tahoma" w:cs="Tahoma"/>
          <w:b/>
          <w:bCs/>
          <w:color w:val="auto"/>
          <w:sz w:val="24"/>
          <w:szCs w:val="24"/>
          <w:u w:val="single"/>
        </w:rPr>
      </w:pPr>
      <w:r>
        <w:rPr>
          <w:rFonts w:ascii="Tahoma" w:hAnsi="Tahoma" w:cs="Tahoma"/>
          <w:b/>
          <w:bCs/>
          <w:color w:val="auto"/>
          <w:sz w:val="24"/>
          <w:szCs w:val="24"/>
          <w:u w:val="single"/>
        </w:rPr>
        <w:t>Local Authority (LA) leader approval, LA approval or notification for visits, EVC training and general advice about off site visits and adventure activities</w:t>
      </w:r>
    </w:p>
    <w:p w:rsidR="0082295E" w:rsidRDefault="0082295E" w14:paraId="46ABBD8F" w14:textId="77777777">
      <w:pPr>
        <w:pStyle w:val="Paras"/>
        <w:ind w:left="0" w:firstLine="0"/>
        <w:rPr>
          <w:rFonts w:ascii="Tahoma" w:hAnsi="Tahoma" w:cs="Tahoma"/>
          <w:sz w:val="24"/>
          <w:szCs w:val="24"/>
        </w:rPr>
      </w:pPr>
    </w:p>
    <w:p w:rsidR="00EA18F5" w:rsidP="00EA18F5" w:rsidRDefault="00EA18F5" w14:paraId="615B0803" w14:textId="77777777">
      <w:pPr>
        <w:pStyle w:val="Paras"/>
        <w:ind w:left="0" w:firstLine="0"/>
        <w:rPr>
          <w:rFonts w:ascii="Tahoma" w:hAnsi="Tahoma" w:cs="Tahoma"/>
          <w:sz w:val="24"/>
          <w:szCs w:val="24"/>
        </w:rPr>
      </w:pPr>
      <w:r>
        <w:rPr>
          <w:rFonts w:ascii="Tahoma" w:hAnsi="Tahoma" w:cs="Tahoma"/>
          <w:sz w:val="24"/>
          <w:szCs w:val="24"/>
        </w:rPr>
        <w:t>Dave Golding</w:t>
      </w:r>
      <w:r w:rsidR="007F24BE">
        <w:rPr>
          <w:rFonts w:ascii="Tahoma" w:hAnsi="Tahoma" w:cs="Tahoma"/>
          <w:sz w:val="24"/>
          <w:szCs w:val="24"/>
        </w:rPr>
        <w:t xml:space="preserve">                                                    Andrew Meek </w:t>
      </w:r>
    </w:p>
    <w:p w:rsidR="00EA18F5" w:rsidP="00EA18F5" w:rsidRDefault="00EA18F5" w14:paraId="3D43C869" w14:textId="77777777">
      <w:pPr>
        <w:pStyle w:val="Paras"/>
        <w:ind w:left="0" w:firstLine="0"/>
        <w:rPr>
          <w:rFonts w:ascii="Tahoma" w:hAnsi="Tahoma" w:cs="Tahoma"/>
          <w:sz w:val="24"/>
          <w:szCs w:val="24"/>
        </w:rPr>
      </w:pPr>
      <w:r>
        <w:rPr>
          <w:rFonts w:ascii="Tahoma" w:hAnsi="Tahoma" w:cs="Tahoma"/>
          <w:sz w:val="24"/>
          <w:szCs w:val="24"/>
        </w:rPr>
        <w:t>Strategic Lead Outdoor Learning</w:t>
      </w:r>
      <w:r w:rsidR="007F24BE">
        <w:rPr>
          <w:rFonts w:ascii="Tahoma" w:hAnsi="Tahoma" w:cs="Tahoma"/>
          <w:sz w:val="24"/>
          <w:szCs w:val="24"/>
        </w:rPr>
        <w:t xml:space="preserve">                         Associate Adviser for Outdoor Education </w:t>
      </w:r>
    </w:p>
    <w:p w:rsidR="00EA18F5" w:rsidP="00EA18F5" w:rsidRDefault="00EA18F5" w14:paraId="0A42CA96" w14:textId="77777777">
      <w:pPr>
        <w:pStyle w:val="Paras"/>
        <w:ind w:left="0" w:firstLine="0"/>
        <w:rPr>
          <w:rFonts w:ascii="Tahoma" w:hAnsi="Tahoma" w:cs="Tahoma"/>
          <w:sz w:val="24"/>
          <w:szCs w:val="24"/>
        </w:rPr>
      </w:pPr>
      <w:r>
        <w:rPr>
          <w:rFonts w:ascii="Tahoma" w:hAnsi="Tahoma" w:cs="Tahoma"/>
          <w:sz w:val="24"/>
          <w:szCs w:val="24"/>
        </w:rPr>
        <w:t>Valleys Innovation Centre</w:t>
      </w:r>
    </w:p>
    <w:p w:rsidR="00EA18F5" w:rsidP="00EA18F5" w:rsidRDefault="00EA18F5" w14:paraId="6EFE76AF" w14:textId="77777777">
      <w:pPr>
        <w:pStyle w:val="Paras"/>
        <w:ind w:left="0" w:firstLine="0"/>
        <w:rPr>
          <w:rFonts w:ascii="Tahoma" w:hAnsi="Tahoma" w:cs="Tahoma"/>
          <w:sz w:val="24"/>
          <w:szCs w:val="24"/>
        </w:rPr>
      </w:pPr>
      <w:r>
        <w:rPr>
          <w:rFonts w:ascii="Tahoma" w:hAnsi="Tahoma" w:cs="Tahoma"/>
          <w:sz w:val="24"/>
          <w:szCs w:val="24"/>
        </w:rPr>
        <w:t>Navigation Park</w:t>
      </w:r>
    </w:p>
    <w:p w:rsidR="00EA18F5" w:rsidP="00EA18F5" w:rsidRDefault="00EA18F5" w14:paraId="5D3BA625" w14:textId="77777777">
      <w:pPr>
        <w:pStyle w:val="Paras"/>
        <w:ind w:left="0" w:firstLine="0"/>
        <w:rPr>
          <w:rFonts w:ascii="Tahoma" w:hAnsi="Tahoma" w:cs="Tahoma"/>
          <w:sz w:val="24"/>
          <w:szCs w:val="24"/>
        </w:rPr>
      </w:pPr>
      <w:r>
        <w:rPr>
          <w:rFonts w:ascii="Tahoma" w:hAnsi="Tahoma" w:cs="Tahoma"/>
          <w:sz w:val="24"/>
          <w:szCs w:val="24"/>
        </w:rPr>
        <w:t>Abercynon</w:t>
      </w:r>
    </w:p>
    <w:p w:rsidR="00EA18F5" w:rsidP="00EA18F5" w:rsidRDefault="00EA18F5" w14:paraId="6359F7CC" w14:textId="77777777">
      <w:pPr>
        <w:pStyle w:val="Paras"/>
        <w:ind w:left="0" w:firstLine="0"/>
        <w:rPr>
          <w:rFonts w:ascii="Tahoma" w:hAnsi="Tahoma" w:cs="Tahoma"/>
          <w:sz w:val="24"/>
          <w:szCs w:val="24"/>
        </w:rPr>
      </w:pPr>
      <w:r>
        <w:rPr>
          <w:rFonts w:ascii="Tahoma" w:hAnsi="Tahoma" w:cs="Tahoma"/>
          <w:sz w:val="24"/>
          <w:szCs w:val="24"/>
        </w:rPr>
        <w:t>CF45 4SN</w:t>
      </w:r>
    </w:p>
    <w:p w:rsidR="00EA18F5" w:rsidP="00EA18F5" w:rsidRDefault="00EA18F5" w14:paraId="2DE4346C" w14:textId="77777777">
      <w:pPr>
        <w:pStyle w:val="Paras"/>
        <w:ind w:left="0" w:firstLine="0"/>
        <w:rPr>
          <w:rFonts w:ascii="Tahoma" w:hAnsi="Tahoma" w:cs="Tahoma"/>
          <w:sz w:val="24"/>
          <w:szCs w:val="24"/>
        </w:rPr>
      </w:pPr>
      <w:r>
        <w:rPr>
          <w:rFonts w:ascii="Tahoma" w:hAnsi="Tahoma" w:cs="Tahoma"/>
          <w:sz w:val="24"/>
          <w:szCs w:val="24"/>
        </w:rPr>
        <w:t>Tel 01443 665000</w:t>
      </w:r>
    </w:p>
    <w:p w:rsidR="00EA18F5" w:rsidP="00EA18F5" w:rsidRDefault="00EA18F5" w14:paraId="5B72F382" w14:textId="77777777">
      <w:pPr>
        <w:pStyle w:val="Paras"/>
        <w:ind w:left="0" w:firstLine="0"/>
        <w:rPr>
          <w:rFonts w:ascii="Tahoma" w:hAnsi="Tahoma" w:cs="Tahoma"/>
          <w:sz w:val="24"/>
          <w:szCs w:val="24"/>
        </w:rPr>
      </w:pPr>
      <w:r>
        <w:rPr>
          <w:rFonts w:ascii="Tahoma" w:hAnsi="Tahoma" w:cs="Tahoma"/>
          <w:sz w:val="24"/>
          <w:szCs w:val="24"/>
        </w:rPr>
        <w:t>Mob 07880 044407</w:t>
      </w:r>
      <w:r w:rsidR="007F24BE">
        <w:rPr>
          <w:rFonts w:ascii="Tahoma" w:hAnsi="Tahoma" w:cs="Tahoma"/>
          <w:sz w:val="24"/>
          <w:szCs w:val="24"/>
        </w:rPr>
        <w:t xml:space="preserve">                                           07385 401841</w:t>
      </w:r>
    </w:p>
    <w:p w:rsidRPr="007F24BE" w:rsidR="0082295E" w:rsidP="00EA18F5" w:rsidRDefault="00EA18F5" w14:paraId="2B552957" w14:textId="77777777">
      <w:pPr>
        <w:tabs>
          <w:tab w:val="left" w:pos="9780"/>
        </w:tabs>
        <w:ind w:left="0"/>
        <w:rPr>
          <w:snapToGrid w:val="0"/>
        </w:rPr>
      </w:pPr>
      <w:r>
        <w:rPr>
          <w:rFonts w:ascii="Tahoma" w:hAnsi="Tahoma" w:cs="Tahoma"/>
          <w:snapToGrid w:val="0"/>
          <w:sz w:val="24"/>
          <w:szCs w:val="24"/>
        </w:rPr>
        <w:t xml:space="preserve">Email:  </w:t>
      </w:r>
      <w:hyperlink w:history="1" r:id="rId20">
        <w:r w:rsidRPr="0032206D" w:rsidR="001978A6">
          <w:rPr>
            <w:rStyle w:val="Hyperlink"/>
            <w:rFonts w:ascii="Tahoma" w:hAnsi="Tahoma" w:cs="Tahoma"/>
            <w:snapToGrid w:val="0"/>
            <w:sz w:val="24"/>
            <w:szCs w:val="24"/>
          </w:rPr>
          <w:t>dave.m.golding@cscjes.org.uk</w:t>
        </w:r>
      </w:hyperlink>
      <w:r w:rsidR="007F24BE">
        <w:rPr>
          <w:rStyle w:val="Hyperlink"/>
          <w:rFonts w:ascii="Tahoma" w:hAnsi="Tahoma" w:cs="Tahoma"/>
          <w:snapToGrid w:val="0"/>
          <w:sz w:val="24"/>
          <w:szCs w:val="24"/>
          <w:u w:val="none"/>
        </w:rPr>
        <w:t xml:space="preserve">                 </w:t>
      </w:r>
      <w:r w:rsidRPr="007F24BE" w:rsidR="007F24BE">
        <w:rPr>
          <w:rStyle w:val="Hyperlink"/>
          <w:rFonts w:ascii="Tahoma" w:hAnsi="Tahoma" w:cs="Tahoma"/>
          <w:snapToGrid w:val="0"/>
          <w:sz w:val="24"/>
          <w:szCs w:val="24"/>
        </w:rPr>
        <w:t>Andrew.meek@cscjes.org.uk</w:t>
      </w:r>
    </w:p>
    <w:p w:rsidR="00EA18F5" w:rsidP="00EA18F5" w:rsidRDefault="00EA18F5" w14:paraId="06BBA33E" w14:textId="77777777">
      <w:pPr>
        <w:tabs>
          <w:tab w:val="left" w:pos="9780"/>
        </w:tabs>
        <w:ind w:left="0"/>
        <w:rPr>
          <w:rFonts w:ascii="Tahoma" w:hAnsi="Tahoma" w:cs="Tahoma"/>
          <w:bCs/>
          <w:color w:val="auto"/>
          <w:sz w:val="24"/>
          <w:szCs w:val="24"/>
        </w:rPr>
      </w:pPr>
    </w:p>
    <w:p w:rsidR="0082295E" w:rsidRDefault="0082295E" w14:paraId="386CDA61" w14:textId="77777777">
      <w:pPr>
        <w:tabs>
          <w:tab w:val="left" w:pos="9780"/>
        </w:tabs>
        <w:ind w:left="0"/>
        <w:rPr>
          <w:rFonts w:ascii="Tahoma" w:hAnsi="Tahoma" w:cs="Tahoma"/>
          <w:b/>
          <w:bCs/>
          <w:color w:val="auto"/>
          <w:sz w:val="24"/>
          <w:szCs w:val="24"/>
          <w:u w:val="single"/>
        </w:rPr>
      </w:pPr>
      <w:r>
        <w:rPr>
          <w:rFonts w:ascii="Tahoma" w:hAnsi="Tahoma" w:cs="Tahoma"/>
          <w:b/>
          <w:bCs/>
          <w:color w:val="auto"/>
          <w:sz w:val="24"/>
          <w:szCs w:val="24"/>
          <w:u w:val="single"/>
        </w:rPr>
        <w:t>Accidents, incidents and general advice relating to Health and Safety</w:t>
      </w:r>
    </w:p>
    <w:p w:rsidR="0082295E" w:rsidRDefault="0082295E" w14:paraId="464FCBC1" w14:textId="77777777">
      <w:pPr>
        <w:tabs>
          <w:tab w:val="left" w:pos="9780"/>
        </w:tabs>
        <w:ind w:left="0"/>
        <w:rPr>
          <w:rFonts w:ascii="Tahoma" w:hAnsi="Tahoma" w:cs="Tahoma"/>
          <w:b/>
          <w:bCs/>
          <w:color w:val="auto"/>
          <w:sz w:val="24"/>
          <w:u w:val="single"/>
        </w:rPr>
      </w:pPr>
    </w:p>
    <w:p w:rsidR="0022367B" w:rsidP="0022367B" w:rsidRDefault="00F8674C" w14:paraId="03C25FCE" w14:textId="77777777">
      <w:pPr>
        <w:tabs>
          <w:tab w:val="left" w:pos="9780"/>
        </w:tabs>
        <w:ind w:left="0"/>
        <w:rPr>
          <w:rFonts w:ascii="Tahoma" w:hAnsi="Tahoma" w:cs="Tahoma"/>
          <w:bCs/>
          <w:color w:val="auto"/>
          <w:sz w:val="20"/>
        </w:rPr>
      </w:pPr>
      <w:r>
        <w:rPr>
          <w:rFonts w:ascii="Tahoma" w:hAnsi="Tahoma" w:cs="Tahoma"/>
          <w:bCs/>
          <w:color w:val="auto"/>
          <w:sz w:val="20"/>
        </w:rPr>
        <w:t>Corporate Health and Safety Unit</w:t>
      </w:r>
      <w:r w:rsidR="0022367B">
        <w:rPr>
          <w:rFonts w:ascii="Tahoma" w:hAnsi="Tahoma" w:cs="Tahoma"/>
          <w:bCs/>
          <w:color w:val="auto"/>
          <w:sz w:val="20"/>
        </w:rPr>
        <w:t xml:space="preserve"> </w:t>
      </w:r>
    </w:p>
    <w:p w:rsidR="0022367B" w:rsidP="0022367B" w:rsidRDefault="00F8674C" w14:paraId="4902EAA4" w14:textId="77777777">
      <w:pPr>
        <w:tabs>
          <w:tab w:val="left" w:pos="9780"/>
        </w:tabs>
        <w:ind w:left="0"/>
        <w:rPr>
          <w:rFonts w:ascii="Tahoma" w:hAnsi="Tahoma" w:cs="Tahoma"/>
          <w:bCs/>
          <w:color w:val="auto"/>
          <w:sz w:val="20"/>
        </w:rPr>
      </w:pPr>
      <w:r>
        <w:rPr>
          <w:rFonts w:ascii="Tahoma" w:hAnsi="Tahoma" w:cs="Tahoma"/>
          <w:bCs/>
          <w:color w:val="auto"/>
          <w:sz w:val="20"/>
        </w:rPr>
        <w:t>Raven’s Court</w:t>
      </w:r>
    </w:p>
    <w:p w:rsidR="0022367B" w:rsidP="0022367B" w:rsidRDefault="00F8674C" w14:paraId="0DB337E7" w14:textId="77777777">
      <w:pPr>
        <w:tabs>
          <w:tab w:val="left" w:pos="9780"/>
        </w:tabs>
        <w:ind w:left="0"/>
        <w:rPr>
          <w:rFonts w:ascii="Tahoma" w:hAnsi="Tahoma" w:cs="Tahoma"/>
          <w:bCs/>
          <w:color w:val="auto"/>
          <w:sz w:val="20"/>
        </w:rPr>
      </w:pPr>
      <w:r>
        <w:rPr>
          <w:rFonts w:ascii="Tahoma" w:hAnsi="Tahoma" w:cs="Tahoma"/>
          <w:bCs/>
          <w:color w:val="auto"/>
          <w:sz w:val="20"/>
        </w:rPr>
        <w:t>Brewery Fields</w:t>
      </w:r>
    </w:p>
    <w:p w:rsidR="0022367B" w:rsidP="0022367B" w:rsidRDefault="00F8674C" w14:paraId="1854C45C" w14:textId="77777777">
      <w:pPr>
        <w:tabs>
          <w:tab w:val="left" w:pos="9780"/>
        </w:tabs>
        <w:ind w:left="0"/>
        <w:rPr>
          <w:rFonts w:ascii="Tahoma" w:hAnsi="Tahoma" w:cs="Tahoma"/>
          <w:bCs/>
          <w:color w:val="auto"/>
          <w:sz w:val="20"/>
        </w:rPr>
      </w:pPr>
      <w:r>
        <w:rPr>
          <w:rFonts w:ascii="Tahoma" w:hAnsi="Tahoma" w:cs="Tahoma"/>
          <w:bCs/>
          <w:color w:val="auto"/>
          <w:sz w:val="20"/>
        </w:rPr>
        <w:t>Brewery Lane</w:t>
      </w:r>
    </w:p>
    <w:p w:rsidR="0022367B" w:rsidP="0022367B" w:rsidRDefault="0022367B" w14:paraId="488F5495" w14:textId="77777777">
      <w:pPr>
        <w:tabs>
          <w:tab w:val="left" w:pos="9780"/>
        </w:tabs>
        <w:ind w:left="0"/>
        <w:rPr>
          <w:rFonts w:ascii="Tahoma" w:hAnsi="Tahoma" w:cs="Tahoma"/>
          <w:bCs/>
          <w:color w:val="auto"/>
          <w:sz w:val="20"/>
        </w:rPr>
      </w:pPr>
      <w:r>
        <w:rPr>
          <w:rFonts w:ascii="Tahoma" w:hAnsi="Tahoma" w:cs="Tahoma"/>
          <w:bCs/>
          <w:color w:val="auto"/>
          <w:sz w:val="20"/>
        </w:rPr>
        <w:t>Bridgend</w:t>
      </w:r>
    </w:p>
    <w:p w:rsidR="0022367B" w:rsidP="0022367B" w:rsidRDefault="0022367B" w14:paraId="2D67C79C" w14:textId="77777777">
      <w:pPr>
        <w:tabs>
          <w:tab w:val="left" w:pos="9780"/>
        </w:tabs>
        <w:ind w:left="0"/>
        <w:rPr>
          <w:rFonts w:ascii="Tahoma" w:hAnsi="Tahoma" w:cs="Tahoma"/>
          <w:bCs/>
          <w:color w:val="auto"/>
          <w:sz w:val="20"/>
        </w:rPr>
      </w:pPr>
      <w:r>
        <w:rPr>
          <w:rFonts w:ascii="Tahoma" w:hAnsi="Tahoma" w:cs="Tahoma"/>
          <w:bCs/>
          <w:color w:val="auto"/>
          <w:sz w:val="20"/>
        </w:rPr>
        <w:t xml:space="preserve">CF31 </w:t>
      </w:r>
      <w:r w:rsidR="00F8674C">
        <w:rPr>
          <w:rFonts w:ascii="Tahoma" w:hAnsi="Tahoma" w:cs="Tahoma"/>
          <w:bCs/>
          <w:color w:val="auto"/>
          <w:sz w:val="20"/>
        </w:rPr>
        <w:t>4AP</w:t>
      </w:r>
    </w:p>
    <w:p w:rsidR="0022367B" w:rsidP="0022367B" w:rsidRDefault="0022367B" w14:paraId="789608B2" w14:textId="77777777">
      <w:pPr>
        <w:tabs>
          <w:tab w:val="left" w:pos="9780"/>
        </w:tabs>
        <w:ind w:left="0"/>
        <w:rPr>
          <w:rFonts w:ascii="Tahoma" w:hAnsi="Tahoma" w:cs="Tahoma"/>
          <w:bCs/>
          <w:color w:val="auto"/>
          <w:sz w:val="20"/>
        </w:rPr>
      </w:pPr>
      <w:r>
        <w:rPr>
          <w:rFonts w:ascii="Tahoma" w:hAnsi="Tahoma" w:cs="Tahoma"/>
          <w:bCs/>
          <w:color w:val="auto"/>
          <w:sz w:val="20"/>
        </w:rPr>
        <w:t>Tel: 01656 64</w:t>
      </w:r>
      <w:r w:rsidR="00F8674C">
        <w:rPr>
          <w:rFonts w:ascii="Tahoma" w:hAnsi="Tahoma" w:cs="Tahoma"/>
          <w:bCs/>
          <w:color w:val="auto"/>
          <w:sz w:val="20"/>
        </w:rPr>
        <w:t>3212</w:t>
      </w:r>
      <w:r>
        <w:rPr>
          <w:rFonts w:ascii="Tahoma" w:hAnsi="Tahoma" w:cs="Tahoma"/>
          <w:bCs/>
          <w:color w:val="auto"/>
          <w:sz w:val="20"/>
        </w:rPr>
        <w:t xml:space="preserve"> Email: </w:t>
      </w:r>
      <w:hyperlink w:history="1" r:id="rId21">
        <w:r w:rsidRPr="00DE1B1C" w:rsidR="00F8674C">
          <w:rPr>
            <w:rStyle w:val="Hyperlink"/>
            <w:rFonts w:ascii="Tahoma" w:hAnsi="Tahoma" w:cs="Tahoma"/>
            <w:bCs/>
            <w:sz w:val="20"/>
          </w:rPr>
          <w:t>health&amp;safety@bridgend.gov.uk</w:t>
        </w:r>
      </w:hyperlink>
      <w:r w:rsidR="00F8674C">
        <w:rPr>
          <w:rFonts w:ascii="Tahoma" w:hAnsi="Tahoma" w:cs="Tahoma"/>
          <w:bCs/>
          <w:color w:val="auto"/>
          <w:sz w:val="20"/>
        </w:rPr>
        <w:t xml:space="preserve"> </w:t>
      </w:r>
    </w:p>
    <w:p w:rsidR="0022367B" w:rsidP="0022367B" w:rsidRDefault="0022367B" w14:paraId="5C8C6B09" w14:textId="77777777">
      <w:pPr>
        <w:tabs>
          <w:tab w:val="left" w:pos="9780"/>
        </w:tabs>
        <w:ind w:left="0"/>
        <w:rPr>
          <w:rFonts w:ascii="Tahoma" w:hAnsi="Tahoma" w:cs="Tahoma"/>
          <w:bCs/>
          <w:color w:val="auto"/>
          <w:sz w:val="20"/>
        </w:rPr>
      </w:pPr>
    </w:p>
    <w:p w:rsidR="0022367B" w:rsidP="0022367B" w:rsidRDefault="0022367B" w14:paraId="3382A365" w14:textId="77777777">
      <w:pPr>
        <w:tabs>
          <w:tab w:val="left" w:pos="9780"/>
        </w:tabs>
        <w:ind w:left="0"/>
        <w:rPr>
          <w:rFonts w:ascii="Tahoma" w:hAnsi="Tahoma" w:cs="Tahoma"/>
          <w:b/>
          <w:bCs/>
          <w:color w:val="auto"/>
          <w:sz w:val="20"/>
          <w:u w:val="single"/>
        </w:rPr>
      </w:pPr>
    </w:p>
    <w:p w:rsidR="0082295E" w:rsidP="0022367B" w:rsidRDefault="0082295E" w14:paraId="5C71F136" w14:textId="77777777">
      <w:pPr>
        <w:tabs>
          <w:tab w:val="left" w:pos="9780"/>
        </w:tabs>
        <w:ind w:left="0"/>
        <w:rPr>
          <w:rFonts w:ascii="Tahoma" w:hAnsi="Tahoma" w:cs="Tahoma"/>
          <w:bCs/>
          <w:color w:val="auto"/>
          <w:sz w:val="24"/>
          <w:szCs w:val="24"/>
        </w:rPr>
        <w:sectPr w:rsidR="0082295E">
          <w:pgSz w:w="11907" w:h="16840" w:orient="portrait" w:code="9"/>
          <w:pgMar w:top="851" w:right="1134" w:bottom="851" w:left="1134" w:header="709" w:footer="284" w:gutter="0"/>
          <w:cols w:space="720"/>
          <w:noEndnote/>
        </w:sectPr>
      </w:pPr>
    </w:p>
    <w:p w:rsidR="0082295E" w:rsidP="0022367B" w:rsidRDefault="0082295E" w14:paraId="5D4B5A52" w14:textId="77777777">
      <w:pPr>
        <w:tabs>
          <w:tab w:val="left" w:pos="9780"/>
        </w:tabs>
        <w:ind w:left="0"/>
        <w:rPr>
          <w:rFonts w:ascii="Tahoma" w:hAnsi="Tahoma" w:cs="Tahoma"/>
          <w:b/>
          <w:bCs/>
          <w:color w:val="auto"/>
          <w:sz w:val="40"/>
        </w:rPr>
      </w:pPr>
      <w:r>
        <w:rPr>
          <w:rFonts w:ascii="Tahoma" w:hAnsi="Tahoma" w:cs="Tahoma"/>
          <w:b/>
          <w:bCs/>
          <w:color w:val="auto"/>
          <w:sz w:val="40"/>
        </w:rPr>
        <w:t>Visit approval/notification procedures</w:t>
      </w:r>
    </w:p>
    <w:p w:rsidR="0082295E" w:rsidRDefault="0082295E" w14:paraId="62199465" w14:textId="77777777">
      <w:pPr>
        <w:tabs>
          <w:tab w:val="left" w:pos="9780"/>
        </w:tabs>
        <w:ind w:left="360" w:hanging="360"/>
        <w:jc w:val="center"/>
        <w:rPr>
          <w:rFonts w:ascii="Tahoma" w:hAnsi="Tahoma" w:cs="Tahoma"/>
          <w:b/>
          <w:bCs/>
          <w:color w:val="auto"/>
        </w:rPr>
      </w:pPr>
    </w:p>
    <w:p w:rsidR="0082295E" w:rsidRDefault="0082295E" w14:paraId="0DA123B1" w14:textId="77777777">
      <w:pPr>
        <w:tabs>
          <w:tab w:val="left" w:pos="9780"/>
        </w:tabs>
        <w:ind w:left="360" w:hanging="360"/>
        <w:jc w:val="center"/>
        <w:rPr>
          <w:rFonts w:ascii="Tahoma" w:hAnsi="Tahoma" w:cs="Tahoma"/>
          <w:b/>
          <w:bCs/>
          <w:color w:val="auto"/>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629"/>
      </w:tblGrid>
      <w:tr w:rsidR="0082295E" w14:paraId="799BB602" w14:textId="77777777">
        <w:tc>
          <w:tcPr>
            <w:tcW w:w="9910" w:type="dxa"/>
          </w:tcPr>
          <w:p w:rsidRPr="00B0153A" w:rsidR="006167BD" w:rsidP="006167BD" w:rsidRDefault="006167BD" w14:paraId="496F8DA6" w14:textId="77777777">
            <w:pPr>
              <w:pStyle w:val="PlainText"/>
              <w:tabs>
                <w:tab w:val="left" w:pos="1755"/>
                <w:tab w:val="left" w:pos="6237"/>
                <w:tab w:val="left" w:pos="7222"/>
                <w:tab w:val="right" w:pos="7938"/>
                <w:tab w:val="left" w:pos="8572"/>
              </w:tabs>
              <w:rPr>
                <w:rFonts w:ascii="Tahoma" w:hAnsi="Tahoma" w:cs="Tahoma"/>
              </w:rPr>
            </w:pPr>
            <w:r w:rsidRPr="00DF44E0">
              <w:rPr>
                <w:rFonts w:ascii="Tahoma" w:hAnsi="Tahoma" w:cs="Tahoma"/>
              </w:rPr>
              <w:t xml:space="preserve">Table 1 Visit approval/notification required for different types of </w:t>
            </w:r>
            <w:proofErr w:type="gramStart"/>
            <w:r w:rsidRPr="00DF44E0">
              <w:rPr>
                <w:rFonts w:ascii="Tahoma" w:hAnsi="Tahoma" w:cs="Tahoma"/>
              </w:rPr>
              <w:t>visit</w:t>
            </w:r>
            <w:proofErr w:type="gramEnd"/>
          </w:p>
          <w:p w:rsidRPr="00B0153A" w:rsidR="006167BD" w:rsidP="006167BD" w:rsidRDefault="006167BD" w14:paraId="163FAA5B" w14:textId="77777777">
            <w:pPr>
              <w:pStyle w:val="PlainText"/>
              <w:tabs>
                <w:tab w:val="left" w:pos="1755"/>
                <w:tab w:val="left" w:pos="6237"/>
                <w:tab w:val="left" w:pos="7222"/>
                <w:tab w:val="right" w:pos="7938"/>
                <w:tab w:val="left" w:pos="8572"/>
              </w:tabs>
              <w:rPr>
                <w:rFonts w:ascii="Tahoma" w:hAnsi="Tahoma" w:cs="Tahoma"/>
              </w:rPr>
            </w:pPr>
            <w:r w:rsidRPr="00DF44E0">
              <w:rPr>
                <w:rFonts w:ascii="Tahoma" w:hAnsi="Tahoma" w:cs="Tahoma"/>
              </w:rPr>
              <w:t>Table 2: Definition of demanding environments</w:t>
            </w:r>
          </w:p>
          <w:p w:rsidRPr="00B0153A" w:rsidR="006167BD" w:rsidP="006167BD" w:rsidRDefault="006167BD" w14:paraId="6E795E4F" w14:textId="77777777">
            <w:pPr>
              <w:pStyle w:val="PlainText"/>
              <w:tabs>
                <w:tab w:val="left" w:pos="1755"/>
                <w:tab w:val="left" w:pos="6237"/>
                <w:tab w:val="left" w:pos="7222"/>
                <w:tab w:val="right" w:pos="7938"/>
                <w:tab w:val="left" w:pos="8572"/>
              </w:tabs>
              <w:rPr>
                <w:rFonts w:ascii="Tahoma" w:hAnsi="Tahoma" w:cs="Tahoma"/>
              </w:rPr>
            </w:pPr>
            <w:r w:rsidRPr="00DF44E0">
              <w:rPr>
                <w:rFonts w:ascii="Tahoma" w:hAnsi="Tahoma" w:cs="Tahoma"/>
              </w:rPr>
              <w:t>Table 3: Adventure activities</w:t>
            </w:r>
          </w:p>
          <w:p w:rsidRPr="00B0153A" w:rsidR="006167BD" w:rsidP="0048059A" w:rsidRDefault="006167BD" w14:paraId="57E63162" w14:textId="77777777">
            <w:pPr>
              <w:pStyle w:val="PlainText"/>
              <w:numPr>
                <w:ilvl w:val="0"/>
                <w:numId w:val="21"/>
              </w:numPr>
              <w:tabs>
                <w:tab w:val="clear" w:pos="720"/>
                <w:tab w:val="num" w:pos="360"/>
                <w:tab w:val="left" w:pos="1755"/>
                <w:tab w:val="left" w:pos="6237"/>
                <w:tab w:val="left" w:pos="7222"/>
                <w:tab w:val="right" w:pos="7938"/>
                <w:tab w:val="left" w:pos="8572"/>
              </w:tabs>
              <w:ind w:left="360"/>
              <w:rPr>
                <w:rFonts w:ascii="Tahoma" w:hAnsi="Tahoma" w:cs="Tahoma"/>
              </w:rPr>
            </w:pPr>
            <w:r>
              <w:rPr>
                <w:rFonts w:ascii="Tahoma" w:hAnsi="Tahoma" w:cs="Tahoma"/>
              </w:rPr>
              <w:t>A</w:t>
            </w:r>
            <w:r w:rsidRPr="00DF44E0">
              <w:rPr>
                <w:rFonts w:ascii="Tahoma" w:hAnsi="Tahoma" w:cs="Tahoma"/>
              </w:rPr>
              <w:t>pproval</w:t>
            </w:r>
            <w:r>
              <w:rPr>
                <w:rFonts w:ascii="Tahoma" w:hAnsi="Tahoma" w:cs="Tahoma"/>
              </w:rPr>
              <w:t xml:space="preserve"> and notification system for all visits</w:t>
            </w:r>
          </w:p>
          <w:p w:rsidR="006167BD" w:rsidP="0048059A" w:rsidRDefault="006167BD" w14:paraId="18CDFFE3" w14:textId="77777777">
            <w:pPr>
              <w:pStyle w:val="PlainText"/>
              <w:numPr>
                <w:ilvl w:val="0"/>
                <w:numId w:val="21"/>
              </w:numPr>
              <w:tabs>
                <w:tab w:val="clear" w:pos="720"/>
                <w:tab w:val="num" w:pos="360"/>
                <w:tab w:val="left" w:pos="1755"/>
                <w:tab w:val="left" w:pos="6237"/>
                <w:tab w:val="left" w:pos="7222"/>
                <w:tab w:val="right" w:pos="7938"/>
                <w:tab w:val="left" w:pos="8572"/>
              </w:tabs>
              <w:ind w:left="360"/>
              <w:rPr>
                <w:rFonts w:ascii="Tahoma" w:hAnsi="Tahoma" w:cs="Tahoma"/>
              </w:rPr>
            </w:pPr>
            <w:r w:rsidRPr="00DF44E0">
              <w:rPr>
                <w:rFonts w:ascii="Tahoma" w:hAnsi="Tahoma" w:cs="Tahoma"/>
              </w:rPr>
              <w:t xml:space="preserve">Blanket </w:t>
            </w:r>
            <w:r>
              <w:rPr>
                <w:rFonts w:ascii="Tahoma" w:hAnsi="Tahoma" w:cs="Tahoma"/>
              </w:rPr>
              <w:t xml:space="preserve">visit </w:t>
            </w:r>
            <w:r w:rsidRPr="00DF44E0">
              <w:rPr>
                <w:rFonts w:ascii="Tahoma" w:hAnsi="Tahoma" w:cs="Tahoma"/>
              </w:rPr>
              <w:t>approval</w:t>
            </w:r>
          </w:p>
          <w:p w:rsidR="00701AE3" w:rsidP="0048059A" w:rsidRDefault="00701AE3" w14:paraId="635083E9" w14:textId="77777777">
            <w:pPr>
              <w:pStyle w:val="PlainText"/>
              <w:numPr>
                <w:ilvl w:val="0"/>
                <w:numId w:val="21"/>
              </w:numPr>
              <w:tabs>
                <w:tab w:val="clear" w:pos="720"/>
                <w:tab w:val="num" w:pos="360"/>
                <w:tab w:val="left" w:pos="1755"/>
                <w:tab w:val="left" w:pos="6237"/>
                <w:tab w:val="left" w:pos="7222"/>
                <w:tab w:val="right" w:pos="7938"/>
                <w:tab w:val="left" w:pos="8572"/>
              </w:tabs>
              <w:ind w:left="360"/>
              <w:rPr>
                <w:rFonts w:ascii="Tahoma" w:hAnsi="Tahoma" w:cs="Tahoma"/>
              </w:rPr>
            </w:pPr>
            <w:r>
              <w:rPr>
                <w:rFonts w:ascii="Tahoma" w:hAnsi="Tahoma" w:cs="Tahoma"/>
              </w:rPr>
              <w:t>Parent/consent form</w:t>
            </w:r>
          </w:p>
          <w:p w:rsidRPr="00B0153A" w:rsidR="006167BD" w:rsidP="0048059A" w:rsidRDefault="006167BD" w14:paraId="17BCC44A" w14:textId="77777777">
            <w:pPr>
              <w:pStyle w:val="PlainText"/>
              <w:numPr>
                <w:ilvl w:val="0"/>
                <w:numId w:val="21"/>
              </w:numPr>
              <w:tabs>
                <w:tab w:val="clear" w:pos="720"/>
                <w:tab w:val="num" w:pos="360"/>
                <w:tab w:val="left" w:pos="1755"/>
                <w:tab w:val="left" w:pos="6237"/>
                <w:tab w:val="left" w:pos="7222"/>
                <w:tab w:val="right" w:pos="7938"/>
                <w:tab w:val="left" w:pos="8572"/>
              </w:tabs>
              <w:ind w:left="360"/>
              <w:rPr>
                <w:rFonts w:ascii="Tahoma" w:hAnsi="Tahoma" w:cs="Tahoma"/>
              </w:rPr>
            </w:pPr>
            <w:r>
              <w:rPr>
                <w:rFonts w:ascii="Tahoma" w:hAnsi="Tahoma" w:cs="Tahoma"/>
              </w:rPr>
              <w:t>Using an independent provider: pre-booking checks</w:t>
            </w:r>
          </w:p>
          <w:p w:rsidR="006167BD" w:rsidP="0048059A" w:rsidRDefault="006167BD" w14:paraId="44A0A042" w14:textId="77777777">
            <w:pPr>
              <w:pStyle w:val="PlainText"/>
              <w:numPr>
                <w:ilvl w:val="0"/>
                <w:numId w:val="21"/>
              </w:numPr>
              <w:tabs>
                <w:tab w:val="clear" w:pos="720"/>
                <w:tab w:val="num" w:pos="360"/>
                <w:tab w:val="left" w:pos="1755"/>
                <w:tab w:val="left" w:pos="6237"/>
                <w:tab w:val="left" w:pos="7222"/>
                <w:tab w:val="right" w:pos="7938"/>
                <w:tab w:val="left" w:pos="8572"/>
              </w:tabs>
              <w:ind w:left="360"/>
              <w:rPr>
                <w:rFonts w:ascii="Tahoma" w:hAnsi="Tahoma" w:cs="Tahoma"/>
              </w:rPr>
            </w:pPr>
            <w:r w:rsidRPr="00DF44E0">
              <w:rPr>
                <w:rFonts w:ascii="Tahoma" w:hAnsi="Tahoma" w:cs="Tahoma"/>
              </w:rPr>
              <w:t>Local Authority (LA) leader approval</w:t>
            </w:r>
          </w:p>
          <w:p w:rsidRPr="00B0153A" w:rsidR="008F4213" w:rsidP="008F4213" w:rsidRDefault="008F4213" w14:paraId="412CB4D9" w14:textId="77777777">
            <w:pPr>
              <w:pStyle w:val="PlainText"/>
              <w:numPr>
                <w:ilvl w:val="0"/>
                <w:numId w:val="21"/>
              </w:numPr>
              <w:tabs>
                <w:tab w:val="clear" w:pos="720"/>
                <w:tab w:val="num" w:pos="360"/>
                <w:tab w:val="left" w:pos="1755"/>
                <w:tab w:val="left" w:pos="6237"/>
                <w:tab w:val="left" w:pos="7222"/>
                <w:tab w:val="right" w:pos="7938"/>
                <w:tab w:val="left" w:pos="8572"/>
              </w:tabs>
              <w:ind w:left="360"/>
              <w:rPr>
                <w:rFonts w:ascii="Tahoma" w:hAnsi="Tahoma" w:cs="Tahoma"/>
              </w:rPr>
            </w:pPr>
            <w:r>
              <w:rPr>
                <w:rFonts w:ascii="Tahoma" w:hAnsi="Tahoma" w:cs="Tahoma"/>
              </w:rPr>
              <w:t>Special arrangements for DofE award groups</w:t>
            </w:r>
          </w:p>
          <w:p w:rsidR="006167BD" w:rsidP="0048059A" w:rsidRDefault="006167BD" w14:paraId="58ADAFB1" w14:textId="77777777">
            <w:pPr>
              <w:pStyle w:val="PlainText"/>
              <w:numPr>
                <w:ilvl w:val="0"/>
                <w:numId w:val="21"/>
              </w:numPr>
              <w:tabs>
                <w:tab w:val="clear" w:pos="720"/>
                <w:tab w:val="num" w:pos="360"/>
                <w:tab w:val="left" w:pos="1755"/>
                <w:tab w:val="left" w:pos="6237"/>
                <w:tab w:val="left" w:pos="7222"/>
                <w:tab w:val="right" w:pos="7938"/>
                <w:tab w:val="left" w:pos="8572"/>
              </w:tabs>
              <w:ind w:left="360"/>
              <w:rPr>
                <w:rFonts w:ascii="Tahoma" w:hAnsi="Tahoma" w:cs="Tahoma"/>
              </w:rPr>
            </w:pPr>
            <w:r w:rsidRPr="00DF44E0">
              <w:rPr>
                <w:rFonts w:ascii="Tahoma" w:hAnsi="Tahoma" w:cs="Tahoma"/>
              </w:rPr>
              <w:t>LA approval decisions</w:t>
            </w:r>
            <w:r>
              <w:rPr>
                <w:rFonts w:ascii="Tahoma" w:hAnsi="Tahoma" w:cs="Tahoma"/>
              </w:rPr>
              <w:t xml:space="preserve"> for visits</w:t>
            </w:r>
          </w:p>
          <w:p w:rsidRPr="00B0153A" w:rsidR="006167BD" w:rsidP="0048059A" w:rsidRDefault="006167BD" w14:paraId="20D625FB" w14:textId="77777777">
            <w:pPr>
              <w:pStyle w:val="PlainText"/>
              <w:numPr>
                <w:ilvl w:val="0"/>
                <w:numId w:val="21"/>
              </w:numPr>
              <w:tabs>
                <w:tab w:val="clear" w:pos="720"/>
                <w:tab w:val="num" w:pos="360"/>
                <w:tab w:val="left" w:pos="1755"/>
                <w:tab w:val="left" w:pos="6237"/>
                <w:tab w:val="left" w:pos="7222"/>
                <w:tab w:val="right" w:pos="7938"/>
                <w:tab w:val="left" w:pos="8572"/>
              </w:tabs>
              <w:ind w:left="360"/>
              <w:rPr>
                <w:rFonts w:ascii="Tahoma" w:hAnsi="Tahoma" w:cs="Tahoma"/>
              </w:rPr>
            </w:pPr>
            <w:r w:rsidRPr="00DF44E0">
              <w:rPr>
                <w:rFonts w:ascii="Tahoma" w:hAnsi="Tahoma" w:cs="Tahoma"/>
              </w:rPr>
              <w:t>Record keeping</w:t>
            </w:r>
          </w:p>
          <w:p w:rsidR="006167BD" w:rsidP="0048059A" w:rsidRDefault="006167BD" w14:paraId="78FAF753" w14:textId="77777777">
            <w:pPr>
              <w:pStyle w:val="PlainText"/>
              <w:numPr>
                <w:ilvl w:val="0"/>
                <w:numId w:val="21"/>
              </w:numPr>
              <w:tabs>
                <w:tab w:val="clear" w:pos="720"/>
                <w:tab w:val="num" w:pos="360"/>
                <w:tab w:val="left" w:pos="1755"/>
                <w:tab w:val="left" w:pos="6237"/>
                <w:tab w:val="left" w:pos="7222"/>
                <w:tab w:val="right" w:pos="7938"/>
                <w:tab w:val="left" w:pos="8572"/>
              </w:tabs>
              <w:ind w:left="360"/>
              <w:rPr>
                <w:rFonts w:ascii="Tahoma" w:hAnsi="Tahoma" w:cs="Tahoma"/>
              </w:rPr>
            </w:pPr>
            <w:r w:rsidRPr="00DF44E0">
              <w:rPr>
                <w:rFonts w:ascii="Tahoma" w:hAnsi="Tahoma" w:cs="Tahoma"/>
              </w:rPr>
              <w:t>Monitoring</w:t>
            </w:r>
          </w:p>
          <w:p w:rsidRPr="00701AE3" w:rsidR="0082295E" w:rsidP="00701AE3" w:rsidRDefault="006167BD" w14:paraId="1118921C" w14:textId="77777777">
            <w:pPr>
              <w:pStyle w:val="PlainText"/>
              <w:numPr>
                <w:ilvl w:val="0"/>
                <w:numId w:val="21"/>
              </w:numPr>
              <w:tabs>
                <w:tab w:val="clear" w:pos="720"/>
                <w:tab w:val="num" w:pos="360"/>
                <w:tab w:val="left" w:pos="1755"/>
                <w:tab w:val="left" w:pos="6237"/>
                <w:tab w:val="left" w:pos="7222"/>
                <w:tab w:val="right" w:pos="7938"/>
                <w:tab w:val="left" w:pos="8572"/>
              </w:tabs>
              <w:ind w:left="360"/>
              <w:rPr>
                <w:rFonts w:ascii="Tahoma" w:hAnsi="Tahoma" w:cs="Tahoma"/>
              </w:rPr>
            </w:pPr>
            <w:r>
              <w:rPr>
                <w:rFonts w:ascii="Tahoma" w:hAnsi="Tahoma" w:cs="Tahoma"/>
              </w:rPr>
              <w:t>Review</w:t>
            </w:r>
          </w:p>
        </w:tc>
      </w:tr>
    </w:tbl>
    <w:p w:rsidR="0082295E" w:rsidRDefault="0082295E" w14:paraId="4C4CEA3D" w14:textId="77777777">
      <w:pPr>
        <w:tabs>
          <w:tab w:val="left" w:pos="9780"/>
        </w:tabs>
        <w:ind w:left="360" w:hanging="360"/>
        <w:rPr>
          <w:rFonts w:ascii="Tahoma" w:hAnsi="Tahoma" w:cs="Tahoma"/>
          <w:bCs/>
          <w:color w:val="auto"/>
          <w:sz w:val="24"/>
          <w:szCs w:val="24"/>
        </w:rPr>
      </w:pPr>
    </w:p>
    <w:p w:rsidR="0082295E" w:rsidRDefault="0082295E" w14:paraId="50895670" w14:textId="77777777">
      <w:pPr>
        <w:tabs>
          <w:tab w:val="left" w:pos="9780"/>
        </w:tabs>
        <w:ind w:left="360" w:hanging="360"/>
        <w:rPr>
          <w:rFonts w:ascii="Tahoma" w:hAnsi="Tahoma" w:cs="Tahoma"/>
          <w:bCs/>
          <w:color w:val="auto"/>
          <w:sz w:val="24"/>
          <w:szCs w:val="24"/>
        </w:rPr>
      </w:pPr>
    </w:p>
    <w:p w:rsidR="0082295E" w:rsidRDefault="0082295E" w14:paraId="38C1F859" w14:textId="77777777">
      <w:pPr>
        <w:tabs>
          <w:tab w:val="left" w:pos="9780"/>
        </w:tabs>
        <w:ind w:left="360" w:hanging="360"/>
        <w:rPr>
          <w:rFonts w:ascii="Tahoma" w:hAnsi="Tahoma" w:cs="Tahoma"/>
          <w:bCs/>
          <w:color w:val="auto"/>
          <w:sz w:val="24"/>
          <w:szCs w:val="24"/>
        </w:rPr>
      </w:pPr>
    </w:p>
    <w:p w:rsidR="0082295E" w:rsidRDefault="0082295E" w14:paraId="0C8FE7CE" w14:textId="77777777">
      <w:pPr>
        <w:tabs>
          <w:tab w:val="left" w:pos="9780"/>
        </w:tabs>
        <w:ind w:left="360" w:hanging="360"/>
        <w:rPr>
          <w:rFonts w:ascii="Tahoma" w:hAnsi="Tahoma" w:cs="Tahoma"/>
          <w:bCs/>
          <w:color w:val="auto"/>
          <w:sz w:val="24"/>
          <w:szCs w:val="24"/>
        </w:rPr>
      </w:pPr>
    </w:p>
    <w:p w:rsidR="0082295E" w:rsidRDefault="0082295E" w14:paraId="41004F19" w14:textId="77777777">
      <w:pPr>
        <w:tabs>
          <w:tab w:val="left" w:pos="9780"/>
        </w:tabs>
        <w:ind w:left="360" w:hanging="360"/>
        <w:rPr>
          <w:rFonts w:ascii="Tahoma" w:hAnsi="Tahoma" w:cs="Tahoma"/>
          <w:bCs/>
          <w:color w:val="auto"/>
          <w:sz w:val="24"/>
          <w:szCs w:val="24"/>
        </w:rPr>
      </w:pPr>
    </w:p>
    <w:p w:rsidR="0082295E" w:rsidRDefault="0082295E" w14:paraId="67C0C651" w14:textId="77777777">
      <w:pPr>
        <w:tabs>
          <w:tab w:val="left" w:pos="9780"/>
        </w:tabs>
        <w:ind w:left="360" w:hanging="360"/>
        <w:rPr>
          <w:rFonts w:ascii="Tahoma" w:hAnsi="Tahoma" w:cs="Tahoma"/>
          <w:bCs/>
          <w:color w:val="auto"/>
          <w:sz w:val="24"/>
          <w:szCs w:val="24"/>
        </w:rPr>
      </w:pPr>
    </w:p>
    <w:p w:rsidR="0082295E" w:rsidRDefault="0082295E" w14:paraId="308D56CC" w14:textId="77777777">
      <w:pPr>
        <w:tabs>
          <w:tab w:val="left" w:pos="9780"/>
        </w:tabs>
        <w:ind w:left="360" w:hanging="360"/>
        <w:rPr>
          <w:rFonts w:ascii="Tahoma" w:hAnsi="Tahoma" w:cs="Tahoma"/>
          <w:bCs/>
          <w:color w:val="auto"/>
          <w:sz w:val="24"/>
          <w:szCs w:val="24"/>
        </w:rPr>
      </w:pPr>
    </w:p>
    <w:p w:rsidR="0082295E" w:rsidRDefault="0082295E" w14:paraId="797E50C6" w14:textId="77777777">
      <w:pPr>
        <w:tabs>
          <w:tab w:val="left" w:pos="9780"/>
        </w:tabs>
        <w:ind w:left="360" w:hanging="360"/>
        <w:rPr>
          <w:rFonts w:ascii="Tahoma" w:hAnsi="Tahoma" w:cs="Tahoma"/>
          <w:bCs/>
          <w:color w:val="auto"/>
          <w:sz w:val="24"/>
          <w:szCs w:val="24"/>
        </w:rPr>
      </w:pPr>
    </w:p>
    <w:p w:rsidR="0082295E" w:rsidRDefault="0082295E" w14:paraId="7B04FA47" w14:textId="77777777">
      <w:pPr>
        <w:tabs>
          <w:tab w:val="left" w:pos="9780"/>
        </w:tabs>
        <w:ind w:left="360" w:hanging="360"/>
        <w:rPr>
          <w:rFonts w:ascii="Tahoma" w:hAnsi="Tahoma" w:cs="Tahoma"/>
          <w:bCs/>
          <w:color w:val="auto"/>
          <w:sz w:val="24"/>
          <w:szCs w:val="24"/>
        </w:rPr>
      </w:pPr>
    </w:p>
    <w:p w:rsidR="0082295E" w:rsidRDefault="0082295E" w14:paraId="568C698B" w14:textId="77777777">
      <w:pPr>
        <w:tabs>
          <w:tab w:val="left" w:pos="9780"/>
        </w:tabs>
        <w:ind w:left="360" w:hanging="360"/>
        <w:rPr>
          <w:rFonts w:ascii="Tahoma" w:hAnsi="Tahoma" w:cs="Tahoma"/>
          <w:bCs/>
          <w:color w:val="auto"/>
          <w:sz w:val="24"/>
          <w:szCs w:val="24"/>
        </w:rPr>
      </w:pPr>
    </w:p>
    <w:p w:rsidR="0082295E" w:rsidRDefault="0082295E" w14:paraId="1A939487" w14:textId="77777777">
      <w:pPr>
        <w:tabs>
          <w:tab w:val="left" w:pos="9780"/>
        </w:tabs>
        <w:ind w:left="360" w:hanging="360"/>
        <w:rPr>
          <w:rFonts w:ascii="Tahoma" w:hAnsi="Tahoma" w:cs="Tahoma"/>
          <w:bCs/>
          <w:color w:val="auto"/>
          <w:sz w:val="24"/>
          <w:szCs w:val="24"/>
        </w:rPr>
      </w:pPr>
    </w:p>
    <w:p w:rsidR="0082295E" w:rsidP="003F7E62" w:rsidRDefault="0082295E" w14:paraId="6AA258D8" w14:textId="77777777">
      <w:pPr>
        <w:tabs>
          <w:tab w:val="left" w:pos="9780"/>
        </w:tabs>
        <w:ind w:left="0"/>
        <w:rPr>
          <w:rFonts w:ascii="Tahoma" w:hAnsi="Tahoma" w:cs="Tahoma"/>
          <w:bCs/>
          <w:color w:val="auto"/>
          <w:sz w:val="24"/>
          <w:szCs w:val="24"/>
        </w:rPr>
        <w:sectPr w:rsidR="0082295E">
          <w:pgSz w:w="11907" w:h="16840" w:orient="portrait" w:code="9"/>
          <w:pgMar w:top="851" w:right="1134" w:bottom="851" w:left="1134" w:header="709" w:footer="284" w:gutter="0"/>
          <w:cols w:space="720"/>
          <w:noEndnote/>
        </w:sectPr>
      </w:pPr>
    </w:p>
    <w:p w:rsidR="0082295E" w:rsidP="003F7E62" w:rsidRDefault="00161FBA" w14:paraId="1482EC7B" w14:textId="77777777">
      <w:pPr>
        <w:pStyle w:val="MainHeading"/>
        <w:jc w:val="left"/>
        <w:rPr>
          <w:rFonts w:ascii="Tahoma" w:hAnsi="Tahoma" w:cs="Tahoma"/>
          <w:i w:val="0"/>
          <w:iCs/>
          <w:caps w:val="0"/>
          <w:sz w:val="28"/>
        </w:rPr>
      </w:pPr>
      <w:r>
        <w:rPr>
          <w:rFonts w:ascii="Tahoma" w:hAnsi="Tahoma" w:cs="Tahoma"/>
          <w:b w:val="0"/>
          <w:bCs/>
          <w:i w:val="0"/>
          <w:iCs/>
          <w:caps w:val="0"/>
          <w:noProof/>
          <w:color w:val="auto"/>
          <w:sz w:val="22"/>
          <w:lang w:eastAsia="en-GB"/>
        </w:rPr>
        <mc:AlternateContent>
          <mc:Choice Requires="wps">
            <w:drawing>
              <wp:anchor distT="0" distB="0" distL="114300" distR="114300" simplePos="0" relativeHeight="251635200" behindDoc="0" locked="0" layoutInCell="1" allowOverlap="1" wp14:anchorId="3644932C" wp14:editId="07777777">
                <wp:simplePos x="0" y="0"/>
                <wp:positionH relativeFrom="column">
                  <wp:posOffset>-567690</wp:posOffset>
                </wp:positionH>
                <wp:positionV relativeFrom="paragraph">
                  <wp:posOffset>-35560</wp:posOffset>
                </wp:positionV>
                <wp:extent cx="7225665" cy="1162050"/>
                <wp:effectExtent l="9525" t="9525" r="13335" b="9525"/>
                <wp:wrapNone/>
                <wp:docPr id="5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5665" cy="1162050"/>
                        </a:xfrm>
                        <a:prstGeom prst="rect">
                          <a:avLst/>
                        </a:prstGeom>
                        <a:solidFill>
                          <a:srgbClr val="FFFFFF"/>
                        </a:solidFill>
                        <a:ln w="9525">
                          <a:solidFill>
                            <a:srgbClr val="000000"/>
                          </a:solidFill>
                          <a:miter lim="800000"/>
                          <a:headEnd/>
                          <a:tailEnd/>
                        </a:ln>
                      </wps:spPr>
                      <wps:txbx>
                        <w:txbxContent>
                          <w:p w:rsidR="003D05C2" w:rsidP="006167BD" w:rsidRDefault="003D05C2" w14:paraId="4F142663" w14:textId="77777777">
                            <w:pPr>
                              <w:ind w:left="0"/>
                              <w:rPr>
                                <w:rFonts w:ascii="Tahoma" w:hAnsi="Tahoma" w:cs="Tahoma"/>
                                <w:bCs/>
                                <w:iCs/>
                                <w:caps/>
                                <w:color w:val="auto"/>
                              </w:rPr>
                            </w:pPr>
                            <w:r w:rsidRPr="00B645C7">
                              <w:rPr>
                                <w:rFonts w:ascii="Tahoma" w:hAnsi="Tahoma" w:cs="Tahoma"/>
                                <w:b/>
                                <w:bCs/>
                                <w:iCs/>
                                <w:color w:val="auto"/>
                                <w:sz w:val="20"/>
                                <w:u w:val="single"/>
                              </w:rPr>
                              <w:t>Important note</w:t>
                            </w:r>
                            <w:r w:rsidRPr="00B645C7">
                              <w:rPr>
                                <w:rFonts w:ascii="Tahoma" w:hAnsi="Tahoma" w:cs="Tahoma"/>
                                <w:bCs/>
                                <w:iCs/>
                                <w:caps/>
                                <w:color w:val="auto"/>
                                <w:sz w:val="20"/>
                              </w:rPr>
                              <w:t xml:space="preserve"> - </w:t>
                            </w:r>
                            <w:r w:rsidRPr="00B645C7">
                              <w:rPr>
                                <w:rFonts w:ascii="Tahoma" w:hAnsi="Tahoma" w:cs="Tahoma"/>
                                <w:bCs/>
                                <w:iCs/>
                                <w:color w:val="auto"/>
                                <w:sz w:val="20"/>
                              </w:rPr>
                              <w:t xml:space="preserve">LA approval is </w:t>
                            </w:r>
                            <w:r w:rsidRPr="00B645C7">
                              <w:rPr>
                                <w:rFonts w:ascii="Tahoma" w:hAnsi="Tahoma" w:cs="Tahoma"/>
                                <w:b/>
                                <w:bCs/>
                                <w:iCs/>
                                <w:color w:val="auto"/>
                                <w:sz w:val="20"/>
                                <w:u w:val="single"/>
                              </w:rPr>
                              <w:t xml:space="preserve">not </w:t>
                            </w:r>
                            <w:r w:rsidRPr="00B645C7">
                              <w:rPr>
                                <w:rFonts w:ascii="Tahoma" w:hAnsi="Tahoma" w:cs="Tahoma"/>
                                <w:bCs/>
                                <w:iCs/>
                                <w:color w:val="auto"/>
                                <w:sz w:val="20"/>
                              </w:rPr>
                              <w:t>required for:</w:t>
                            </w:r>
                            <w:r w:rsidRPr="00B645C7">
                              <w:rPr>
                                <w:rFonts w:ascii="Tahoma" w:hAnsi="Tahoma" w:cs="Tahoma"/>
                                <w:bCs/>
                                <w:iCs/>
                                <w:caps/>
                                <w:color w:val="auto"/>
                                <w:sz w:val="20"/>
                              </w:rPr>
                              <w:t xml:space="preserve"> </w:t>
                            </w:r>
                            <w:r>
                              <w:rPr>
                                <w:rFonts w:ascii="Tahoma" w:hAnsi="Tahoma" w:cs="Tahoma"/>
                                <w:bCs/>
                                <w:iCs/>
                                <w:color w:val="auto"/>
                              </w:rPr>
                              <w:t xml:space="preserve">LA approval or notification is </w:t>
                            </w:r>
                            <w:r>
                              <w:rPr>
                                <w:rFonts w:ascii="Tahoma" w:hAnsi="Tahoma" w:cs="Tahoma"/>
                                <w:b/>
                                <w:bCs/>
                                <w:iCs/>
                                <w:color w:val="auto"/>
                                <w:u w:val="single"/>
                              </w:rPr>
                              <w:t xml:space="preserve">not </w:t>
                            </w:r>
                            <w:r>
                              <w:rPr>
                                <w:rFonts w:ascii="Tahoma" w:hAnsi="Tahoma" w:cs="Tahoma"/>
                                <w:bCs/>
                                <w:iCs/>
                                <w:color w:val="auto"/>
                              </w:rPr>
                              <w:t>required for:</w:t>
                            </w:r>
                            <w:r>
                              <w:rPr>
                                <w:rFonts w:ascii="Tahoma" w:hAnsi="Tahoma" w:cs="Tahoma"/>
                                <w:bCs/>
                                <w:iCs/>
                                <w:caps/>
                                <w:color w:val="auto"/>
                              </w:rPr>
                              <w:t xml:space="preserve"> </w:t>
                            </w:r>
                          </w:p>
                          <w:p w:rsidR="003D05C2" w:rsidP="0048059A" w:rsidRDefault="003D05C2" w14:paraId="38D9F902" w14:textId="77777777">
                            <w:pPr>
                              <w:numPr>
                                <w:ilvl w:val="0"/>
                                <w:numId w:val="20"/>
                              </w:numPr>
                              <w:tabs>
                                <w:tab w:val="clear" w:pos="720"/>
                                <w:tab w:val="num" w:pos="180"/>
                              </w:tabs>
                              <w:ind w:left="180" w:hanging="180"/>
                              <w:rPr>
                                <w:rFonts w:ascii="Tahoma" w:hAnsi="Tahoma" w:cs="Tahoma"/>
                                <w:bCs/>
                                <w:iCs/>
                                <w:caps/>
                                <w:color w:val="auto"/>
                              </w:rPr>
                            </w:pPr>
                            <w:r>
                              <w:rPr>
                                <w:rFonts w:ascii="Tahoma" w:hAnsi="Tahoma" w:cs="Tahoma"/>
                                <w:bCs/>
                                <w:iCs/>
                                <w:color w:val="auto"/>
                              </w:rPr>
                              <w:t xml:space="preserve">Visits to Ynys Hywel or other LA Outdoor Education Centres within the Central South Consortium LA’s </w:t>
                            </w:r>
                            <w:r>
                              <w:rPr>
                                <w:rFonts w:ascii="Tahoma" w:hAnsi="Tahoma" w:cs="Tahoma"/>
                                <w:bCs/>
                                <w:iCs/>
                                <w:caps/>
                                <w:color w:val="auto"/>
                              </w:rPr>
                              <w:t>(</w:t>
                            </w:r>
                            <w:proofErr w:type="spellStart"/>
                            <w:r>
                              <w:rPr>
                                <w:rFonts w:ascii="Tahoma" w:hAnsi="Tahoma" w:cs="Tahoma"/>
                                <w:bCs/>
                                <w:iCs/>
                                <w:color w:val="auto"/>
                              </w:rPr>
                              <w:t>Dolygaer</w:t>
                            </w:r>
                            <w:proofErr w:type="spellEnd"/>
                            <w:r>
                              <w:rPr>
                                <w:rFonts w:ascii="Tahoma" w:hAnsi="Tahoma" w:cs="Tahoma"/>
                                <w:bCs/>
                                <w:iCs/>
                                <w:color w:val="auto"/>
                              </w:rPr>
                              <w:t>, Dare Valley CP</w:t>
                            </w:r>
                            <w:r>
                              <w:rPr>
                                <w:rFonts w:ascii="Tahoma" w:hAnsi="Tahoma" w:cs="Tahoma"/>
                                <w:bCs/>
                                <w:iCs/>
                                <w:caps/>
                                <w:color w:val="auto"/>
                              </w:rPr>
                              <w:t xml:space="preserve">). </w:t>
                            </w:r>
                          </w:p>
                          <w:p w:rsidR="003D05C2" w:rsidP="0048059A" w:rsidRDefault="003D05C2" w14:paraId="3433F6B3" w14:textId="77777777">
                            <w:pPr>
                              <w:numPr>
                                <w:ilvl w:val="0"/>
                                <w:numId w:val="20"/>
                              </w:numPr>
                              <w:tabs>
                                <w:tab w:val="clear" w:pos="720"/>
                                <w:tab w:val="num" w:pos="180"/>
                              </w:tabs>
                              <w:ind w:left="180" w:hanging="180"/>
                            </w:pPr>
                            <w:r>
                              <w:rPr>
                                <w:rFonts w:ascii="Tahoma" w:hAnsi="Tahoma" w:cs="Tahoma"/>
                                <w:bCs/>
                                <w:iCs/>
                                <w:color w:val="auto"/>
                              </w:rPr>
                              <w:t>Outdoor Education Advisers’ Panel (OEAP) Outdoor Learning Card activities run in non-demanding environments by teachers / youth workers / other employees who have attended an OEAP Outdoor Learning Card training course.</w:t>
                            </w:r>
                          </w:p>
                          <w:p w:rsidRPr="00B645C7" w:rsidR="003D05C2" w:rsidP="006167BD" w:rsidRDefault="003D05C2" w14:paraId="6FFBD3EC" w14:textId="77777777">
                            <w:pPr>
                              <w:ind w:left="0"/>
                              <w:rPr>
                                <w:rFonts w:ascii="Tahoma" w:hAnsi="Tahoma" w:cs="Tahoma"/>
                                <w:bCs/>
                                <w:iCs/>
                                <w:caps/>
                                <w:color w:val="auto"/>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92C33AF">
              <v:shapetype id="_x0000_t202" coordsize="21600,21600" o:spt="202" path="m,l,21600r21600,l21600,xe" w14:anchorId="3644932C">
                <v:stroke joinstyle="miter"/>
                <v:path gradientshapeok="t" o:connecttype="rect"/>
              </v:shapetype>
              <v:shape id="Text Box 11" style="position:absolute;margin-left:-44.7pt;margin-top:-2.8pt;width:568.95pt;height:91.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">
                <v:textbox>
                  <w:txbxContent>
                    <w:p w:rsidR="003D05C2" w:rsidP="006167BD" w:rsidRDefault="003D05C2" w14:paraId="197A36D8" w14:textId="77777777">
                      <w:pPr>
                        <w:ind w:left="0"/>
                        <w:rPr>
                          <w:rFonts w:ascii="Tahoma" w:hAnsi="Tahoma" w:cs="Tahoma"/>
                          <w:bCs/>
                          <w:iCs/>
                          <w:caps/>
                          <w:color w:val="auto"/>
                        </w:rPr>
                      </w:pPr>
                      <w:r w:rsidRPr="00B645C7">
                        <w:rPr>
                          <w:rFonts w:ascii="Tahoma" w:hAnsi="Tahoma" w:cs="Tahoma"/>
                          <w:b/>
                          <w:bCs/>
                          <w:iCs/>
                          <w:color w:val="auto"/>
                          <w:sz w:val="20"/>
                          <w:u w:val="single"/>
                        </w:rPr>
                        <w:t>Important note</w:t>
                      </w:r>
                      <w:r w:rsidRPr="00B645C7">
                        <w:rPr>
                          <w:rFonts w:ascii="Tahoma" w:hAnsi="Tahoma" w:cs="Tahoma"/>
                          <w:bCs/>
                          <w:iCs/>
                          <w:caps/>
                          <w:color w:val="auto"/>
                          <w:sz w:val="20"/>
                        </w:rPr>
                        <w:t xml:space="preserve"> - </w:t>
                      </w:r>
                      <w:r w:rsidRPr="00B645C7">
                        <w:rPr>
                          <w:rFonts w:ascii="Tahoma" w:hAnsi="Tahoma" w:cs="Tahoma"/>
                          <w:bCs/>
                          <w:iCs/>
                          <w:color w:val="auto"/>
                          <w:sz w:val="20"/>
                        </w:rPr>
                        <w:t xml:space="preserve">LA approval is </w:t>
                      </w:r>
                      <w:r w:rsidRPr="00B645C7">
                        <w:rPr>
                          <w:rFonts w:ascii="Tahoma" w:hAnsi="Tahoma" w:cs="Tahoma"/>
                          <w:b/>
                          <w:bCs/>
                          <w:iCs/>
                          <w:color w:val="auto"/>
                          <w:sz w:val="20"/>
                          <w:u w:val="single"/>
                        </w:rPr>
                        <w:t xml:space="preserve">not </w:t>
                      </w:r>
                      <w:r w:rsidRPr="00B645C7">
                        <w:rPr>
                          <w:rFonts w:ascii="Tahoma" w:hAnsi="Tahoma" w:cs="Tahoma"/>
                          <w:bCs/>
                          <w:iCs/>
                          <w:color w:val="auto"/>
                          <w:sz w:val="20"/>
                        </w:rPr>
                        <w:t>required for:</w:t>
                      </w:r>
                      <w:r w:rsidRPr="00B645C7">
                        <w:rPr>
                          <w:rFonts w:ascii="Tahoma" w:hAnsi="Tahoma" w:cs="Tahoma"/>
                          <w:bCs/>
                          <w:iCs/>
                          <w:caps/>
                          <w:color w:val="auto"/>
                          <w:sz w:val="20"/>
                        </w:rPr>
                        <w:t xml:space="preserve"> </w:t>
                      </w:r>
                      <w:r>
                        <w:rPr>
                          <w:rFonts w:ascii="Tahoma" w:hAnsi="Tahoma" w:cs="Tahoma"/>
                          <w:bCs/>
                          <w:iCs/>
                          <w:color w:val="auto"/>
                        </w:rPr>
                        <w:t xml:space="preserve">LA approval or notification is </w:t>
                      </w:r>
                      <w:r>
                        <w:rPr>
                          <w:rFonts w:ascii="Tahoma" w:hAnsi="Tahoma" w:cs="Tahoma"/>
                          <w:b/>
                          <w:bCs/>
                          <w:iCs/>
                          <w:color w:val="auto"/>
                          <w:u w:val="single"/>
                        </w:rPr>
                        <w:t xml:space="preserve">not </w:t>
                      </w:r>
                      <w:r>
                        <w:rPr>
                          <w:rFonts w:ascii="Tahoma" w:hAnsi="Tahoma" w:cs="Tahoma"/>
                          <w:bCs/>
                          <w:iCs/>
                          <w:color w:val="auto"/>
                        </w:rPr>
                        <w:t>required for:</w:t>
                      </w:r>
                      <w:r>
                        <w:rPr>
                          <w:rFonts w:ascii="Tahoma" w:hAnsi="Tahoma" w:cs="Tahoma"/>
                          <w:bCs/>
                          <w:iCs/>
                          <w:caps/>
                          <w:color w:val="auto"/>
                        </w:rPr>
                        <w:t xml:space="preserve"> </w:t>
                      </w:r>
                    </w:p>
                    <w:p w:rsidR="003D05C2" w:rsidP="0048059A" w:rsidRDefault="003D05C2" w14:paraId="03E5F96D" w14:textId="77777777">
                      <w:pPr>
                        <w:numPr>
                          <w:ilvl w:val="0"/>
                          <w:numId w:val="20"/>
                        </w:numPr>
                        <w:tabs>
                          <w:tab w:val="clear" w:pos="720"/>
                          <w:tab w:val="num" w:pos="180"/>
                        </w:tabs>
                        <w:ind w:left="180" w:hanging="180"/>
                        <w:rPr>
                          <w:rFonts w:ascii="Tahoma" w:hAnsi="Tahoma" w:cs="Tahoma"/>
                          <w:bCs/>
                          <w:iCs/>
                          <w:caps/>
                          <w:color w:val="auto"/>
                        </w:rPr>
                      </w:pPr>
                      <w:r>
                        <w:rPr>
                          <w:rFonts w:ascii="Tahoma" w:hAnsi="Tahoma" w:cs="Tahoma"/>
                          <w:bCs/>
                          <w:iCs/>
                          <w:color w:val="auto"/>
                        </w:rPr>
                        <w:t xml:space="preserve">Visits to Ynys Hywel or other LA Outdoor Education Centres within the Central South Consortium LA’s </w:t>
                      </w:r>
                      <w:r>
                        <w:rPr>
                          <w:rFonts w:ascii="Tahoma" w:hAnsi="Tahoma" w:cs="Tahoma"/>
                          <w:bCs/>
                          <w:iCs/>
                          <w:caps/>
                          <w:color w:val="auto"/>
                        </w:rPr>
                        <w:t>(</w:t>
                      </w:r>
                      <w:proofErr w:type="spellStart"/>
                      <w:r>
                        <w:rPr>
                          <w:rFonts w:ascii="Tahoma" w:hAnsi="Tahoma" w:cs="Tahoma"/>
                          <w:bCs/>
                          <w:iCs/>
                          <w:color w:val="auto"/>
                        </w:rPr>
                        <w:t>Dolygaer</w:t>
                      </w:r>
                      <w:proofErr w:type="spellEnd"/>
                      <w:r>
                        <w:rPr>
                          <w:rFonts w:ascii="Tahoma" w:hAnsi="Tahoma" w:cs="Tahoma"/>
                          <w:bCs/>
                          <w:iCs/>
                          <w:color w:val="auto"/>
                        </w:rPr>
                        <w:t>, Dare Valley CP</w:t>
                      </w:r>
                      <w:r>
                        <w:rPr>
                          <w:rFonts w:ascii="Tahoma" w:hAnsi="Tahoma" w:cs="Tahoma"/>
                          <w:bCs/>
                          <w:iCs/>
                          <w:caps/>
                          <w:color w:val="auto"/>
                        </w:rPr>
                        <w:t xml:space="preserve">). </w:t>
                      </w:r>
                    </w:p>
                    <w:p w:rsidR="003D05C2" w:rsidP="0048059A" w:rsidRDefault="003D05C2" w14:paraId="2E51CAB2" w14:textId="77777777">
                      <w:pPr>
                        <w:numPr>
                          <w:ilvl w:val="0"/>
                          <w:numId w:val="20"/>
                        </w:numPr>
                        <w:tabs>
                          <w:tab w:val="clear" w:pos="720"/>
                          <w:tab w:val="num" w:pos="180"/>
                        </w:tabs>
                        <w:ind w:left="180" w:hanging="180"/>
                      </w:pPr>
                      <w:r>
                        <w:rPr>
                          <w:rFonts w:ascii="Tahoma" w:hAnsi="Tahoma" w:cs="Tahoma"/>
                          <w:bCs/>
                          <w:iCs/>
                          <w:color w:val="auto"/>
                        </w:rPr>
                        <w:t>Outdoor Education Advisers’ Panel (OEAP) Outdoor Learning Card activities run in non-demanding environments by teachers / youth workers / other employees who have attended an OEAP Outdoor Learning Card training course.</w:t>
                      </w:r>
                    </w:p>
                    <w:p w:rsidRPr="00B645C7" w:rsidR="003D05C2" w:rsidP="006167BD" w:rsidRDefault="003D05C2" w14:paraId="672A6659" w14:textId="77777777">
                      <w:pPr>
                        <w:ind w:left="0"/>
                        <w:rPr>
                          <w:rFonts w:ascii="Tahoma" w:hAnsi="Tahoma" w:cs="Tahoma"/>
                          <w:bCs/>
                          <w:iCs/>
                          <w:caps/>
                          <w:color w:val="auto"/>
                          <w:sz w:val="20"/>
                        </w:rPr>
                      </w:pPr>
                    </w:p>
                  </w:txbxContent>
                </v:textbox>
              </v:shape>
            </w:pict>
          </mc:Fallback>
        </mc:AlternateContent>
      </w:r>
    </w:p>
    <w:p w:rsidR="0082295E" w:rsidRDefault="0082295E" w14:paraId="7302CF1B" w14:textId="77777777">
      <w:pPr>
        <w:pStyle w:val="MainHeading"/>
        <w:ind w:left="-709"/>
        <w:jc w:val="left"/>
        <w:rPr>
          <w:rFonts w:ascii="Tahoma" w:hAnsi="Tahoma" w:cs="Tahoma"/>
          <w:i w:val="0"/>
          <w:iCs/>
          <w:caps w:val="0"/>
          <w:color w:val="auto"/>
          <w:sz w:val="28"/>
        </w:rPr>
      </w:pPr>
      <w:r>
        <w:rPr>
          <w:rFonts w:ascii="Tahoma" w:hAnsi="Tahoma" w:cs="Tahoma"/>
          <w:i w:val="0"/>
          <w:iCs/>
          <w:caps w:val="0"/>
          <w:sz w:val="28"/>
        </w:rPr>
        <w:t xml:space="preserve">Table 1 </w:t>
      </w:r>
      <w:r>
        <w:rPr>
          <w:rFonts w:ascii="Tahoma" w:hAnsi="Tahoma" w:cs="Tahoma"/>
          <w:i w:val="0"/>
          <w:iCs/>
          <w:caps w:val="0"/>
          <w:color w:val="auto"/>
          <w:sz w:val="28"/>
        </w:rPr>
        <w:t xml:space="preserve">- Visit approval/notification required for different types of </w:t>
      </w:r>
      <w:proofErr w:type="gramStart"/>
      <w:r>
        <w:rPr>
          <w:rFonts w:ascii="Tahoma" w:hAnsi="Tahoma" w:cs="Tahoma"/>
          <w:i w:val="0"/>
          <w:iCs/>
          <w:caps w:val="0"/>
          <w:color w:val="auto"/>
          <w:sz w:val="28"/>
        </w:rPr>
        <w:t>visit</w:t>
      </w:r>
      <w:proofErr w:type="gramEnd"/>
      <w:r>
        <w:rPr>
          <w:rFonts w:ascii="Tahoma" w:hAnsi="Tahoma" w:cs="Tahoma"/>
          <w:i w:val="0"/>
          <w:iCs/>
          <w:caps w:val="0"/>
          <w:color w:val="auto"/>
          <w:sz w:val="28"/>
        </w:rPr>
        <w:t xml:space="preserve"> </w:t>
      </w:r>
    </w:p>
    <w:p w:rsidRPr="00B0153A" w:rsidR="006167BD" w:rsidP="006167BD" w:rsidRDefault="006167BD" w14:paraId="36AF6883" w14:textId="77777777">
      <w:pPr>
        <w:pStyle w:val="MainHeading"/>
        <w:ind w:left="-709"/>
        <w:jc w:val="left"/>
        <w:rPr>
          <w:rFonts w:ascii="Tahoma" w:hAnsi="Tahoma" w:cs="Tahoma"/>
          <w:i w:val="0"/>
          <w:iCs/>
          <w:caps w:val="0"/>
          <w:color w:val="auto"/>
          <w:sz w:val="28"/>
        </w:rPr>
      </w:pPr>
    </w:p>
    <w:p w:rsidRPr="00B0153A" w:rsidR="006167BD" w:rsidP="006167BD" w:rsidRDefault="006167BD" w14:paraId="54C529ED" w14:textId="77777777">
      <w:pPr>
        <w:pStyle w:val="MainHeading"/>
        <w:ind w:left="-709"/>
        <w:jc w:val="left"/>
        <w:rPr>
          <w:rFonts w:ascii="Tahoma" w:hAnsi="Tahoma" w:cs="Tahoma"/>
          <w:i w:val="0"/>
          <w:iCs/>
          <w:caps w:val="0"/>
          <w:color w:val="auto"/>
          <w:sz w:val="28"/>
        </w:rPr>
      </w:pPr>
    </w:p>
    <w:p w:rsidRPr="00B0153A" w:rsidR="006167BD" w:rsidP="006167BD" w:rsidRDefault="006167BD" w14:paraId="1C0157D6" w14:textId="77777777">
      <w:pPr>
        <w:pStyle w:val="MainHeading"/>
        <w:ind w:left="-709"/>
        <w:jc w:val="left"/>
        <w:rPr>
          <w:rFonts w:ascii="Tahoma" w:hAnsi="Tahoma" w:cs="Tahoma"/>
          <w:i w:val="0"/>
          <w:iCs/>
          <w:caps w:val="0"/>
          <w:color w:val="auto"/>
          <w:sz w:val="28"/>
        </w:rPr>
      </w:pPr>
    </w:p>
    <w:p w:rsidRPr="00B0153A" w:rsidR="006167BD" w:rsidP="006167BD" w:rsidRDefault="006167BD" w14:paraId="3691E7B2" w14:textId="77777777">
      <w:pPr>
        <w:pStyle w:val="MainHeading"/>
        <w:ind w:left="-709"/>
        <w:jc w:val="left"/>
        <w:rPr>
          <w:rFonts w:ascii="Tahoma" w:hAnsi="Tahoma" w:cs="Tahoma"/>
          <w:i w:val="0"/>
          <w:iCs/>
          <w:caps w:val="0"/>
          <w:color w:val="auto"/>
          <w:sz w:val="28"/>
        </w:rPr>
      </w:pPr>
    </w:p>
    <w:tbl>
      <w:tblPr>
        <w:tblW w:w="11341"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651"/>
        <w:gridCol w:w="8690"/>
      </w:tblGrid>
      <w:tr w:rsidRPr="00B0153A" w:rsidR="006167BD" w:rsidTr="009527E0" w14:paraId="7D3F9905" w14:textId="77777777">
        <w:tc>
          <w:tcPr>
            <w:tcW w:w="2651" w:type="dxa"/>
            <w:shd w:val="clear" w:color="auto" w:fill="D9D9D9"/>
          </w:tcPr>
          <w:p w:rsidRPr="00B0153A" w:rsidR="006167BD" w:rsidP="0048059A" w:rsidRDefault="006167BD" w14:paraId="5709E23B" w14:textId="77777777">
            <w:pPr>
              <w:pStyle w:val="MainHeading"/>
              <w:jc w:val="left"/>
              <w:rPr>
                <w:rFonts w:ascii="Tahoma" w:hAnsi="Tahoma" w:cs="Tahoma"/>
                <w:i w:val="0"/>
                <w:iCs/>
                <w:caps w:val="0"/>
                <w:color w:val="auto"/>
                <w:sz w:val="22"/>
              </w:rPr>
            </w:pPr>
            <w:r w:rsidRPr="00B0153A">
              <w:rPr>
                <w:rFonts w:ascii="Tahoma" w:hAnsi="Tahoma" w:cs="Tahoma"/>
                <w:i w:val="0"/>
                <w:iCs/>
                <w:caps w:val="0"/>
                <w:color w:val="auto"/>
                <w:sz w:val="22"/>
              </w:rPr>
              <w:t xml:space="preserve">Visit type </w:t>
            </w:r>
          </w:p>
          <w:p w:rsidRPr="00B0153A" w:rsidR="006167BD" w:rsidP="0048059A" w:rsidRDefault="006167BD" w14:paraId="526770CE" w14:textId="77777777">
            <w:pPr>
              <w:pStyle w:val="MainHeading"/>
              <w:jc w:val="left"/>
              <w:rPr>
                <w:rFonts w:ascii="Tahoma" w:hAnsi="Tahoma" w:cs="Tahoma"/>
                <w:b w:val="0"/>
                <w:bCs/>
                <w:i w:val="0"/>
                <w:iCs/>
                <w:caps w:val="0"/>
                <w:color w:val="auto"/>
                <w:sz w:val="22"/>
              </w:rPr>
            </w:pPr>
          </w:p>
        </w:tc>
        <w:tc>
          <w:tcPr>
            <w:tcW w:w="8690" w:type="dxa"/>
            <w:shd w:val="clear" w:color="auto" w:fill="D9D9D9"/>
          </w:tcPr>
          <w:p w:rsidRPr="00B0153A" w:rsidR="006167BD" w:rsidP="0048059A" w:rsidRDefault="006167BD" w14:paraId="623B6D7D" w14:textId="77777777">
            <w:pPr>
              <w:pStyle w:val="MainHeading"/>
              <w:jc w:val="left"/>
              <w:rPr>
                <w:rFonts w:ascii="Tahoma" w:hAnsi="Tahoma" w:cs="Tahoma"/>
                <w:b w:val="0"/>
                <w:bCs/>
                <w:i w:val="0"/>
                <w:iCs/>
                <w:caps w:val="0"/>
                <w:color w:val="auto"/>
                <w:sz w:val="22"/>
              </w:rPr>
            </w:pPr>
            <w:r w:rsidRPr="00B0153A">
              <w:rPr>
                <w:rFonts w:ascii="Tahoma" w:hAnsi="Tahoma" w:cs="Tahoma"/>
                <w:i w:val="0"/>
                <w:iCs/>
                <w:caps w:val="0"/>
                <w:color w:val="auto"/>
                <w:sz w:val="22"/>
              </w:rPr>
              <w:t>Approval/notification required</w:t>
            </w:r>
          </w:p>
        </w:tc>
      </w:tr>
      <w:tr w:rsidRPr="00B0153A" w:rsidR="006167BD" w:rsidTr="009527E0" w14:paraId="20522CA9" w14:textId="77777777">
        <w:trPr>
          <w:trHeight w:val="1413"/>
        </w:trPr>
        <w:tc>
          <w:tcPr>
            <w:tcW w:w="2651" w:type="dxa"/>
          </w:tcPr>
          <w:p w:rsidR="006167BD" w:rsidP="0048059A" w:rsidRDefault="006167BD" w14:paraId="6AABB812" w14:textId="77777777">
            <w:pPr>
              <w:pStyle w:val="MainHeading"/>
              <w:numPr>
                <w:ilvl w:val="0"/>
                <w:numId w:val="13"/>
              </w:numPr>
              <w:jc w:val="left"/>
              <w:rPr>
                <w:rFonts w:ascii="Tahoma" w:hAnsi="Tahoma" w:cs="Tahoma"/>
                <w:b w:val="0"/>
                <w:bCs/>
                <w:i w:val="0"/>
                <w:iCs/>
                <w:caps w:val="0"/>
                <w:color w:val="auto"/>
                <w:sz w:val="22"/>
              </w:rPr>
            </w:pPr>
            <w:r>
              <w:rPr>
                <w:rFonts w:ascii="Tahoma" w:hAnsi="Tahoma" w:cs="Tahoma"/>
                <w:b w:val="0"/>
                <w:bCs/>
                <w:i w:val="0"/>
                <w:iCs/>
                <w:caps w:val="0"/>
                <w:color w:val="auto"/>
                <w:sz w:val="22"/>
              </w:rPr>
              <w:t>residential</w:t>
            </w:r>
          </w:p>
          <w:p w:rsidR="006167BD" w:rsidP="0048059A" w:rsidRDefault="006167BD" w14:paraId="008ED0CC" w14:textId="77777777">
            <w:pPr>
              <w:pStyle w:val="MainHeading"/>
              <w:numPr>
                <w:ilvl w:val="0"/>
                <w:numId w:val="13"/>
              </w:numPr>
              <w:jc w:val="left"/>
              <w:rPr>
                <w:rFonts w:ascii="Tahoma" w:hAnsi="Tahoma" w:cs="Tahoma"/>
                <w:b w:val="0"/>
                <w:bCs/>
                <w:i w:val="0"/>
                <w:iCs/>
                <w:caps w:val="0"/>
                <w:color w:val="auto"/>
                <w:sz w:val="22"/>
              </w:rPr>
            </w:pPr>
            <w:r>
              <w:rPr>
                <w:rFonts w:ascii="Tahoma" w:hAnsi="Tahoma" w:cs="Tahoma"/>
                <w:b w:val="0"/>
                <w:bCs/>
                <w:i w:val="0"/>
                <w:iCs/>
                <w:caps w:val="0"/>
                <w:color w:val="auto"/>
                <w:sz w:val="22"/>
              </w:rPr>
              <w:t>visits abroad</w:t>
            </w:r>
          </w:p>
          <w:p w:rsidR="006167BD" w:rsidP="0048059A" w:rsidRDefault="006167BD" w14:paraId="1FE0E56C" w14:textId="77777777">
            <w:pPr>
              <w:pStyle w:val="MainHeading"/>
              <w:numPr>
                <w:ilvl w:val="0"/>
                <w:numId w:val="13"/>
              </w:numPr>
              <w:jc w:val="left"/>
              <w:rPr>
                <w:rFonts w:ascii="Tahoma" w:hAnsi="Tahoma" w:cs="Tahoma"/>
                <w:b w:val="0"/>
                <w:bCs/>
                <w:i w:val="0"/>
                <w:iCs/>
                <w:caps w:val="0"/>
                <w:color w:val="auto"/>
                <w:sz w:val="22"/>
              </w:rPr>
            </w:pPr>
            <w:r w:rsidRPr="00B0153A">
              <w:rPr>
                <w:rFonts w:ascii="Tahoma" w:hAnsi="Tahoma" w:cs="Tahoma"/>
                <w:b w:val="0"/>
                <w:bCs/>
                <w:i w:val="0"/>
                <w:iCs/>
                <w:caps w:val="0"/>
                <w:color w:val="auto"/>
                <w:sz w:val="22"/>
              </w:rPr>
              <w:t>demanding</w:t>
            </w:r>
            <w:r>
              <w:rPr>
                <w:rFonts w:ascii="Tahoma" w:hAnsi="Tahoma" w:cs="Tahoma"/>
                <w:b w:val="0"/>
                <w:bCs/>
                <w:i w:val="0"/>
                <w:iCs/>
                <w:caps w:val="0"/>
                <w:color w:val="auto"/>
                <w:sz w:val="22"/>
              </w:rPr>
              <w:t xml:space="preserve"> environments </w:t>
            </w:r>
            <w:r w:rsidRPr="00B0153A">
              <w:rPr>
                <w:rFonts w:ascii="Tahoma" w:hAnsi="Tahoma" w:cs="Tahoma"/>
                <w:b w:val="0"/>
                <w:bCs/>
                <w:i w:val="0"/>
                <w:iCs/>
                <w:caps w:val="0"/>
                <w:color w:val="auto"/>
                <w:sz w:val="22"/>
              </w:rPr>
              <w:t>(see Table 2)</w:t>
            </w:r>
          </w:p>
          <w:p w:rsidRPr="00B0153A" w:rsidR="006167BD" w:rsidP="0048059A" w:rsidRDefault="006167BD" w14:paraId="6AB842EE" w14:textId="77777777">
            <w:pPr>
              <w:pStyle w:val="MainHeading"/>
              <w:numPr>
                <w:ilvl w:val="0"/>
                <w:numId w:val="13"/>
              </w:numPr>
              <w:jc w:val="left"/>
              <w:rPr>
                <w:rFonts w:ascii="Tahoma" w:hAnsi="Tahoma" w:cs="Tahoma"/>
                <w:b w:val="0"/>
                <w:bCs/>
                <w:i w:val="0"/>
                <w:iCs/>
                <w:caps w:val="0"/>
                <w:color w:val="auto"/>
                <w:sz w:val="22"/>
              </w:rPr>
            </w:pPr>
            <w:r>
              <w:rPr>
                <w:rFonts w:ascii="Tahoma" w:hAnsi="Tahoma" w:cs="Tahoma"/>
                <w:b w:val="0"/>
                <w:bCs/>
                <w:i w:val="0"/>
                <w:iCs/>
                <w:caps w:val="0"/>
                <w:color w:val="auto"/>
                <w:sz w:val="22"/>
              </w:rPr>
              <w:t>adventure activities (see table 3)</w:t>
            </w:r>
          </w:p>
        </w:tc>
        <w:tc>
          <w:tcPr>
            <w:tcW w:w="8690" w:type="dxa"/>
          </w:tcPr>
          <w:p w:rsidRPr="00567746" w:rsidR="006167BD" w:rsidP="0048059A" w:rsidRDefault="006167BD" w14:paraId="18817C17" w14:textId="77777777">
            <w:pPr>
              <w:pStyle w:val="MainHeading"/>
              <w:jc w:val="left"/>
              <w:rPr>
                <w:rFonts w:ascii="Tahoma" w:hAnsi="Tahoma" w:cs="Tahoma"/>
                <w:b w:val="0"/>
                <w:bCs/>
                <w:i w:val="0"/>
                <w:iCs/>
                <w:caps w:val="0"/>
                <w:color w:val="auto"/>
                <w:sz w:val="22"/>
              </w:rPr>
            </w:pPr>
            <w:r>
              <w:rPr>
                <w:rFonts w:ascii="Tahoma" w:hAnsi="Tahoma" w:cs="Tahoma"/>
                <w:b w:val="0"/>
                <w:bCs/>
                <w:i w:val="0"/>
                <w:iCs/>
                <w:caps w:val="0"/>
                <w:color w:val="auto"/>
                <w:sz w:val="22"/>
              </w:rPr>
              <w:t xml:space="preserve">Visit planned and approved using the </w:t>
            </w:r>
            <w:r>
              <w:rPr>
                <w:rFonts w:ascii="Tahoma" w:hAnsi="Tahoma" w:cs="Tahoma"/>
                <w:b w:val="0"/>
                <w:bCs/>
                <w:i w:val="0"/>
                <w:iCs/>
                <w:caps w:val="0"/>
                <w:color w:val="auto"/>
                <w:sz w:val="22"/>
                <w:szCs w:val="22"/>
              </w:rPr>
              <w:t>EVOLVE</w:t>
            </w:r>
            <w:r w:rsidRPr="00B837C3">
              <w:rPr>
                <w:rFonts w:ascii="Tahoma" w:hAnsi="Tahoma" w:cs="Tahoma"/>
                <w:b w:val="0"/>
                <w:bCs/>
                <w:i w:val="0"/>
                <w:caps w:val="0"/>
                <w:color w:val="auto"/>
                <w:sz w:val="22"/>
                <w:szCs w:val="22"/>
              </w:rPr>
              <w:t xml:space="preserve"> </w:t>
            </w:r>
            <w:r>
              <w:rPr>
                <w:rFonts w:ascii="Tahoma" w:hAnsi="Tahoma" w:cs="Tahoma"/>
                <w:b w:val="0"/>
                <w:bCs/>
                <w:i w:val="0"/>
                <w:caps w:val="0"/>
                <w:color w:val="auto"/>
                <w:sz w:val="22"/>
                <w:szCs w:val="22"/>
              </w:rPr>
              <w:t>system</w:t>
            </w:r>
            <w:r w:rsidRPr="00B837C3">
              <w:rPr>
                <w:rFonts w:ascii="Tahoma" w:hAnsi="Tahoma" w:cs="Tahoma"/>
                <w:b w:val="0"/>
                <w:bCs/>
                <w:i w:val="0"/>
                <w:caps w:val="0"/>
                <w:color w:val="auto"/>
                <w:sz w:val="22"/>
                <w:szCs w:val="22"/>
              </w:rPr>
              <w:t xml:space="preserve"> </w:t>
            </w:r>
            <w:hyperlink w:history="1" r:id="rId22">
              <w:r w:rsidRPr="006A3BE5">
                <w:rPr>
                  <w:rStyle w:val="Hyperlink"/>
                  <w:rFonts w:ascii="Tahoma" w:hAnsi="Tahoma" w:cs="Tahoma"/>
                  <w:i w:val="0"/>
                  <w:caps w:val="0"/>
                  <w:sz w:val="22"/>
                  <w:szCs w:val="22"/>
                </w:rPr>
                <w:t>bridgendvisits</w:t>
              </w:r>
              <w:r>
                <w:rPr>
                  <w:rStyle w:val="Hyperlink"/>
                  <w:rFonts w:ascii="Tahoma" w:hAnsi="Tahoma" w:cs="Tahoma"/>
                  <w:b w:val="0"/>
                  <w:i w:val="0"/>
                  <w:caps w:val="0"/>
                  <w:sz w:val="22"/>
                  <w:szCs w:val="22"/>
                </w:rPr>
                <w:t>.org.uk</w:t>
              </w:r>
            </w:hyperlink>
            <w:r>
              <w:rPr>
                <w:rFonts w:ascii="Tahoma" w:hAnsi="Tahoma" w:cs="Tahoma"/>
                <w:b w:val="0"/>
                <w:bCs/>
                <w:i w:val="0"/>
                <w:iCs/>
                <w:caps w:val="0"/>
                <w:color w:val="auto"/>
                <w:sz w:val="22"/>
              </w:rPr>
              <w:t xml:space="preserve"> </w:t>
            </w:r>
            <w:r w:rsidRPr="00862C42">
              <w:rPr>
                <w:rFonts w:ascii="Tahoma" w:hAnsi="Tahoma" w:cs="Tahoma"/>
                <w:bCs/>
                <w:i w:val="0"/>
                <w:iCs/>
                <w:caps w:val="0"/>
                <w:color w:val="auto"/>
                <w:sz w:val="22"/>
              </w:rPr>
              <w:t>at least 28 days before visit</w:t>
            </w:r>
            <w:r>
              <w:rPr>
                <w:rFonts w:ascii="Tahoma" w:hAnsi="Tahoma" w:cs="Tahoma"/>
                <w:bCs/>
                <w:i w:val="0"/>
                <w:iCs/>
                <w:caps w:val="0"/>
                <w:color w:val="auto"/>
                <w:sz w:val="22"/>
              </w:rPr>
              <w:t>.</w:t>
            </w:r>
          </w:p>
        </w:tc>
      </w:tr>
      <w:tr w:rsidRPr="00B0153A" w:rsidR="006167BD" w:rsidTr="009527E0" w14:paraId="2A882AE3" w14:textId="77777777">
        <w:tc>
          <w:tcPr>
            <w:tcW w:w="2651" w:type="dxa"/>
          </w:tcPr>
          <w:p w:rsidRPr="00B0153A" w:rsidR="006167BD" w:rsidP="0048059A" w:rsidRDefault="006167BD" w14:paraId="00B04DAE" w14:textId="77777777">
            <w:pPr>
              <w:pStyle w:val="MainHeading"/>
              <w:jc w:val="left"/>
              <w:rPr>
                <w:rFonts w:ascii="Tahoma" w:hAnsi="Tahoma" w:cs="Tahoma"/>
                <w:b w:val="0"/>
                <w:bCs/>
                <w:i w:val="0"/>
                <w:iCs/>
                <w:caps w:val="0"/>
                <w:color w:val="auto"/>
                <w:sz w:val="22"/>
              </w:rPr>
            </w:pPr>
            <w:r w:rsidRPr="00B0153A">
              <w:rPr>
                <w:rFonts w:ascii="Tahoma" w:hAnsi="Tahoma" w:cs="Tahoma"/>
                <w:i w:val="0"/>
                <w:iCs/>
                <w:caps w:val="0"/>
                <w:color w:val="auto"/>
                <w:sz w:val="22"/>
              </w:rPr>
              <w:t>Overseas expedition</w:t>
            </w:r>
            <w:r w:rsidRPr="00B0153A">
              <w:rPr>
                <w:rFonts w:ascii="Tahoma" w:hAnsi="Tahoma" w:cs="Tahoma"/>
                <w:b w:val="0"/>
                <w:bCs/>
                <w:i w:val="0"/>
                <w:iCs/>
                <w:caps w:val="0"/>
                <w:color w:val="auto"/>
                <w:sz w:val="22"/>
              </w:rPr>
              <w:t xml:space="preserve"> organised through an </w:t>
            </w:r>
            <w:r w:rsidRPr="00BF1B7F">
              <w:rPr>
                <w:rFonts w:ascii="Tahoma" w:hAnsi="Tahoma" w:cs="Tahoma"/>
                <w:b w:val="0"/>
                <w:bCs/>
                <w:i w:val="0"/>
                <w:iCs/>
                <w:caps w:val="0"/>
                <w:color w:val="auto"/>
                <w:sz w:val="22"/>
                <w:szCs w:val="22"/>
              </w:rPr>
              <w:t xml:space="preserve">independent provider </w:t>
            </w:r>
            <w:r w:rsidRPr="00BF1B7F">
              <w:rPr>
                <w:rFonts w:ascii="Tahoma" w:hAnsi="Tahoma" w:cs="Tahoma"/>
                <w:b w:val="0"/>
                <w:caps w:val="0"/>
                <w:sz w:val="22"/>
                <w:szCs w:val="22"/>
              </w:rPr>
              <w:t>(i.e. expedition to</w:t>
            </w:r>
            <w:r>
              <w:rPr>
                <w:rFonts w:ascii="Tahoma" w:hAnsi="Tahoma" w:cs="Tahoma"/>
                <w:b w:val="0"/>
                <w:caps w:val="0"/>
                <w:sz w:val="22"/>
                <w:szCs w:val="22"/>
              </w:rPr>
              <w:t xml:space="preserve"> a</w:t>
            </w:r>
            <w:r w:rsidRPr="00BF1B7F">
              <w:rPr>
                <w:rFonts w:ascii="Tahoma" w:hAnsi="Tahoma" w:cs="Tahoma"/>
                <w:b w:val="0"/>
                <w:caps w:val="0"/>
                <w:sz w:val="22"/>
                <w:szCs w:val="22"/>
              </w:rPr>
              <w:t xml:space="preserve"> developing count</w:t>
            </w:r>
            <w:r>
              <w:rPr>
                <w:rFonts w:ascii="Tahoma" w:hAnsi="Tahoma" w:cs="Tahoma"/>
                <w:b w:val="0"/>
                <w:caps w:val="0"/>
                <w:sz w:val="22"/>
                <w:szCs w:val="22"/>
              </w:rPr>
              <w:t>ry</w:t>
            </w:r>
            <w:r w:rsidRPr="00BF1B7F">
              <w:rPr>
                <w:rFonts w:ascii="Tahoma" w:hAnsi="Tahoma" w:cs="Tahoma"/>
                <w:b w:val="0"/>
                <w:caps w:val="0"/>
                <w:sz w:val="22"/>
                <w:szCs w:val="22"/>
              </w:rPr>
              <w:t xml:space="preserve"> involving trekking or other adventure activities)</w:t>
            </w:r>
          </w:p>
        </w:tc>
        <w:tc>
          <w:tcPr>
            <w:tcW w:w="8690" w:type="dxa"/>
          </w:tcPr>
          <w:p w:rsidR="006167BD" w:rsidP="0048059A" w:rsidRDefault="006167BD" w14:paraId="42FD1F00" w14:textId="77777777">
            <w:pPr>
              <w:pStyle w:val="MainHeading"/>
              <w:jc w:val="left"/>
              <w:rPr>
                <w:rFonts w:ascii="Tahoma" w:hAnsi="Tahoma" w:cs="Tahoma"/>
                <w:bCs/>
                <w:i w:val="0"/>
                <w:iCs/>
                <w:caps w:val="0"/>
                <w:color w:val="auto"/>
                <w:sz w:val="22"/>
              </w:rPr>
            </w:pPr>
            <w:r>
              <w:rPr>
                <w:rFonts w:ascii="Tahoma" w:hAnsi="Tahoma" w:cs="Tahoma"/>
                <w:b w:val="0"/>
                <w:bCs/>
                <w:i w:val="0"/>
                <w:iCs/>
                <w:caps w:val="0"/>
                <w:color w:val="auto"/>
                <w:sz w:val="22"/>
              </w:rPr>
              <w:t xml:space="preserve">Visit planned and approved using the </w:t>
            </w:r>
            <w:r>
              <w:rPr>
                <w:rFonts w:ascii="Tahoma" w:hAnsi="Tahoma" w:cs="Tahoma"/>
                <w:b w:val="0"/>
                <w:bCs/>
                <w:i w:val="0"/>
                <w:iCs/>
                <w:caps w:val="0"/>
                <w:color w:val="auto"/>
                <w:sz w:val="22"/>
                <w:szCs w:val="22"/>
              </w:rPr>
              <w:t>EVOLVE</w:t>
            </w:r>
            <w:r w:rsidRPr="00B837C3">
              <w:rPr>
                <w:rFonts w:ascii="Tahoma" w:hAnsi="Tahoma" w:cs="Tahoma"/>
                <w:b w:val="0"/>
                <w:bCs/>
                <w:i w:val="0"/>
                <w:caps w:val="0"/>
                <w:color w:val="auto"/>
                <w:sz w:val="22"/>
                <w:szCs w:val="22"/>
              </w:rPr>
              <w:t xml:space="preserve"> </w:t>
            </w:r>
            <w:r>
              <w:rPr>
                <w:rFonts w:ascii="Tahoma" w:hAnsi="Tahoma" w:cs="Tahoma"/>
                <w:b w:val="0"/>
                <w:bCs/>
                <w:i w:val="0"/>
                <w:caps w:val="0"/>
                <w:color w:val="auto"/>
                <w:sz w:val="22"/>
                <w:szCs w:val="22"/>
              </w:rPr>
              <w:t>system</w:t>
            </w:r>
            <w:r w:rsidRPr="00B837C3">
              <w:rPr>
                <w:rFonts w:ascii="Tahoma" w:hAnsi="Tahoma" w:cs="Tahoma"/>
                <w:b w:val="0"/>
                <w:bCs/>
                <w:i w:val="0"/>
                <w:caps w:val="0"/>
                <w:color w:val="auto"/>
                <w:sz w:val="22"/>
                <w:szCs w:val="22"/>
              </w:rPr>
              <w:t xml:space="preserve"> </w:t>
            </w:r>
            <w:hyperlink w:history="1" r:id="rId23">
              <w:r w:rsidRPr="00D543AB">
                <w:rPr>
                  <w:rStyle w:val="Hyperlink"/>
                  <w:rFonts w:ascii="Tahoma" w:hAnsi="Tahoma" w:cs="Tahoma"/>
                  <w:b w:val="0"/>
                  <w:i w:val="0"/>
                  <w:caps w:val="0"/>
                  <w:sz w:val="22"/>
                  <w:szCs w:val="22"/>
                </w:rPr>
                <w:t>bridgendvisits.org.uk</w:t>
              </w:r>
            </w:hyperlink>
            <w:r>
              <w:rPr>
                <w:rFonts w:ascii="Tahoma" w:hAnsi="Tahoma" w:cs="Tahoma"/>
                <w:b w:val="0"/>
                <w:bCs/>
                <w:i w:val="0"/>
                <w:iCs/>
                <w:caps w:val="0"/>
                <w:color w:val="auto"/>
                <w:sz w:val="22"/>
              </w:rPr>
              <w:t xml:space="preserve"> </w:t>
            </w:r>
            <w:r w:rsidRPr="00862C42">
              <w:rPr>
                <w:rFonts w:ascii="Tahoma" w:hAnsi="Tahoma" w:cs="Tahoma"/>
                <w:bCs/>
                <w:i w:val="0"/>
                <w:iCs/>
                <w:caps w:val="0"/>
                <w:color w:val="auto"/>
                <w:sz w:val="22"/>
              </w:rPr>
              <w:t xml:space="preserve">before </w:t>
            </w:r>
            <w:r>
              <w:rPr>
                <w:rFonts w:ascii="Tahoma" w:hAnsi="Tahoma" w:cs="Tahoma"/>
                <w:bCs/>
                <w:i w:val="0"/>
                <w:iCs/>
                <w:caps w:val="0"/>
                <w:color w:val="auto"/>
                <w:sz w:val="22"/>
              </w:rPr>
              <w:t xml:space="preserve">booking the </w:t>
            </w:r>
            <w:r w:rsidRPr="00862C42">
              <w:rPr>
                <w:rFonts w:ascii="Tahoma" w:hAnsi="Tahoma" w:cs="Tahoma"/>
                <w:bCs/>
                <w:i w:val="0"/>
                <w:iCs/>
                <w:caps w:val="0"/>
                <w:color w:val="auto"/>
                <w:sz w:val="22"/>
              </w:rPr>
              <w:t>visit</w:t>
            </w:r>
            <w:r>
              <w:rPr>
                <w:rFonts w:ascii="Tahoma" w:hAnsi="Tahoma" w:cs="Tahoma"/>
                <w:bCs/>
                <w:i w:val="0"/>
                <w:iCs/>
                <w:caps w:val="0"/>
                <w:color w:val="auto"/>
                <w:sz w:val="22"/>
              </w:rPr>
              <w:t xml:space="preserve">. </w:t>
            </w:r>
            <w:r w:rsidRPr="00F97A2C">
              <w:rPr>
                <w:rFonts w:ascii="Tahoma" w:hAnsi="Tahoma" w:cs="Tahoma"/>
                <w:b w:val="0"/>
                <w:bCs/>
                <w:i w:val="0"/>
                <w:iCs/>
                <w:caps w:val="0"/>
                <w:color w:val="auto"/>
                <w:sz w:val="22"/>
              </w:rPr>
              <w:t>LA Approval is in two stages:</w:t>
            </w:r>
          </w:p>
          <w:p w:rsidRPr="00F97A2C" w:rsidR="006167BD" w:rsidP="0048059A" w:rsidRDefault="006167BD" w14:paraId="043FCD6C" w14:textId="77777777">
            <w:pPr>
              <w:pStyle w:val="MainHeading"/>
              <w:numPr>
                <w:ilvl w:val="0"/>
                <w:numId w:val="24"/>
              </w:numPr>
              <w:jc w:val="left"/>
              <w:rPr>
                <w:rFonts w:ascii="Tahoma" w:hAnsi="Tahoma" w:cs="Tahoma"/>
                <w:b w:val="0"/>
                <w:bCs/>
                <w:i w:val="0"/>
                <w:iCs/>
                <w:caps w:val="0"/>
                <w:color w:val="auto"/>
                <w:sz w:val="22"/>
              </w:rPr>
            </w:pPr>
            <w:r w:rsidRPr="00F97A2C">
              <w:rPr>
                <w:rFonts w:ascii="Tahoma" w:hAnsi="Tahoma" w:cs="Tahoma"/>
                <w:b w:val="0"/>
                <w:bCs/>
                <w:i w:val="0"/>
                <w:iCs/>
                <w:caps w:val="0"/>
                <w:color w:val="auto"/>
                <w:sz w:val="22"/>
              </w:rPr>
              <w:t>Initial approval before booking</w:t>
            </w:r>
          </w:p>
          <w:p w:rsidRPr="00B0153A" w:rsidR="006167BD" w:rsidP="0048059A" w:rsidRDefault="006167BD" w14:paraId="6A20444F" w14:textId="77777777">
            <w:pPr>
              <w:pStyle w:val="MainHeading"/>
              <w:numPr>
                <w:ilvl w:val="0"/>
                <w:numId w:val="24"/>
              </w:numPr>
              <w:jc w:val="left"/>
              <w:rPr>
                <w:rFonts w:ascii="Tahoma" w:hAnsi="Tahoma" w:cs="Tahoma"/>
                <w:b w:val="0"/>
                <w:bCs/>
                <w:i w:val="0"/>
                <w:iCs/>
                <w:caps w:val="0"/>
                <w:color w:val="auto"/>
                <w:sz w:val="22"/>
              </w:rPr>
            </w:pPr>
            <w:r w:rsidRPr="00F97A2C">
              <w:rPr>
                <w:rFonts w:ascii="Tahoma" w:hAnsi="Tahoma" w:cs="Tahoma"/>
                <w:b w:val="0"/>
                <w:bCs/>
                <w:i w:val="0"/>
                <w:iCs/>
                <w:caps w:val="0"/>
                <w:color w:val="auto"/>
                <w:sz w:val="22"/>
              </w:rPr>
              <w:t>Final approval at least 8 weeks before the visit</w:t>
            </w:r>
          </w:p>
        </w:tc>
      </w:tr>
      <w:tr w:rsidRPr="00B0153A" w:rsidR="006167BD" w:rsidTr="009527E0" w14:paraId="3F2DBB34" w14:textId="77777777">
        <w:tc>
          <w:tcPr>
            <w:tcW w:w="2651" w:type="dxa"/>
          </w:tcPr>
          <w:p w:rsidRPr="00B0153A" w:rsidR="006167BD" w:rsidP="0048059A" w:rsidRDefault="006167BD" w14:paraId="3408C1AE" w14:textId="77777777">
            <w:pPr>
              <w:pStyle w:val="MainHeading"/>
              <w:jc w:val="left"/>
              <w:rPr>
                <w:rFonts w:ascii="Tahoma" w:hAnsi="Tahoma" w:cs="Tahoma"/>
                <w:i w:val="0"/>
                <w:iCs/>
                <w:caps w:val="0"/>
                <w:color w:val="auto"/>
                <w:sz w:val="22"/>
              </w:rPr>
            </w:pPr>
            <w:r w:rsidRPr="00B0153A">
              <w:rPr>
                <w:rFonts w:ascii="Tahoma" w:hAnsi="Tahoma" w:cs="Tahoma"/>
                <w:i w:val="0"/>
                <w:iCs/>
                <w:caps w:val="0"/>
                <w:color w:val="auto"/>
                <w:sz w:val="22"/>
              </w:rPr>
              <w:t xml:space="preserve">Duke of </w:t>
            </w:r>
            <w:smartTag w:uri="urn:schemas-microsoft-com:office:smarttags" w:element="place">
              <w:smartTag w:uri="urn:schemas-microsoft-com:office:smarttags" w:element="City">
                <w:r w:rsidRPr="00B0153A">
                  <w:rPr>
                    <w:rFonts w:ascii="Tahoma" w:hAnsi="Tahoma" w:cs="Tahoma"/>
                    <w:i w:val="0"/>
                    <w:iCs/>
                    <w:caps w:val="0"/>
                    <w:color w:val="auto"/>
                    <w:sz w:val="22"/>
                  </w:rPr>
                  <w:t>Edinburgh</w:t>
                </w:r>
              </w:smartTag>
            </w:smartTag>
            <w:r>
              <w:rPr>
                <w:rFonts w:ascii="Tahoma" w:hAnsi="Tahoma" w:cs="Tahoma"/>
                <w:i w:val="0"/>
                <w:iCs/>
                <w:caps w:val="0"/>
                <w:color w:val="auto"/>
                <w:sz w:val="22"/>
              </w:rPr>
              <w:t xml:space="preserve"> Award expedition</w:t>
            </w:r>
          </w:p>
        </w:tc>
        <w:tc>
          <w:tcPr>
            <w:tcW w:w="8690" w:type="dxa"/>
          </w:tcPr>
          <w:p w:rsidRPr="00B0153A" w:rsidR="006167BD" w:rsidP="0048059A" w:rsidRDefault="006167BD" w14:paraId="600D8DEE" w14:textId="77777777">
            <w:pPr>
              <w:pStyle w:val="MainHeading"/>
              <w:jc w:val="left"/>
              <w:rPr>
                <w:rFonts w:ascii="Tahoma" w:hAnsi="Tahoma" w:cs="Tahoma"/>
                <w:b w:val="0"/>
                <w:bCs/>
                <w:i w:val="0"/>
                <w:iCs/>
                <w:caps w:val="0"/>
                <w:szCs w:val="22"/>
              </w:rPr>
            </w:pPr>
            <w:r>
              <w:rPr>
                <w:rFonts w:ascii="Tahoma" w:hAnsi="Tahoma" w:cs="Tahoma"/>
                <w:b w:val="0"/>
                <w:bCs/>
                <w:i w:val="0"/>
                <w:iCs/>
                <w:caps w:val="0"/>
                <w:color w:val="auto"/>
                <w:sz w:val="22"/>
              </w:rPr>
              <w:t xml:space="preserve">Visit planned and approved using the </w:t>
            </w:r>
            <w:r>
              <w:rPr>
                <w:rFonts w:ascii="Tahoma" w:hAnsi="Tahoma" w:cs="Tahoma"/>
                <w:b w:val="0"/>
                <w:bCs/>
                <w:i w:val="0"/>
                <w:iCs/>
                <w:caps w:val="0"/>
                <w:color w:val="auto"/>
                <w:sz w:val="22"/>
                <w:szCs w:val="22"/>
              </w:rPr>
              <w:t>EVOLVE</w:t>
            </w:r>
            <w:r w:rsidRPr="00B837C3">
              <w:rPr>
                <w:rFonts w:ascii="Tahoma" w:hAnsi="Tahoma" w:cs="Tahoma"/>
                <w:b w:val="0"/>
                <w:bCs/>
                <w:i w:val="0"/>
                <w:caps w:val="0"/>
                <w:color w:val="auto"/>
                <w:sz w:val="22"/>
                <w:szCs w:val="22"/>
              </w:rPr>
              <w:t xml:space="preserve"> </w:t>
            </w:r>
            <w:r>
              <w:rPr>
                <w:rFonts w:ascii="Tahoma" w:hAnsi="Tahoma" w:cs="Tahoma"/>
                <w:b w:val="0"/>
                <w:bCs/>
                <w:i w:val="0"/>
                <w:caps w:val="0"/>
                <w:color w:val="auto"/>
                <w:sz w:val="22"/>
                <w:szCs w:val="22"/>
              </w:rPr>
              <w:t>system</w:t>
            </w:r>
            <w:r w:rsidRPr="00B837C3">
              <w:rPr>
                <w:rFonts w:ascii="Tahoma" w:hAnsi="Tahoma" w:cs="Tahoma"/>
                <w:b w:val="0"/>
                <w:bCs/>
                <w:i w:val="0"/>
                <w:caps w:val="0"/>
                <w:color w:val="auto"/>
                <w:sz w:val="22"/>
                <w:szCs w:val="22"/>
              </w:rPr>
              <w:t xml:space="preserve"> </w:t>
            </w:r>
            <w:hyperlink w:history="1" r:id="rId24">
              <w:r>
                <w:rPr>
                  <w:rStyle w:val="Hyperlink"/>
                  <w:rFonts w:ascii="Tahoma" w:hAnsi="Tahoma" w:cs="Tahoma"/>
                  <w:b w:val="0"/>
                  <w:i w:val="0"/>
                  <w:caps w:val="0"/>
                  <w:sz w:val="22"/>
                  <w:szCs w:val="22"/>
                </w:rPr>
                <w:t>bridgendvisits.org.uk</w:t>
              </w:r>
            </w:hyperlink>
            <w:r>
              <w:rPr>
                <w:rFonts w:ascii="Tahoma" w:hAnsi="Tahoma" w:cs="Tahoma"/>
                <w:b w:val="0"/>
                <w:bCs/>
                <w:i w:val="0"/>
                <w:iCs/>
                <w:caps w:val="0"/>
                <w:color w:val="auto"/>
                <w:sz w:val="22"/>
              </w:rPr>
              <w:t xml:space="preserve"> </w:t>
            </w:r>
            <w:r w:rsidRPr="00862C42">
              <w:rPr>
                <w:rFonts w:ascii="Tahoma" w:hAnsi="Tahoma" w:cs="Tahoma"/>
                <w:bCs/>
                <w:i w:val="0"/>
                <w:iCs/>
                <w:caps w:val="0"/>
                <w:color w:val="auto"/>
                <w:sz w:val="22"/>
              </w:rPr>
              <w:t>at least 28 days before visit</w:t>
            </w:r>
            <w:r>
              <w:rPr>
                <w:rFonts w:ascii="Tahoma" w:hAnsi="Tahoma" w:cs="Tahoma"/>
                <w:b w:val="0"/>
                <w:i w:val="0"/>
                <w:sz w:val="22"/>
                <w:szCs w:val="22"/>
              </w:rPr>
              <w:t xml:space="preserve"> </w:t>
            </w:r>
            <w:r>
              <w:rPr>
                <w:rFonts w:ascii="Tahoma" w:hAnsi="Tahoma" w:cs="Tahoma"/>
                <w:b w:val="0"/>
                <w:i w:val="0"/>
                <w:caps w:val="0"/>
                <w:sz w:val="22"/>
                <w:szCs w:val="22"/>
              </w:rPr>
              <w:t>plus information required by DofE development officer</w:t>
            </w:r>
          </w:p>
        </w:tc>
      </w:tr>
      <w:tr w:rsidRPr="00B0153A" w:rsidR="006167BD" w:rsidTr="009527E0" w14:paraId="5553FD90" w14:textId="77777777">
        <w:tc>
          <w:tcPr>
            <w:tcW w:w="2651" w:type="dxa"/>
          </w:tcPr>
          <w:p w:rsidRPr="00B0153A" w:rsidR="006167BD" w:rsidP="0048059A" w:rsidRDefault="006167BD" w14:paraId="3ECE9E5C" w14:textId="77777777">
            <w:pPr>
              <w:pStyle w:val="MainHeading"/>
              <w:jc w:val="left"/>
              <w:rPr>
                <w:rFonts w:ascii="Tahoma" w:hAnsi="Tahoma" w:cs="Tahoma"/>
                <w:i w:val="0"/>
                <w:iCs/>
                <w:caps w:val="0"/>
                <w:color w:val="auto"/>
                <w:sz w:val="22"/>
              </w:rPr>
            </w:pPr>
            <w:r w:rsidRPr="00B0153A">
              <w:rPr>
                <w:rFonts w:ascii="Tahoma" w:hAnsi="Tahoma" w:cs="Tahoma"/>
                <w:i w:val="0"/>
                <w:iCs/>
                <w:caps w:val="0"/>
                <w:color w:val="auto"/>
                <w:sz w:val="22"/>
              </w:rPr>
              <w:t xml:space="preserve">All </w:t>
            </w:r>
            <w:r>
              <w:rPr>
                <w:rFonts w:ascii="Tahoma" w:hAnsi="Tahoma" w:cs="Tahoma"/>
                <w:i w:val="0"/>
                <w:iCs/>
                <w:caps w:val="0"/>
                <w:color w:val="auto"/>
                <w:sz w:val="22"/>
              </w:rPr>
              <w:t xml:space="preserve">other </w:t>
            </w:r>
            <w:r w:rsidRPr="00B0153A">
              <w:rPr>
                <w:rFonts w:ascii="Tahoma" w:hAnsi="Tahoma" w:cs="Tahoma"/>
                <w:i w:val="0"/>
                <w:iCs/>
                <w:caps w:val="0"/>
                <w:color w:val="auto"/>
                <w:sz w:val="22"/>
              </w:rPr>
              <w:t>visits</w:t>
            </w:r>
          </w:p>
          <w:p w:rsidRPr="00B0153A" w:rsidR="006167BD" w:rsidP="0048059A" w:rsidRDefault="006167BD" w14:paraId="7CBEED82" w14:textId="77777777">
            <w:pPr>
              <w:pStyle w:val="MainHeading"/>
              <w:jc w:val="left"/>
              <w:rPr>
                <w:rFonts w:ascii="Tahoma" w:hAnsi="Tahoma" w:cs="Tahoma"/>
                <w:b w:val="0"/>
                <w:bCs/>
                <w:i w:val="0"/>
                <w:iCs/>
                <w:caps w:val="0"/>
                <w:color w:val="auto"/>
                <w:sz w:val="22"/>
              </w:rPr>
            </w:pPr>
          </w:p>
        </w:tc>
        <w:tc>
          <w:tcPr>
            <w:tcW w:w="8690" w:type="dxa"/>
          </w:tcPr>
          <w:p w:rsidR="006167BD" w:rsidP="0048059A" w:rsidRDefault="006167BD" w14:paraId="17D49291" w14:textId="77777777">
            <w:pPr>
              <w:pStyle w:val="MainHeading"/>
              <w:jc w:val="left"/>
              <w:rPr>
                <w:rFonts w:ascii="Tahoma" w:hAnsi="Tahoma" w:cs="Tahoma"/>
                <w:b w:val="0"/>
                <w:bCs/>
                <w:i w:val="0"/>
                <w:iCs/>
                <w:caps w:val="0"/>
                <w:color w:val="auto"/>
                <w:sz w:val="22"/>
                <w:szCs w:val="22"/>
              </w:rPr>
            </w:pPr>
            <w:r>
              <w:rPr>
                <w:rFonts w:ascii="Tahoma" w:hAnsi="Tahoma" w:cs="Tahoma"/>
                <w:b w:val="0"/>
                <w:bCs/>
                <w:i w:val="0"/>
                <w:iCs/>
                <w:caps w:val="0"/>
                <w:color w:val="auto"/>
                <w:sz w:val="22"/>
                <w:szCs w:val="22"/>
              </w:rPr>
              <w:t>All other visits must be approved by the Head or EVC and a record of the visit kept as set out in ‘Record keeping’ section of this policy.</w:t>
            </w:r>
          </w:p>
          <w:p w:rsidR="006167BD" w:rsidP="0048059A" w:rsidRDefault="006167BD" w14:paraId="6E36661F" w14:textId="77777777">
            <w:pPr>
              <w:pStyle w:val="MainHeading"/>
              <w:jc w:val="left"/>
              <w:rPr>
                <w:rFonts w:ascii="Tahoma" w:hAnsi="Tahoma" w:cs="Tahoma"/>
                <w:b w:val="0"/>
                <w:bCs/>
                <w:i w:val="0"/>
                <w:iCs/>
                <w:caps w:val="0"/>
                <w:color w:val="auto"/>
                <w:sz w:val="22"/>
                <w:szCs w:val="22"/>
              </w:rPr>
            </w:pPr>
          </w:p>
          <w:p w:rsidR="006167BD" w:rsidP="0048059A" w:rsidRDefault="006167BD" w14:paraId="3B5E3D70" w14:textId="77777777">
            <w:pPr>
              <w:pStyle w:val="MainHeading"/>
              <w:jc w:val="left"/>
              <w:rPr>
                <w:rFonts w:ascii="Tahoma" w:hAnsi="Tahoma" w:cs="Tahoma"/>
                <w:b w:val="0"/>
                <w:bCs/>
                <w:i w:val="0"/>
                <w:iCs/>
                <w:caps w:val="0"/>
                <w:color w:val="auto"/>
                <w:sz w:val="22"/>
              </w:rPr>
            </w:pPr>
            <w:r>
              <w:rPr>
                <w:rFonts w:ascii="Tahoma" w:hAnsi="Tahoma" w:cs="Tahoma"/>
                <w:b w:val="0"/>
                <w:bCs/>
                <w:i w:val="0"/>
                <w:iCs/>
                <w:caps w:val="0"/>
                <w:color w:val="auto"/>
                <w:sz w:val="22"/>
                <w:szCs w:val="22"/>
              </w:rPr>
              <w:t>Schools/establishments can determine their own planning and approval requirements but are strongly advised to use the EVOLVE</w:t>
            </w:r>
            <w:r w:rsidRPr="00B837C3">
              <w:rPr>
                <w:rFonts w:ascii="Tahoma" w:hAnsi="Tahoma" w:cs="Tahoma"/>
                <w:b w:val="0"/>
                <w:bCs/>
                <w:i w:val="0"/>
                <w:caps w:val="0"/>
                <w:color w:val="auto"/>
                <w:sz w:val="22"/>
                <w:szCs w:val="22"/>
              </w:rPr>
              <w:t xml:space="preserve"> system </w:t>
            </w:r>
            <w:hyperlink w:history="1" r:id="rId25">
              <w:r>
                <w:rPr>
                  <w:rStyle w:val="Hyperlink"/>
                  <w:rFonts w:ascii="Tahoma" w:hAnsi="Tahoma" w:cs="Tahoma"/>
                  <w:b w:val="0"/>
                  <w:i w:val="0"/>
                  <w:caps w:val="0"/>
                  <w:sz w:val="22"/>
                  <w:szCs w:val="22"/>
                </w:rPr>
                <w:t>bridgendvisits.org.uk</w:t>
              </w:r>
            </w:hyperlink>
            <w:r>
              <w:rPr>
                <w:rFonts w:ascii="Tahoma" w:hAnsi="Tahoma" w:cs="Tahoma"/>
                <w:b w:val="0"/>
                <w:i w:val="0"/>
                <w:sz w:val="22"/>
                <w:szCs w:val="22"/>
              </w:rPr>
              <w:t xml:space="preserve"> </w:t>
            </w:r>
          </w:p>
          <w:p w:rsidR="006167BD" w:rsidP="0048059A" w:rsidRDefault="006167BD" w14:paraId="38645DC7" w14:textId="77777777">
            <w:pPr>
              <w:pStyle w:val="MainHeading"/>
              <w:jc w:val="left"/>
              <w:rPr>
                <w:rFonts w:ascii="Tahoma" w:hAnsi="Tahoma" w:cs="Tahoma"/>
                <w:b w:val="0"/>
                <w:bCs/>
                <w:i w:val="0"/>
                <w:iCs/>
                <w:caps w:val="0"/>
                <w:color w:val="auto"/>
                <w:sz w:val="22"/>
              </w:rPr>
            </w:pPr>
          </w:p>
          <w:p w:rsidR="006167BD" w:rsidP="0048059A" w:rsidRDefault="006167BD" w14:paraId="33E461E5"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0"/>
            </w:pPr>
            <w:r>
              <w:t>This system guides the visit leader through the visit planning and approval system required by the Local Authority (in line with WG guidance).</w:t>
            </w:r>
          </w:p>
          <w:p w:rsidR="006167BD" w:rsidP="0048059A" w:rsidRDefault="006167BD" w14:paraId="135E58C4" w14:textId="77777777">
            <w:pPr>
              <w:pStyle w:val="SubHead"/>
              <w:rPr>
                <w:rFonts w:ascii="Tahoma" w:hAnsi="Tahoma" w:cs="Tahoma"/>
                <w:i w:val="0"/>
                <w:iCs/>
                <w:color w:val="auto"/>
              </w:rPr>
            </w:pPr>
          </w:p>
          <w:p w:rsidRPr="00BE5298" w:rsidR="006167BD" w:rsidP="0048059A" w:rsidRDefault="006167BD" w14:paraId="102CF30F"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0"/>
            </w:pPr>
            <w:r>
              <w:t>The EVOL</w:t>
            </w:r>
            <w:r w:rsidR="003F7E62">
              <w:t>V</w:t>
            </w:r>
            <w:r>
              <w:t>E system allows regular, repeated visits to be planned and approved.</w:t>
            </w:r>
          </w:p>
        </w:tc>
      </w:tr>
    </w:tbl>
    <w:p w:rsidR="006167BD" w:rsidRDefault="006167BD" w14:paraId="62EBF9A1" w14:textId="77777777">
      <w:pPr>
        <w:pStyle w:val="SectionHead"/>
        <w:jc w:val="left"/>
        <w:rPr>
          <w:rFonts w:ascii="Tahoma" w:hAnsi="Tahoma" w:cs="Tahoma"/>
          <w:b w:val="0"/>
          <w:i w:val="0"/>
          <w:color w:val="auto"/>
          <w:sz w:val="24"/>
          <w:szCs w:val="24"/>
        </w:rPr>
      </w:pPr>
    </w:p>
    <w:p w:rsidR="006167BD" w:rsidRDefault="006167BD" w14:paraId="0C6C2CD5" w14:textId="77777777">
      <w:pPr>
        <w:pStyle w:val="SectionHead"/>
        <w:jc w:val="left"/>
        <w:rPr>
          <w:rFonts w:ascii="Tahoma" w:hAnsi="Tahoma" w:cs="Tahoma"/>
          <w:color w:val="auto"/>
        </w:rPr>
        <w:sectPr w:rsidR="006167BD">
          <w:pgSz w:w="11907" w:h="16840" w:orient="portrait" w:code="9"/>
          <w:pgMar w:top="851" w:right="1134" w:bottom="851" w:left="1134" w:header="709" w:footer="284" w:gutter="0"/>
          <w:cols w:space="720"/>
          <w:noEndnote/>
        </w:sectPr>
      </w:pPr>
    </w:p>
    <w:p w:rsidR="0082295E" w:rsidRDefault="0082295E" w14:paraId="520D257B" w14:textId="77777777">
      <w:pPr>
        <w:pStyle w:val="PlainText"/>
        <w:rPr>
          <w:rFonts w:ascii="Tahoma" w:hAnsi="Tahoma" w:cs="Tahoma"/>
          <w:b/>
          <w:bCs/>
          <w:sz w:val="28"/>
        </w:rPr>
      </w:pPr>
      <w:r>
        <w:rPr>
          <w:rFonts w:ascii="Tahoma" w:hAnsi="Tahoma" w:cs="Tahoma"/>
          <w:b/>
          <w:bCs/>
          <w:sz w:val="28"/>
        </w:rPr>
        <w:t>Table 2. Definition of demanding environments.</w:t>
      </w:r>
    </w:p>
    <w:p w:rsidR="0082295E" w:rsidRDefault="0082295E" w14:paraId="709E88E4" w14:textId="77777777">
      <w:pPr>
        <w:pStyle w:val="PlainText"/>
        <w:rPr>
          <w:rFonts w:ascii="Tahoma" w:hAnsi="Tahoma" w:cs="Tahoma"/>
        </w:rPr>
      </w:pPr>
    </w:p>
    <w:p w:rsidR="0082295E" w:rsidRDefault="0082295E" w14:paraId="24FA49B7" w14:textId="77777777">
      <w:pPr>
        <w:pStyle w:val="PlainText"/>
        <w:rPr>
          <w:rFonts w:ascii="Tahoma" w:hAnsi="Tahoma" w:cs="Tahoma"/>
        </w:rPr>
      </w:pPr>
      <w:r>
        <w:rPr>
          <w:rFonts w:ascii="Tahoma" w:hAnsi="Tahoma" w:cs="Tahoma"/>
          <w:b/>
          <w:bCs/>
        </w:rPr>
        <w:t xml:space="preserve">Important note: </w:t>
      </w:r>
      <w:r>
        <w:rPr>
          <w:rFonts w:ascii="Tahoma" w:hAnsi="Tahoma" w:cs="Tahoma"/>
        </w:rPr>
        <w:t xml:space="preserve">classification of locations is subjective. Visit leaders who are unsure of </w:t>
      </w:r>
      <w:proofErr w:type="gramStart"/>
      <w:r>
        <w:rPr>
          <w:rFonts w:ascii="Tahoma" w:hAnsi="Tahoma" w:cs="Tahoma"/>
        </w:rPr>
        <w:t>whether or not</w:t>
      </w:r>
      <w:proofErr w:type="gramEnd"/>
      <w:r>
        <w:rPr>
          <w:rFonts w:ascii="Tahoma" w:hAnsi="Tahoma" w:cs="Tahoma"/>
        </w:rPr>
        <w:t xml:space="preserve"> a location requires LA approval can seek clarification from their Educational Visits Coordinator (EVC).</w:t>
      </w:r>
    </w:p>
    <w:p w:rsidR="0082295E" w:rsidRDefault="0082295E" w14:paraId="508C98E9" w14:textId="77777777">
      <w:pPr>
        <w:pStyle w:val="PlainText"/>
        <w:rPr>
          <w:rFonts w:ascii="Tahoma" w:hAnsi="Tahoma" w:cs="Tahoma"/>
          <w:sz w:val="18"/>
        </w:rPr>
      </w:pPr>
    </w:p>
    <w:tbl>
      <w:tblPr>
        <w:tblW w:w="14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920"/>
        <w:gridCol w:w="9639"/>
        <w:gridCol w:w="2451"/>
      </w:tblGrid>
      <w:tr w:rsidR="0082295E" w14:paraId="726C0976" w14:textId="77777777">
        <w:trPr>
          <w:cantSplit/>
          <w:jc w:val="center"/>
        </w:trPr>
        <w:tc>
          <w:tcPr>
            <w:tcW w:w="1920" w:type="dxa"/>
          </w:tcPr>
          <w:p w:rsidR="0082295E" w:rsidRDefault="0082295E" w14:paraId="20574638" w14:textId="77777777">
            <w:pPr>
              <w:pStyle w:val="PlainText"/>
              <w:rPr>
                <w:rFonts w:ascii="Tahoma" w:hAnsi="Tahoma" w:cs="Tahoma"/>
                <w:b/>
                <w:bCs/>
                <w:sz w:val="24"/>
              </w:rPr>
            </w:pPr>
            <w:r>
              <w:rPr>
                <w:rFonts w:ascii="Tahoma" w:hAnsi="Tahoma" w:cs="Tahoma"/>
                <w:b/>
                <w:bCs/>
                <w:sz w:val="24"/>
              </w:rPr>
              <w:t xml:space="preserve">Location </w:t>
            </w:r>
          </w:p>
        </w:tc>
        <w:tc>
          <w:tcPr>
            <w:tcW w:w="9639" w:type="dxa"/>
          </w:tcPr>
          <w:p w:rsidR="0082295E" w:rsidRDefault="0082295E" w14:paraId="3DA1D686" w14:textId="77777777">
            <w:pPr>
              <w:pStyle w:val="Paras"/>
              <w:ind w:left="0" w:firstLine="0"/>
              <w:rPr>
                <w:rFonts w:ascii="Tahoma" w:hAnsi="Tahoma" w:cs="Tahoma"/>
                <w:color w:val="auto"/>
              </w:rPr>
            </w:pPr>
            <w:r>
              <w:rPr>
                <w:rFonts w:ascii="Tahoma" w:hAnsi="Tahoma" w:cs="Tahoma"/>
                <w:b/>
                <w:bCs/>
                <w:sz w:val="24"/>
              </w:rPr>
              <w:t>Definition</w:t>
            </w:r>
          </w:p>
        </w:tc>
        <w:tc>
          <w:tcPr>
            <w:tcW w:w="2451" w:type="dxa"/>
          </w:tcPr>
          <w:p w:rsidR="0082295E" w:rsidRDefault="0082295E" w14:paraId="3C8DB6E5" w14:textId="77777777">
            <w:pPr>
              <w:pStyle w:val="Paras"/>
              <w:ind w:left="0" w:firstLine="0"/>
              <w:rPr>
                <w:rFonts w:ascii="Tahoma" w:hAnsi="Tahoma" w:cs="Tahoma"/>
                <w:b/>
                <w:bCs/>
                <w:sz w:val="24"/>
              </w:rPr>
            </w:pPr>
            <w:r>
              <w:rPr>
                <w:rFonts w:ascii="Tahoma" w:hAnsi="Tahoma" w:cs="Tahoma"/>
                <w:b/>
                <w:bCs/>
                <w:sz w:val="24"/>
              </w:rPr>
              <w:t xml:space="preserve">Level of approval required </w:t>
            </w:r>
          </w:p>
        </w:tc>
      </w:tr>
      <w:tr w:rsidR="0082295E" w14:paraId="4DCF56E8" w14:textId="77777777">
        <w:trPr>
          <w:cantSplit/>
          <w:jc w:val="center"/>
        </w:trPr>
        <w:tc>
          <w:tcPr>
            <w:tcW w:w="1920" w:type="dxa"/>
            <w:shd w:val="clear" w:color="auto" w:fill="CCCCCC"/>
          </w:tcPr>
          <w:p w:rsidR="0082295E" w:rsidRDefault="0082295E" w14:paraId="4AF15BF7" w14:textId="77777777">
            <w:pPr>
              <w:pStyle w:val="PlainText"/>
              <w:rPr>
                <w:rFonts w:ascii="Tahoma" w:hAnsi="Tahoma" w:cs="Tahoma"/>
                <w:b/>
                <w:bCs/>
                <w:sz w:val="24"/>
              </w:rPr>
            </w:pPr>
            <w:smartTag w:uri="urn:schemas-microsoft-com:office:smarttags" w:element="place">
              <w:smartTag w:uri="urn:schemas-microsoft-com:office:smarttags" w:element="City">
                <w:r>
                  <w:rPr>
                    <w:rFonts w:ascii="Tahoma" w:hAnsi="Tahoma" w:cs="Tahoma"/>
                    <w:b/>
                    <w:bCs/>
                    <w:sz w:val="24"/>
                  </w:rPr>
                  <w:t>Normal</w:t>
                </w:r>
              </w:smartTag>
            </w:smartTag>
            <w:r>
              <w:rPr>
                <w:rFonts w:ascii="Tahoma" w:hAnsi="Tahoma" w:cs="Tahoma"/>
                <w:b/>
                <w:bCs/>
                <w:sz w:val="24"/>
              </w:rPr>
              <w:t xml:space="preserve"> </w:t>
            </w:r>
          </w:p>
          <w:p w:rsidR="0082295E" w:rsidRDefault="0082295E" w14:paraId="0F1FFF2A" w14:textId="77777777">
            <w:pPr>
              <w:pStyle w:val="PlainText"/>
              <w:rPr>
                <w:rFonts w:ascii="Tahoma" w:hAnsi="Tahoma" w:cs="Tahoma"/>
                <w:sz w:val="24"/>
              </w:rPr>
            </w:pPr>
            <w:r>
              <w:rPr>
                <w:rFonts w:ascii="Tahoma" w:hAnsi="Tahoma" w:cs="Tahoma"/>
                <w:b/>
                <w:bCs/>
                <w:sz w:val="24"/>
              </w:rPr>
              <w:t>countryside</w:t>
            </w:r>
            <w:r>
              <w:rPr>
                <w:rFonts w:ascii="Tahoma" w:hAnsi="Tahoma" w:cs="Tahoma"/>
                <w:sz w:val="24"/>
              </w:rPr>
              <w:t xml:space="preserve"> </w:t>
            </w:r>
          </w:p>
          <w:p w:rsidR="0082295E" w:rsidRDefault="0082295E" w14:paraId="779F8E76" w14:textId="77777777">
            <w:pPr>
              <w:pStyle w:val="PlainText"/>
              <w:rPr>
                <w:rFonts w:ascii="Tahoma" w:hAnsi="Tahoma" w:cs="Tahoma"/>
              </w:rPr>
            </w:pPr>
          </w:p>
        </w:tc>
        <w:tc>
          <w:tcPr>
            <w:tcW w:w="9639" w:type="dxa"/>
            <w:shd w:val="clear" w:color="auto" w:fill="CCCCCC"/>
          </w:tcPr>
          <w:p w:rsidR="0082295E" w:rsidRDefault="0082295E" w14:paraId="66D47D86" w14:textId="77777777">
            <w:pPr>
              <w:pStyle w:val="Paras"/>
              <w:rPr>
                <w:rFonts w:ascii="Tahoma" w:hAnsi="Tahoma" w:cs="Tahoma"/>
                <w:color w:val="auto"/>
              </w:rPr>
            </w:pPr>
            <w:proofErr w:type="gramStart"/>
            <w:r>
              <w:rPr>
                <w:rFonts w:ascii="Tahoma" w:hAnsi="Tahoma" w:cs="Tahoma"/>
                <w:color w:val="auto"/>
              </w:rPr>
              <w:t>Areas;</w:t>
            </w:r>
            <w:proofErr w:type="gramEnd"/>
          </w:p>
          <w:p w:rsidR="0082295E" w:rsidRDefault="0082295E" w14:paraId="7E107054" w14:textId="77777777">
            <w:pPr>
              <w:pStyle w:val="Paras"/>
              <w:numPr>
                <w:ilvl w:val="0"/>
                <w:numId w:val="11"/>
              </w:numPr>
              <w:rPr>
                <w:rFonts w:ascii="Tahoma" w:hAnsi="Tahoma" w:cs="Tahoma"/>
                <w:color w:val="auto"/>
              </w:rPr>
            </w:pPr>
            <w:r>
              <w:rPr>
                <w:rFonts w:ascii="Tahoma" w:hAnsi="Tahoma" w:cs="Tahoma"/>
                <w:noProof/>
                <w:color w:val="auto"/>
              </w:rPr>
              <w:t xml:space="preserve">which are close to vehicle access (i.e. less than 30 minutes walking time for any group member to the nearest road from which the group could be evacuated by vehicle) </w:t>
            </w:r>
            <w:r>
              <w:rPr>
                <w:rFonts w:ascii="Tahoma" w:hAnsi="Tahoma" w:cs="Tahoma"/>
                <w:b/>
                <w:bCs/>
                <w:noProof/>
                <w:color w:val="auto"/>
              </w:rPr>
              <w:t>and</w:t>
            </w:r>
          </w:p>
          <w:p w:rsidR="0082295E" w:rsidRDefault="0082295E" w14:paraId="4C26D70D" w14:textId="77777777">
            <w:pPr>
              <w:pStyle w:val="Paras"/>
              <w:numPr>
                <w:ilvl w:val="0"/>
                <w:numId w:val="11"/>
              </w:numPr>
              <w:rPr>
                <w:rFonts w:ascii="Tahoma" w:hAnsi="Tahoma" w:cs="Tahoma"/>
                <w:color w:val="auto"/>
              </w:rPr>
            </w:pPr>
            <w:r>
              <w:rPr>
                <w:rFonts w:ascii="Tahoma" w:hAnsi="Tahoma" w:cs="Tahoma"/>
                <w:noProof/>
                <w:color w:val="auto"/>
              </w:rPr>
              <w:t>where the environment does not have any of the features of a ‘demanding environment’ listed below.</w:t>
            </w:r>
          </w:p>
        </w:tc>
        <w:tc>
          <w:tcPr>
            <w:tcW w:w="2451" w:type="dxa"/>
            <w:shd w:val="clear" w:color="auto" w:fill="CCCCCC"/>
          </w:tcPr>
          <w:p w:rsidR="0082295E" w:rsidRDefault="0082295E" w14:paraId="4F5479C4" w14:textId="77777777">
            <w:pPr>
              <w:pStyle w:val="Paras"/>
              <w:ind w:left="0" w:firstLine="0"/>
              <w:rPr>
                <w:rFonts w:ascii="Tahoma" w:hAnsi="Tahoma" w:cs="Tahoma"/>
                <w:color w:val="auto"/>
              </w:rPr>
            </w:pPr>
            <w:r>
              <w:rPr>
                <w:rFonts w:ascii="Tahoma" w:hAnsi="Tahoma" w:cs="Tahoma"/>
              </w:rPr>
              <w:t xml:space="preserve">Visits here </w:t>
            </w:r>
            <w:r>
              <w:rPr>
                <w:rFonts w:ascii="Tahoma" w:hAnsi="Tahoma" w:cs="Tahoma"/>
                <w:b/>
                <w:bCs/>
              </w:rPr>
              <w:t>do not</w:t>
            </w:r>
            <w:r>
              <w:rPr>
                <w:rFonts w:ascii="Tahoma" w:hAnsi="Tahoma" w:cs="Tahoma"/>
              </w:rPr>
              <w:t xml:space="preserve"> require LA approval</w:t>
            </w:r>
          </w:p>
        </w:tc>
      </w:tr>
      <w:tr w:rsidR="0082295E" w14:paraId="452F53F1" w14:textId="77777777">
        <w:trPr>
          <w:cantSplit/>
          <w:jc w:val="center"/>
        </w:trPr>
        <w:tc>
          <w:tcPr>
            <w:tcW w:w="1920" w:type="dxa"/>
          </w:tcPr>
          <w:p w:rsidR="0082295E" w:rsidRDefault="0082295E" w14:paraId="7818863E" w14:textId="77777777">
            <w:pPr>
              <w:pStyle w:val="PlainText"/>
              <w:rPr>
                <w:rFonts w:ascii="Tahoma" w:hAnsi="Tahoma" w:cs="Tahoma"/>
                <w:sz w:val="24"/>
              </w:rPr>
            </w:pPr>
          </w:p>
          <w:p w:rsidR="0082295E" w:rsidRDefault="0082295E" w14:paraId="68D4B34B" w14:textId="77777777">
            <w:pPr>
              <w:pStyle w:val="PlainText"/>
              <w:rPr>
                <w:rFonts w:ascii="Tahoma" w:hAnsi="Tahoma" w:cs="Tahoma"/>
                <w:b/>
                <w:bCs/>
                <w:sz w:val="24"/>
              </w:rPr>
            </w:pPr>
            <w:r>
              <w:rPr>
                <w:rFonts w:ascii="Tahoma" w:hAnsi="Tahoma" w:cs="Tahoma"/>
                <w:b/>
                <w:bCs/>
                <w:sz w:val="24"/>
              </w:rPr>
              <w:t xml:space="preserve">Demanding </w:t>
            </w:r>
          </w:p>
          <w:p w:rsidR="0082295E" w:rsidRDefault="0082295E" w14:paraId="03878D34" w14:textId="77777777">
            <w:pPr>
              <w:pStyle w:val="PlainText"/>
              <w:rPr>
                <w:rFonts w:ascii="Tahoma" w:hAnsi="Tahoma" w:cs="Tahoma"/>
                <w:b/>
                <w:bCs/>
                <w:sz w:val="24"/>
              </w:rPr>
            </w:pPr>
            <w:r>
              <w:rPr>
                <w:rFonts w:ascii="Tahoma" w:hAnsi="Tahoma" w:cs="Tahoma"/>
                <w:b/>
                <w:bCs/>
                <w:sz w:val="24"/>
              </w:rPr>
              <w:t>environments</w:t>
            </w:r>
          </w:p>
          <w:p w:rsidR="0082295E" w:rsidRDefault="0082295E" w14:paraId="44F69B9A" w14:textId="77777777">
            <w:pPr>
              <w:pStyle w:val="PlainText"/>
              <w:rPr>
                <w:rFonts w:ascii="Tahoma" w:hAnsi="Tahoma" w:cs="Tahoma"/>
              </w:rPr>
            </w:pPr>
          </w:p>
        </w:tc>
        <w:tc>
          <w:tcPr>
            <w:tcW w:w="9639" w:type="dxa"/>
          </w:tcPr>
          <w:p w:rsidR="0082295E" w:rsidRDefault="0082295E" w14:paraId="0628D1C2" w14:textId="77777777">
            <w:pPr>
              <w:pStyle w:val="Paras"/>
              <w:ind w:left="0" w:firstLine="0"/>
              <w:rPr>
                <w:rFonts w:ascii="Tahoma" w:hAnsi="Tahoma" w:cs="Tahoma"/>
                <w:color w:val="auto"/>
              </w:rPr>
            </w:pPr>
            <w:r>
              <w:rPr>
                <w:rFonts w:ascii="Tahoma" w:hAnsi="Tahoma" w:cs="Tahoma"/>
                <w:color w:val="auto"/>
              </w:rPr>
              <w:t xml:space="preserve">Areas where there is significant risk to the group from </w:t>
            </w:r>
            <w:r>
              <w:rPr>
                <w:rFonts w:ascii="Tahoma" w:hAnsi="Tahoma" w:cs="Tahoma"/>
                <w:b/>
                <w:bCs/>
                <w:color w:val="auto"/>
                <w:u w:val="single"/>
              </w:rPr>
              <w:t xml:space="preserve">one or more </w:t>
            </w:r>
            <w:r>
              <w:rPr>
                <w:rFonts w:ascii="Tahoma" w:hAnsi="Tahoma" w:cs="Tahoma"/>
                <w:color w:val="auto"/>
              </w:rPr>
              <w:t xml:space="preserve">of the following </w:t>
            </w:r>
            <w:proofErr w:type="gramStart"/>
            <w:r>
              <w:rPr>
                <w:rFonts w:ascii="Tahoma" w:hAnsi="Tahoma" w:cs="Tahoma"/>
                <w:color w:val="auto"/>
              </w:rPr>
              <w:t>factors;</w:t>
            </w:r>
            <w:proofErr w:type="gramEnd"/>
          </w:p>
          <w:p w:rsidR="0082295E" w:rsidRDefault="0082295E" w14:paraId="556D05AE" w14:textId="77777777">
            <w:pPr>
              <w:pStyle w:val="Paras"/>
              <w:numPr>
                <w:ilvl w:val="0"/>
                <w:numId w:val="12"/>
              </w:numPr>
              <w:rPr>
                <w:rFonts w:ascii="Tahoma" w:hAnsi="Tahoma" w:cs="Tahoma"/>
                <w:color w:val="auto"/>
              </w:rPr>
            </w:pPr>
            <w:r>
              <w:rPr>
                <w:rFonts w:ascii="Tahoma" w:hAnsi="Tahoma" w:cs="Tahoma"/>
                <w:color w:val="auto"/>
              </w:rPr>
              <w:t>hazardous terrain (e.g. cliffs, very steep slopes etc.</w:t>
            </w:r>
            <w:proofErr w:type="gramStart"/>
            <w:r>
              <w:rPr>
                <w:rFonts w:ascii="Tahoma" w:hAnsi="Tahoma" w:cs="Tahoma"/>
                <w:color w:val="auto"/>
              </w:rPr>
              <w:t>);</w:t>
            </w:r>
            <w:proofErr w:type="gramEnd"/>
          </w:p>
          <w:p w:rsidR="0082295E" w:rsidRDefault="0082295E" w14:paraId="15A84F48" w14:textId="77777777">
            <w:pPr>
              <w:pStyle w:val="Paras"/>
              <w:numPr>
                <w:ilvl w:val="0"/>
                <w:numId w:val="12"/>
              </w:numPr>
              <w:rPr>
                <w:rFonts w:ascii="Tahoma" w:hAnsi="Tahoma" w:cs="Tahoma"/>
                <w:color w:val="auto"/>
              </w:rPr>
            </w:pPr>
            <w:r>
              <w:rPr>
                <w:rFonts w:ascii="Tahoma" w:hAnsi="Tahoma" w:cs="Tahoma"/>
                <w:color w:val="auto"/>
              </w:rPr>
              <w:t>remoteness (i.e. more than 30 minutes walking time from the nearest normal vehicle access point from which the group could be evacuated</w:t>
            </w:r>
            <w:proofErr w:type="gramStart"/>
            <w:r>
              <w:rPr>
                <w:rFonts w:ascii="Tahoma" w:hAnsi="Tahoma" w:cs="Tahoma"/>
                <w:color w:val="auto"/>
              </w:rPr>
              <w:t>)</w:t>
            </w:r>
            <w:r>
              <w:rPr>
                <w:rFonts w:ascii="Tahoma" w:hAnsi="Tahoma" w:cs="Tahoma"/>
                <w:noProof/>
                <w:color w:val="auto"/>
              </w:rPr>
              <w:t>;</w:t>
            </w:r>
            <w:proofErr w:type="gramEnd"/>
          </w:p>
          <w:p w:rsidR="0082295E" w:rsidRDefault="0082295E" w14:paraId="0200034A" w14:textId="77777777">
            <w:pPr>
              <w:pStyle w:val="Paras"/>
              <w:numPr>
                <w:ilvl w:val="0"/>
                <w:numId w:val="12"/>
              </w:numPr>
              <w:rPr>
                <w:rFonts w:ascii="Tahoma" w:hAnsi="Tahoma" w:cs="Tahoma"/>
                <w:color w:val="auto"/>
              </w:rPr>
            </w:pPr>
            <w:r>
              <w:rPr>
                <w:rFonts w:ascii="Tahoma" w:hAnsi="Tahoma" w:cs="Tahoma"/>
                <w:color w:val="auto"/>
              </w:rPr>
              <w:t>difficult escape (i.e. places where the group could be trapped and/or where they would need specialist help to escape</w:t>
            </w:r>
            <w:proofErr w:type="gramStart"/>
            <w:r>
              <w:rPr>
                <w:rFonts w:ascii="Tahoma" w:hAnsi="Tahoma" w:cs="Tahoma"/>
                <w:color w:val="auto"/>
              </w:rPr>
              <w:t>);</w:t>
            </w:r>
            <w:proofErr w:type="gramEnd"/>
          </w:p>
          <w:p w:rsidR="0082295E" w:rsidRDefault="0082295E" w14:paraId="14D496D7" w14:textId="77777777">
            <w:pPr>
              <w:pStyle w:val="Paras"/>
              <w:numPr>
                <w:ilvl w:val="0"/>
                <w:numId w:val="12"/>
              </w:numPr>
              <w:rPr>
                <w:rFonts w:ascii="Tahoma" w:hAnsi="Tahoma" w:cs="Tahoma"/>
                <w:color w:val="auto"/>
              </w:rPr>
            </w:pPr>
            <w:r>
              <w:rPr>
                <w:rFonts w:ascii="Tahoma" w:hAnsi="Tahoma" w:cs="Tahoma"/>
                <w:color w:val="auto"/>
              </w:rPr>
              <w:t>exposure to severe weather (i.e. open to the weather and no easily accessible shelter within 30 minutes walking time for any of the group</w:t>
            </w:r>
            <w:proofErr w:type="gramStart"/>
            <w:r>
              <w:rPr>
                <w:rFonts w:ascii="Tahoma" w:hAnsi="Tahoma" w:cs="Tahoma"/>
                <w:color w:val="auto"/>
              </w:rPr>
              <w:t>);</w:t>
            </w:r>
            <w:proofErr w:type="gramEnd"/>
          </w:p>
          <w:p w:rsidR="0082295E" w:rsidRDefault="0082295E" w14:paraId="2E366EE3" w14:textId="77777777">
            <w:pPr>
              <w:pStyle w:val="Paras"/>
              <w:numPr>
                <w:ilvl w:val="0"/>
                <w:numId w:val="12"/>
              </w:numPr>
              <w:rPr>
                <w:rFonts w:ascii="Tahoma" w:hAnsi="Tahoma" w:cs="Tahoma"/>
                <w:color w:val="auto"/>
              </w:rPr>
            </w:pPr>
            <w:r>
              <w:rPr>
                <w:rFonts w:ascii="Tahoma" w:hAnsi="Tahoma" w:cs="Tahoma"/>
                <w:color w:val="auto"/>
              </w:rPr>
              <w:t xml:space="preserve">open areas without clear boundaries where the group might stray into hazardous or remote terrain in poor </w:t>
            </w:r>
            <w:proofErr w:type="gramStart"/>
            <w:r>
              <w:rPr>
                <w:rFonts w:ascii="Tahoma" w:hAnsi="Tahoma" w:cs="Tahoma"/>
                <w:color w:val="auto"/>
              </w:rPr>
              <w:t>visibility;</w:t>
            </w:r>
            <w:proofErr w:type="gramEnd"/>
          </w:p>
          <w:p w:rsidR="0082295E" w:rsidRDefault="0082295E" w14:paraId="0D1349FE" w14:textId="77777777">
            <w:pPr>
              <w:pStyle w:val="Paras"/>
              <w:numPr>
                <w:ilvl w:val="0"/>
                <w:numId w:val="12"/>
              </w:numPr>
              <w:rPr>
                <w:rFonts w:ascii="Tahoma" w:hAnsi="Tahoma" w:cs="Tahoma"/>
                <w:color w:val="auto"/>
              </w:rPr>
            </w:pPr>
            <w:r>
              <w:rPr>
                <w:rFonts w:ascii="Tahoma" w:hAnsi="Tahoma" w:cs="Tahoma"/>
                <w:color w:val="auto"/>
              </w:rPr>
              <w:t xml:space="preserve">fast flowing water, deep water, or water with strong currents (including tidal flow) </w:t>
            </w:r>
            <w:r>
              <w:rPr>
                <w:rFonts w:ascii="Tahoma" w:hAnsi="Tahoma" w:cs="Tahoma"/>
                <w:b/>
                <w:bCs/>
                <w:color w:val="auto"/>
              </w:rPr>
              <w:t>where</w:t>
            </w:r>
            <w:r>
              <w:rPr>
                <w:rFonts w:ascii="Tahoma" w:hAnsi="Tahoma" w:cs="Tahoma"/>
                <w:color w:val="auto"/>
              </w:rPr>
              <w:t xml:space="preserve">: </w:t>
            </w:r>
          </w:p>
          <w:p w:rsidR="0082295E" w:rsidRDefault="0082295E" w14:paraId="76FE7312" w14:textId="77777777">
            <w:pPr>
              <w:pStyle w:val="Paras"/>
              <w:numPr>
                <w:ilvl w:val="0"/>
                <w:numId w:val="15"/>
              </w:numPr>
              <w:rPr>
                <w:rFonts w:ascii="Tahoma" w:hAnsi="Tahoma" w:cs="Tahoma"/>
                <w:color w:val="auto"/>
              </w:rPr>
            </w:pPr>
            <w:r>
              <w:rPr>
                <w:rFonts w:ascii="Tahoma" w:hAnsi="Tahoma" w:cs="Tahoma"/>
                <w:color w:val="auto"/>
              </w:rPr>
              <w:t xml:space="preserve">the group will be close to the water </w:t>
            </w:r>
            <w:r>
              <w:rPr>
                <w:rFonts w:ascii="Tahoma" w:hAnsi="Tahoma" w:cs="Tahoma"/>
                <w:b/>
                <w:bCs/>
                <w:color w:val="auto"/>
              </w:rPr>
              <w:t>and</w:t>
            </w:r>
            <w:r>
              <w:rPr>
                <w:rFonts w:ascii="Tahoma" w:hAnsi="Tahoma" w:cs="Tahoma"/>
                <w:color w:val="auto"/>
              </w:rPr>
              <w:t xml:space="preserve"> there is a significant risk of someone falling </w:t>
            </w:r>
            <w:proofErr w:type="gramStart"/>
            <w:r>
              <w:rPr>
                <w:rFonts w:ascii="Tahoma" w:hAnsi="Tahoma" w:cs="Tahoma"/>
                <w:color w:val="auto"/>
              </w:rPr>
              <w:t>in;</w:t>
            </w:r>
            <w:proofErr w:type="gramEnd"/>
          </w:p>
          <w:p w:rsidR="0082295E" w:rsidRDefault="0082295E" w14:paraId="19E8615B" w14:textId="77777777">
            <w:pPr>
              <w:pStyle w:val="Paras"/>
              <w:numPr>
                <w:ilvl w:val="0"/>
                <w:numId w:val="15"/>
              </w:numPr>
              <w:rPr>
                <w:rFonts w:ascii="Tahoma" w:hAnsi="Tahoma" w:cs="Tahoma"/>
                <w:color w:val="auto"/>
              </w:rPr>
            </w:pPr>
            <w:r>
              <w:rPr>
                <w:rFonts w:ascii="Tahoma" w:hAnsi="Tahoma" w:cs="Tahoma"/>
                <w:color w:val="auto"/>
              </w:rPr>
              <w:t>the group will be entering the water</w:t>
            </w:r>
            <w:r>
              <w:rPr>
                <w:rFonts w:ascii="Tahoma" w:hAnsi="Tahoma" w:cs="Tahoma"/>
                <w:b/>
                <w:bCs/>
                <w:color w:val="auto"/>
              </w:rPr>
              <w:t>.</w:t>
            </w:r>
          </w:p>
        </w:tc>
        <w:tc>
          <w:tcPr>
            <w:tcW w:w="2451" w:type="dxa"/>
          </w:tcPr>
          <w:p w:rsidR="0082295E" w:rsidRDefault="0082295E" w14:paraId="06033094" w14:textId="77777777">
            <w:pPr>
              <w:pStyle w:val="Paras"/>
              <w:ind w:left="34" w:firstLine="0"/>
              <w:rPr>
                <w:rFonts w:ascii="Tahoma" w:hAnsi="Tahoma" w:cs="Tahoma"/>
              </w:rPr>
            </w:pPr>
            <w:r>
              <w:rPr>
                <w:rFonts w:ascii="Tahoma" w:hAnsi="Tahoma" w:cs="Tahoma"/>
              </w:rPr>
              <w:t xml:space="preserve">Visits here </w:t>
            </w:r>
            <w:r>
              <w:rPr>
                <w:rFonts w:ascii="Tahoma" w:hAnsi="Tahoma" w:cs="Tahoma"/>
                <w:b/>
                <w:bCs/>
              </w:rPr>
              <w:t>do</w:t>
            </w:r>
            <w:r>
              <w:rPr>
                <w:rFonts w:ascii="Tahoma" w:hAnsi="Tahoma" w:cs="Tahoma"/>
              </w:rPr>
              <w:t xml:space="preserve"> require LA approval  </w:t>
            </w:r>
          </w:p>
          <w:p w:rsidR="0082295E" w:rsidP="00097D32" w:rsidRDefault="0082295E" w14:paraId="145CDD36" w14:textId="77777777">
            <w:pPr>
              <w:pStyle w:val="Paras"/>
              <w:ind w:left="34" w:firstLine="0"/>
              <w:rPr>
                <w:rFonts w:ascii="Tahoma" w:hAnsi="Tahoma" w:cs="Tahoma"/>
                <w:color w:val="auto"/>
              </w:rPr>
            </w:pPr>
            <w:r>
              <w:rPr>
                <w:rFonts w:ascii="Tahoma" w:hAnsi="Tahoma" w:cs="Tahoma"/>
              </w:rPr>
              <w:t xml:space="preserve">(except activities run by </w:t>
            </w:r>
            <w:proofErr w:type="gramStart"/>
            <w:r>
              <w:rPr>
                <w:rFonts w:ascii="Tahoma" w:hAnsi="Tahoma" w:cs="Tahoma"/>
              </w:rPr>
              <w:t>the  Outdoor</w:t>
            </w:r>
            <w:proofErr w:type="gramEnd"/>
            <w:r>
              <w:rPr>
                <w:rFonts w:ascii="Tahoma" w:hAnsi="Tahoma" w:cs="Tahoma"/>
              </w:rPr>
              <w:t xml:space="preserve"> Education Centres managed by one of the </w:t>
            </w:r>
            <w:r w:rsidR="00097D32">
              <w:rPr>
                <w:rFonts w:ascii="Tahoma" w:hAnsi="Tahoma" w:cs="Tahoma"/>
              </w:rPr>
              <w:t>CSC</w:t>
            </w:r>
            <w:r>
              <w:rPr>
                <w:rFonts w:ascii="Tahoma" w:hAnsi="Tahoma" w:cs="Tahoma"/>
              </w:rPr>
              <w:t xml:space="preserve"> L</w:t>
            </w:r>
            <w:r w:rsidR="00097D32">
              <w:rPr>
                <w:rFonts w:ascii="Tahoma" w:hAnsi="Tahoma" w:cs="Tahoma"/>
              </w:rPr>
              <w:t>A’</w:t>
            </w:r>
            <w:r>
              <w:rPr>
                <w:rFonts w:ascii="Tahoma" w:hAnsi="Tahoma" w:cs="Tahoma"/>
              </w:rPr>
              <w:t>s: Dare Vall</w:t>
            </w:r>
            <w:r w:rsidR="00A04550">
              <w:rPr>
                <w:rFonts w:ascii="Tahoma" w:hAnsi="Tahoma" w:cs="Tahoma"/>
              </w:rPr>
              <w:t>ey OAC., Storey Arms</w:t>
            </w:r>
            <w:r>
              <w:rPr>
                <w:rFonts w:ascii="Tahoma" w:hAnsi="Tahoma" w:cs="Tahoma"/>
              </w:rPr>
              <w:t>).</w:t>
            </w:r>
          </w:p>
        </w:tc>
      </w:tr>
    </w:tbl>
    <w:p w:rsidR="0082295E" w:rsidRDefault="0082295E" w14:paraId="5F07D11E" w14:textId="77777777">
      <w:pPr>
        <w:pStyle w:val="PlainText"/>
        <w:rPr>
          <w:rFonts w:ascii="Tahoma" w:hAnsi="Tahoma" w:cs="Tahoma"/>
          <w:sz w:val="18"/>
        </w:rPr>
        <w:sectPr w:rsidR="0082295E">
          <w:footerReference w:type="default" r:id="rId26"/>
          <w:pgSz w:w="15840" w:h="12240" w:orient="landscape" w:code="1"/>
          <w:pgMar w:top="1134" w:right="1134" w:bottom="1361" w:left="1134" w:header="709" w:footer="709" w:gutter="0"/>
          <w:cols w:space="720"/>
          <w:noEndnote/>
        </w:sectPr>
      </w:pPr>
    </w:p>
    <w:p w:rsidR="0082295E" w:rsidRDefault="0082295E" w14:paraId="72CA46A5" w14:textId="77777777">
      <w:pPr>
        <w:pStyle w:val="PlainText"/>
        <w:rPr>
          <w:rFonts w:ascii="Tahoma" w:hAnsi="Tahoma" w:cs="Tahoma"/>
          <w:b/>
          <w:bCs/>
          <w:sz w:val="28"/>
        </w:rPr>
      </w:pPr>
      <w:r>
        <w:rPr>
          <w:rFonts w:ascii="Tahoma" w:hAnsi="Tahoma" w:cs="Tahoma"/>
          <w:b/>
          <w:bCs/>
          <w:sz w:val="28"/>
        </w:rPr>
        <w:t>Table 3. Adventure activities</w:t>
      </w:r>
    </w:p>
    <w:p w:rsidR="0082295E" w:rsidRDefault="0082295E" w14:paraId="41508A3C" w14:textId="77777777">
      <w:pPr>
        <w:pStyle w:val="PlainText"/>
        <w:rPr>
          <w:rFonts w:ascii="Tahoma" w:hAnsi="Tahoma" w:cs="Tahoma"/>
          <w:b/>
          <w:bCs/>
        </w:rPr>
      </w:pPr>
    </w:p>
    <w:p w:rsidR="0082295E" w:rsidRDefault="0082295E" w14:paraId="465434A2" w14:textId="77777777">
      <w:pPr>
        <w:pStyle w:val="PlainText"/>
        <w:rPr>
          <w:rFonts w:ascii="Tahoma" w:hAnsi="Tahoma" w:cs="Tahoma"/>
        </w:rPr>
      </w:pPr>
      <w:r>
        <w:rPr>
          <w:rFonts w:ascii="Tahoma" w:hAnsi="Tahoma" w:cs="Tahoma"/>
          <w:b/>
          <w:bCs/>
        </w:rPr>
        <w:t xml:space="preserve">Important note: </w:t>
      </w:r>
      <w:r>
        <w:rPr>
          <w:rFonts w:ascii="Tahoma" w:hAnsi="Tahoma" w:cs="Tahoma"/>
        </w:rPr>
        <w:t xml:space="preserve">This list is not exhaustive. Any visit leader unsure of </w:t>
      </w:r>
      <w:proofErr w:type="gramStart"/>
      <w:r>
        <w:rPr>
          <w:rFonts w:ascii="Tahoma" w:hAnsi="Tahoma" w:cs="Tahoma"/>
        </w:rPr>
        <w:t>whether or not</w:t>
      </w:r>
      <w:proofErr w:type="gramEnd"/>
      <w:r>
        <w:rPr>
          <w:rFonts w:ascii="Tahoma" w:hAnsi="Tahoma" w:cs="Tahoma"/>
        </w:rPr>
        <w:t xml:space="preserve"> an activity should be classified as an adventure activity should seek the advice of their Educational Visits Coordinator (EVC).</w:t>
      </w:r>
    </w:p>
    <w:p w:rsidR="0082295E" w:rsidRDefault="0082295E" w14:paraId="43D6B1D6" w14:textId="77777777">
      <w:pPr>
        <w:pStyle w:val="PlainText"/>
        <w:rPr>
          <w:rFonts w:ascii="Tahoma" w:hAnsi="Tahoma" w:cs="Tahoma"/>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219"/>
        <w:gridCol w:w="5103"/>
      </w:tblGrid>
      <w:tr w:rsidR="0082295E" w14:paraId="5F697374" w14:textId="77777777">
        <w:trPr>
          <w:trHeight w:val="225"/>
        </w:trPr>
        <w:tc>
          <w:tcPr>
            <w:tcW w:w="4219" w:type="dxa"/>
            <w:vAlign w:val="center"/>
          </w:tcPr>
          <w:p w:rsidR="0082295E" w:rsidRDefault="0082295E" w14:paraId="17DBC151" w14:textId="77777777">
            <w:pPr>
              <w:pStyle w:val="PlainText"/>
              <w:jc w:val="center"/>
              <w:rPr>
                <w:rFonts w:ascii="Tahoma" w:hAnsi="Tahoma" w:cs="Tahoma"/>
                <w:b/>
                <w:bCs/>
                <w:sz w:val="16"/>
              </w:rPr>
            </w:pPr>
          </w:p>
          <w:p w:rsidR="0082295E" w:rsidRDefault="0082295E" w14:paraId="6F0C7338" w14:textId="77777777">
            <w:pPr>
              <w:pStyle w:val="PlainText"/>
              <w:jc w:val="center"/>
              <w:rPr>
                <w:rFonts w:ascii="Tahoma" w:hAnsi="Tahoma" w:cs="Tahoma"/>
                <w:b/>
                <w:bCs/>
                <w:sz w:val="18"/>
              </w:rPr>
            </w:pPr>
            <w:r>
              <w:rPr>
                <w:rFonts w:ascii="Tahoma" w:hAnsi="Tahoma" w:cs="Tahoma"/>
                <w:b/>
                <w:bCs/>
                <w:sz w:val="24"/>
              </w:rPr>
              <w:t>Land Based Activities</w:t>
            </w:r>
          </w:p>
          <w:p w:rsidR="0082295E" w:rsidRDefault="0082295E" w14:paraId="6F8BD81B" w14:textId="77777777">
            <w:pPr>
              <w:pStyle w:val="PlainText"/>
              <w:jc w:val="center"/>
              <w:rPr>
                <w:rFonts w:ascii="Tahoma" w:hAnsi="Tahoma" w:cs="Tahoma"/>
                <w:b/>
                <w:bCs/>
                <w:sz w:val="18"/>
              </w:rPr>
            </w:pPr>
          </w:p>
        </w:tc>
        <w:tc>
          <w:tcPr>
            <w:tcW w:w="5103" w:type="dxa"/>
            <w:vAlign w:val="center"/>
          </w:tcPr>
          <w:p w:rsidR="0082295E" w:rsidRDefault="0082295E" w14:paraId="51307D3E" w14:textId="77777777">
            <w:pPr>
              <w:pStyle w:val="PlainText"/>
              <w:jc w:val="center"/>
              <w:rPr>
                <w:rFonts w:ascii="Tahoma" w:hAnsi="Tahoma" w:cs="Tahoma"/>
                <w:b/>
                <w:bCs/>
                <w:sz w:val="24"/>
              </w:rPr>
            </w:pPr>
            <w:r>
              <w:rPr>
                <w:rFonts w:ascii="Tahoma" w:hAnsi="Tahoma" w:cs="Tahoma"/>
                <w:b/>
                <w:bCs/>
                <w:sz w:val="24"/>
              </w:rPr>
              <w:t>Water Based Activities</w:t>
            </w:r>
          </w:p>
        </w:tc>
      </w:tr>
      <w:tr w:rsidR="0082295E" w14:paraId="493E979E" w14:textId="77777777">
        <w:trPr>
          <w:trHeight w:val="225"/>
        </w:trPr>
        <w:tc>
          <w:tcPr>
            <w:tcW w:w="4219" w:type="dxa"/>
          </w:tcPr>
          <w:p w:rsidR="0082295E" w:rsidRDefault="0082295E" w14:paraId="551F6B4B" w14:textId="77777777">
            <w:pPr>
              <w:pStyle w:val="PlainText"/>
              <w:rPr>
                <w:rFonts w:ascii="Tahoma" w:hAnsi="Tahoma" w:cs="Tahoma"/>
                <w:sz w:val="20"/>
              </w:rPr>
            </w:pPr>
            <w:r>
              <w:rPr>
                <w:rFonts w:ascii="Tahoma" w:hAnsi="Tahoma" w:cs="Tahoma"/>
                <w:noProof/>
                <w:sz w:val="20"/>
              </w:rPr>
              <w:t>Rock climbing/abseiling including climbing walls</w:t>
            </w:r>
          </w:p>
        </w:tc>
        <w:tc>
          <w:tcPr>
            <w:tcW w:w="5103" w:type="dxa"/>
          </w:tcPr>
          <w:p w:rsidR="0082295E" w:rsidRDefault="0082295E" w14:paraId="2C10C626" w14:textId="77777777">
            <w:pPr>
              <w:pStyle w:val="PlainText"/>
              <w:rPr>
                <w:rFonts w:ascii="Tahoma" w:hAnsi="Tahoma" w:cs="Tahoma"/>
                <w:sz w:val="20"/>
              </w:rPr>
            </w:pPr>
            <w:r>
              <w:rPr>
                <w:rFonts w:ascii="Tahoma" w:hAnsi="Tahoma" w:cs="Tahoma"/>
                <w:noProof/>
                <w:sz w:val="20"/>
              </w:rPr>
              <w:t>Kayaking and canoeing</w:t>
            </w:r>
          </w:p>
        </w:tc>
      </w:tr>
      <w:tr w:rsidR="0082295E" w14:paraId="26CDB102" w14:textId="77777777">
        <w:trPr>
          <w:trHeight w:val="225"/>
        </w:trPr>
        <w:tc>
          <w:tcPr>
            <w:tcW w:w="4219" w:type="dxa"/>
          </w:tcPr>
          <w:p w:rsidR="0082295E" w:rsidRDefault="0082295E" w14:paraId="24DE0EB2" w14:textId="77777777">
            <w:pPr>
              <w:pStyle w:val="PlainText"/>
              <w:rPr>
                <w:rFonts w:ascii="Tahoma" w:hAnsi="Tahoma" w:cs="Tahoma"/>
                <w:sz w:val="20"/>
              </w:rPr>
            </w:pPr>
            <w:r>
              <w:rPr>
                <w:rFonts w:ascii="Tahoma" w:hAnsi="Tahoma" w:cs="Tahoma"/>
                <w:noProof/>
                <w:sz w:val="20"/>
              </w:rPr>
              <w:t>Mountaineering</w:t>
            </w:r>
          </w:p>
        </w:tc>
        <w:tc>
          <w:tcPr>
            <w:tcW w:w="5103" w:type="dxa"/>
          </w:tcPr>
          <w:p w:rsidR="0082295E" w:rsidRDefault="0082295E" w14:paraId="6C49F6B6" w14:textId="77777777">
            <w:pPr>
              <w:pStyle w:val="PlainText"/>
              <w:rPr>
                <w:rFonts w:ascii="Tahoma" w:hAnsi="Tahoma" w:cs="Tahoma"/>
                <w:sz w:val="20"/>
              </w:rPr>
            </w:pPr>
            <w:r>
              <w:rPr>
                <w:rFonts w:ascii="Tahoma" w:hAnsi="Tahoma" w:cs="Tahoma"/>
                <w:noProof/>
                <w:sz w:val="20"/>
              </w:rPr>
              <w:t>Sailing and windsurfing</w:t>
            </w:r>
          </w:p>
        </w:tc>
      </w:tr>
      <w:tr w:rsidR="0082295E" w14:paraId="3DD63CC8" w14:textId="77777777">
        <w:trPr>
          <w:trHeight w:val="225"/>
        </w:trPr>
        <w:tc>
          <w:tcPr>
            <w:tcW w:w="4219" w:type="dxa"/>
          </w:tcPr>
          <w:p w:rsidR="0082295E" w:rsidRDefault="0082295E" w14:paraId="1526F8DE" w14:textId="77777777">
            <w:pPr>
              <w:pStyle w:val="PlainText"/>
              <w:rPr>
                <w:rFonts w:ascii="Tahoma" w:hAnsi="Tahoma" w:cs="Tahoma"/>
                <w:noProof/>
                <w:sz w:val="20"/>
              </w:rPr>
            </w:pPr>
            <w:r>
              <w:rPr>
                <w:rFonts w:ascii="Tahoma" w:hAnsi="Tahoma" w:cs="Tahoma"/>
                <w:noProof/>
                <w:sz w:val="20"/>
              </w:rPr>
              <w:t>Hill walking</w:t>
            </w:r>
          </w:p>
        </w:tc>
        <w:tc>
          <w:tcPr>
            <w:tcW w:w="5103" w:type="dxa"/>
          </w:tcPr>
          <w:p w:rsidR="0082295E" w:rsidRDefault="0082295E" w14:paraId="28468EB2" w14:textId="77777777">
            <w:pPr>
              <w:pStyle w:val="PlainText"/>
              <w:rPr>
                <w:rFonts w:ascii="Tahoma" w:hAnsi="Tahoma" w:cs="Tahoma"/>
                <w:sz w:val="20"/>
              </w:rPr>
            </w:pPr>
            <w:r>
              <w:rPr>
                <w:rFonts w:ascii="Tahoma" w:hAnsi="Tahoma" w:cs="Tahoma"/>
                <w:noProof/>
                <w:sz w:val="20"/>
              </w:rPr>
              <w:t>White water rafting</w:t>
            </w:r>
          </w:p>
        </w:tc>
      </w:tr>
      <w:tr w:rsidR="0082295E" w14:paraId="60FCA8A9" w14:textId="77777777">
        <w:trPr>
          <w:trHeight w:val="225"/>
        </w:trPr>
        <w:tc>
          <w:tcPr>
            <w:tcW w:w="4219" w:type="dxa"/>
          </w:tcPr>
          <w:p w:rsidR="0082295E" w:rsidRDefault="0082295E" w14:paraId="6B194502" w14:textId="77777777">
            <w:pPr>
              <w:pStyle w:val="PlainText"/>
              <w:rPr>
                <w:rFonts w:ascii="Tahoma" w:hAnsi="Tahoma" w:cs="Tahoma"/>
                <w:noProof/>
                <w:sz w:val="20"/>
              </w:rPr>
            </w:pPr>
            <w:r>
              <w:rPr>
                <w:rFonts w:ascii="Tahoma" w:hAnsi="Tahoma" w:cs="Tahoma"/>
                <w:noProof/>
                <w:sz w:val="20"/>
              </w:rPr>
              <w:t>Ice climbing</w:t>
            </w:r>
          </w:p>
        </w:tc>
        <w:tc>
          <w:tcPr>
            <w:tcW w:w="5103" w:type="dxa"/>
          </w:tcPr>
          <w:p w:rsidR="0082295E" w:rsidRDefault="0082295E" w14:paraId="427FC5AE" w14:textId="77777777">
            <w:pPr>
              <w:pStyle w:val="PlainText"/>
              <w:rPr>
                <w:rFonts w:ascii="Tahoma" w:hAnsi="Tahoma" w:cs="Tahoma"/>
                <w:sz w:val="20"/>
              </w:rPr>
            </w:pPr>
            <w:r>
              <w:rPr>
                <w:rFonts w:ascii="Tahoma" w:hAnsi="Tahoma" w:cs="Tahoma"/>
                <w:noProof/>
                <w:sz w:val="20"/>
              </w:rPr>
              <w:t>Waterskiing</w:t>
            </w:r>
          </w:p>
        </w:tc>
      </w:tr>
      <w:tr w:rsidR="0082295E" w14:paraId="5C23D450" w14:textId="77777777">
        <w:trPr>
          <w:trHeight w:val="225"/>
        </w:trPr>
        <w:tc>
          <w:tcPr>
            <w:tcW w:w="4219" w:type="dxa"/>
          </w:tcPr>
          <w:p w:rsidR="0082295E" w:rsidRDefault="0082295E" w14:paraId="636144C5" w14:textId="77777777">
            <w:pPr>
              <w:pStyle w:val="PlainText"/>
              <w:rPr>
                <w:rFonts w:ascii="Tahoma" w:hAnsi="Tahoma" w:cs="Tahoma"/>
                <w:sz w:val="20"/>
              </w:rPr>
            </w:pPr>
            <w:r>
              <w:rPr>
                <w:rFonts w:ascii="Tahoma" w:hAnsi="Tahoma" w:cs="Tahoma"/>
                <w:noProof/>
                <w:sz w:val="20"/>
              </w:rPr>
              <w:t>Gorge or coastal scrambling/sea cliff traversing/coasteering</w:t>
            </w:r>
          </w:p>
        </w:tc>
        <w:tc>
          <w:tcPr>
            <w:tcW w:w="5103" w:type="dxa"/>
          </w:tcPr>
          <w:p w:rsidR="0082295E" w:rsidRDefault="0082295E" w14:paraId="352C4096" w14:textId="77777777">
            <w:pPr>
              <w:pStyle w:val="PlainText"/>
              <w:rPr>
                <w:rFonts w:ascii="Tahoma" w:hAnsi="Tahoma" w:cs="Tahoma"/>
                <w:sz w:val="20"/>
              </w:rPr>
            </w:pPr>
            <w:r>
              <w:rPr>
                <w:rFonts w:ascii="Tahoma" w:hAnsi="Tahoma" w:cs="Tahoma"/>
                <w:noProof/>
                <w:sz w:val="20"/>
              </w:rPr>
              <w:t>Snorkel and aqualung diving</w:t>
            </w:r>
          </w:p>
        </w:tc>
      </w:tr>
      <w:tr w:rsidR="0082295E" w14:paraId="1E2C757B" w14:textId="77777777">
        <w:trPr>
          <w:trHeight w:val="225"/>
        </w:trPr>
        <w:tc>
          <w:tcPr>
            <w:tcW w:w="4219" w:type="dxa"/>
          </w:tcPr>
          <w:p w:rsidR="0082295E" w:rsidRDefault="0082295E" w14:paraId="6D35E7D9" w14:textId="77777777">
            <w:pPr>
              <w:pStyle w:val="PlainText"/>
              <w:rPr>
                <w:rFonts w:ascii="Tahoma" w:hAnsi="Tahoma" w:cs="Tahoma"/>
                <w:sz w:val="20"/>
              </w:rPr>
            </w:pPr>
            <w:r>
              <w:rPr>
                <w:rFonts w:ascii="Tahoma" w:hAnsi="Tahoma" w:cs="Tahoma"/>
                <w:noProof/>
                <w:sz w:val="20"/>
              </w:rPr>
              <w:t>Underground exploration – cave or mine</w:t>
            </w:r>
          </w:p>
        </w:tc>
        <w:tc>
          <w:tcPr>
            <w:tcW w:w="5103" w:type="dxa"/>
          </w:tcPr>
          <w:p w:rsidR="0082295E" w:rsidRDefault="0082295E" w14:paraId="7F8D1790" w14:textId="77777777">
            <w:pPr>
              <w:pStyle w:val="PlainText"/>
              <w:rPr>
                <w:rFonts w:ascii="Tahoma" w:hAnsi="Tahoma" w:cs="Tahoma"/>
                <w:sz w:val="20"/>
              </w:rPr>
            </w:pPr>
            <w:r>
              <w:rPr>
                <w:rFonts w:ascii="Tahoma" w:hAnsi="Tahoma" w:cs="Tahoma"/>
                <w:noProof/>
                <w:sz w:val="20"/>
              </w:rPr>
              <w:t>All forms of boating (excluding commercial transport)</w:t>
            </w:r>
          </w:p>
        </w:tc>
      </w:tr>
      <w:tr w:rsidR="0082295E" w14:paraId="23DF7592" w14:textId="77777777">
        <w:trPr>
          <w:trHeight w:val="225"/>
        </w:trPr>
        <w:tc>
          <w:tcPr>
            <w:tcW w:w="4219" w:type="dxa"/>
          </w:tcPr>
          <w:p w:rsidR="0082295E" w:rsidRDefault="0082295E" w14:paraId="1A08CBFE" w14:textId="77777777">
            <w:pPr>
              <w:pStyle w:val="PlainText"/>
              <w:rPr>
                <w:rFonts w:ascii="Tahoma" w:hAnsi="Tahoma" w:cs="Tahoma"/>
                <w:sz w:val="20"/>
              </w:rPr>
            </w:pPr>
            <w:r>
              <w:rPr>
                <w:rFonts w:ascii="Tahoma" w:hAnsi="Tahoma" w:cs="Tahoma"/>
                <w:noProof/>
                <w:sz w:val="20"/>
              </w:rPr>
              <w:t>Skiing (snow/dry slope)</w:t>
            </w:r>
          </w:p>
        </w:tc>
        <w:tc>
          <w:tcPr>
            <w:tcW w:w="5103" w:type="dxa"/>
          </w:tcPr>
          <w:p w:rsidR="0082295E" w:rsidRDefault="0082295E" w14:paraId="2F19F7F5" w14:textId="77777777">
            <w:pPr>
              <w:pStyle w:val="PlainText"/>
              <w:rPr>
                <w:rFonts w:ascii="Tahoma" w:hAnsi="Tahoma" w:cs="Tahoma"/>
                <w:sz w:val="20"/>
              </w:rPr>
            </w:pPr>
            <w:r>
              <w:rPr>
                <w:rFonts w:ascii="Tahoma" w:hAnsi="Tahoma" w:cs="Tahoma"/>
                <w:noProof/>
                <w:sz w:val="20"/>
              </w:rPr>
              <w:t>Improvised rafting</w:t>
            </w:r>
          </w:p>
        </w:tc>
      </w:tr>
      <w:tr w:rsidR="0082295E" w14:paraId="4288DA80" w14:textId="77777777">
        <w:trPr>
          <w:trHeight w:val="225"/>
        </w:trPr>
        <w:tc>
          <w:tcPr>
            <w:tcW w:w="4219" w:type="dxa"/>
          </w:tcPr>
          <w:p w:rsidR="0082295E" w:rsidRDefault="0082295E" w14:paraId="6C4E95FB" w14:textId="77777777">
            <w:pPr>
              <w:pStyle w:val="PlainText"/>
              <w:rPr>
                <w:rFonts w:ascii="Tahoma" w:hAnsi="Tahoma" w:cs="Tahoma"/>
                <w:sz w:val="20"/>
              </w:rPr>
            </w:pPr>
            <w:r>
              <w:rPr>
                <w:rFonts w:ascii="Tahoma" w:hAnsi="Tahoma" w:cs="Tahoma"/>
                <w:noProof/>
                <w:sz w:val="20"/>
              </w:rPr>
              <w:t>Air activities (except commercial flights)</w:t>
            </w:r>
          </w:p>
        </w:tc>
        <w:tc>
          <w:tcPr>
            <w:tcW w:w="5103" w:type="dxa"/>
          </w:tcPr>
          <w:p w:rsidR="0082295E" w:rsidRDefault="0082295E" w14:paraId="3B1AA01D" w14:textId="77777777">
            <w:pPr>
              <w:pStyle w:val="PlainText"/>
              <w:rPr>
                <w:rFonts w:ascii="Tahoma" w:hAnsi="Tahoma" w:cs="Tahoma"/>
                <w:sz w:val="20"/>
              </w:rPr>
            </w:pPr>
            <w:r>
              <w:rPr>
                <w:rFonts w:ascii="Tahoma" w:hAnsi="Tahoma" w:cs="Tahoma"/>
                <w:sz w:val="20"/>
              </w:rPr>
              <w:t>Kite surfing</w:t>
            </w:r>
          </w:p>
        </w:tc>
      </w:tr>
      <w:tr w:rsidR="0082295E" w14:paraId="5275CD8B" w14:textId="77777777">
        <w:trPr>
          <w:trHeight w:val="225"/>
        </w:trPr>
        <w:tc>
          <w:tcPr>
            <w:tcW w:w="4219" w:type="dxa"/>
          </w:tcPr>
          <w:p w:rsidR="0082295E" w:rsidRDefault="0082295E" w14:paraId="48A2C6FF" w14:textId="77777777">
            <w:pPr>
              <w:pStyle w:val="PlainText"/>
              <w:rPr>
                <w:rFonts w:ascii="Tahoma" w:hAnsi="Tahoma" w:cs="Tahoma"/>
                <w:sz w:val="20"/>
              </w:rPr>
            </w:pPr>
            <w:r>
              <w:rPr>
                <w:rFonts w:ascii="Tahoma" w:hAnsi="Tahoma" w:cs="Tahoma"/>
                <w:noProof/>
                <w:sz w:val="20"/>
              </w:rPr>
              <w:t>Horse riding and pony trekking</w:t>
            </w:r>
          </w:p>
        </w:tc>
        <w:tc>
          <w:tcPr>
            <w:tcW w:w="5103" w:type="dxa"/>
          </w:tcPr>
          <w:p w:rsidR="0082295E" w:rsidRDefault="0082295E" w14:paraId="13DB87F4" w14:textId="77777777">
            <w:pPr>
              <w:pStyle w:val="PlainText"/>
              <w:rPr>
                <w:rFonts w:ascii="Tahoma" w:hAnsi="Tahoma" w:cs="Tahoma"/>
                <w:sz w:val="20"/>
              </w:rPr>
            </w:pPr>
            <w:r>
              <w:rPr>
                <w:rFonts w:ascii="Tahoma" w:hAnsi="Tahoma" w:cs="Tahoma"/>
                <w:sz w:val="20"/>
              </w:rPr>
              <w:t>Surfing and body boarding</w:t>
            </w:r>
          </w:p>
        </w:tc>
      </w:tr>
      <w:tr w:rsidR="0082295E" w14:paraId="6818AC2E" w14:textId="77777777">
        <w:trPr>
          <w:trHeight w:val="225"/>
        </w:trPr>
        <w:tc>
          <w:tcPr>
            <w:tcW w:w="4219" w:type="dxa"/>
          </w:tcPr>
          <w:p w:rsidR="0082295E" w:rsidRDefault="0082295E" w14:paraId="3108FB85" w14:textId="77777777">
            <w:pPr>
              <w:pStyle w:val="PlainText"/>
              <w:rPr>
                <w:rFonts w:ascii="Tahoma" w:hAnsi="Tahoma" w:cs="Tahoma"/>
                <w:sz w:val="20"/>
              </w:rPr>
            </w:pPr>
            <w:r>
              <w:rPr>
                <w:rFonts w:ascii="Tahoma" w:hAnsi="Tahoma" w:cs="Tahoma"/>
                <w:noProof/>
                <w:sz w:val="20"/>
              </w:rPr>
              <w:t>High ropes  courses</w:t>
            </w:r>
          </w:p>
        </w:tc>
        <w:tc>
          <w:tcPr>
            <w:tcW w:w="5103" w:type="dxa"/>
          </w:tcPr>
          <w:p w:rsidR="0082295E" w:rsidRDefault="0082295E" w14:paraId="6BCC7897" w14:textId="77777777">
            <w:pPr>
              <w:pStyle w:val="PlainText"/>
              <w:rPr>
                <w:rFonts w:ascii="Tahoma" w:hAnsi="Tahoma" w:cs="Tahoma"/>
                <w:sz w:val="20"/>
              </w:rPr>
            </w:pPr>
            <w:r>
              <w:rPr>
                <w:rFonts w:ascii="Tahoma" w:hAnsi="Tahoma" w:cs="Tahoma"/>
                <w:sz w:val="20"/>
              </w:rPr>
              <w:t>Dragon boating</w:t>
            </w:r>
          </w:p>
        </w:tc>
      </w:tr>
      <w:tr w:rsidR="0082295E" w14:paraId="10E35D09" w14:textId="77777777">
        <w:trPr>
          <w:trHeight w:val="225"/>
        </w:trPr>
        <w:tc>
          <w:tcPr>
            <w:tcW w:w="4219" w:type="dxa"/>
          </w:tcPr>
          <w:p w:rsidR="0082295E" w:rsidRDefault="0082295E" w14:paraId="2FBABFA6" w14:textId="77777777">
            <w:pPr>
              <w:pStyle w:val="PlainText"/>
              <w:rPr>
                <w:rFonts w:ascii="Tahoma" w:hAnsi="Tahoma" w:cs="Tahoma"/>
                <w:noProof/>
                <w:sz w:val="20"/>
              </w:rPr>
            </w:pPr>
            <w:r>
              <w:rPr>
                <w:rFonts w:ascii="Tahoma" w:hAnsi="Tahoma" w:cs="Tahoma"/>
                <w:noProof/>
                <w:sz w:val="20"/>
              </w:rPr>
              <w:t>Quad biking/ATV’s</w:t>
            </w:r>
          </w:p>
        </w:tc>
        <w:tc>
          <w:tcPr>
            <w:tcW w:w="5103" w:type="dxa"/>
          </w:tcPr>
          <w:p w:rsidR="0082295E" w:rsidRDefault="0082295E" w14:paraId="6A854A0B" w14:textId="77777777">
            <w:pPr>
              <w:pStyle w:val="PlainText"/>
              <w:rPr>
                <w:rFonts w:ascii="Tahoma" w:hAnsi="Tahoma" w:cs="Tahoma"/>
                <w:sz w:val="20"/>
              </w:rPr>
            </w:pPr>
            <w:r>
              <w:rPr>
                <w:rFonts w:ascii="Tahoma" w:hAnsi="Tahoma" w:cs="Tahoma"/>
                <w:sz w:val="20"/>
              </w:rPr>
              <w:t>Wave skiing</w:t>
            </w:r>
          </w:p>
        </w:tc>
      </w:tr>
      <w:tr w:rsidR="0082295E" w14:paraId="05383185" w14:textId="77777777">
        <w:trPr>
          <w:trHeight w:val="225"/>
        </w:trPr>
        <w:tc>
          <w:tcPr>
            <w:tcW w:w="4219" w:type="dxa"/>
          </w:tcPr>
          <w:p w:rsidR="0082295E" w:rsidRDefault="0082295E" w14:paraId="6075DB6E" w14:textId="77777777">
            <w:pPr>
              <w:pStyle w:val="PlainText"/>
              <w:rPr>
                <w:rFonts w:ascii="Tahoma" w:hAnsi="Tahoma" w:cs="Tahoma"/>
                <w:sz w:val="20"/>
              </w:rPr>
            </w:pPr>
            <w:r>
              <w:rPr>
                <w:rFonts w:ascii="Tahoma" w:hAnsi="Tahoma" w:cs="Tahoma"/>
                <w:noProof/>
                <w:sz w:val="20"/>
              </w:rPr>
              <w:t>Orienteering</w:t>
            </w:r>
          </w:p>
        </w:tc>
        <w:tc>
          <w:tcPr>
            <w:tcW w:w="5103" w:type="dxa"/>
          </w:tcPr>
          <w:p w:rsidR="0082295E" w:rsidRDefault="0082295E" w14:paraId="40A2E1E0" w14:textId="77777777">
            <w:pPr>
              <w:pStyle w:val="PlainText"/>
              <w:rPr>
                <w:rFonts w:ascii="Tahoma" w:hAnsi="Tahoma" w:cs="Tahoma"/>
                <w:sz w:val="20"/>
              </w:rPr>
            </w:pPr>
            <w:r>
              <w:rPr>
                <w:rFonts w:ascii="Tahoma" w:hAnsi="Tahoma" w:cs="Tahoma"/>
                <w:sz w:val="20"/>
              </w:rPr>
              <w:t xml:space="preserve">Jet skiing/personal </w:t>
            </w:r>
            <w:proofErr w:type="gramStart"/>
            <w:r>
              <w:rPr>
                <w:rFonts w:ascii="Tahoma" w:hAnsi="Tahoma" w:cs="Tahoma"/>
                <w:sz w:val="20"/>
              </w:rPr>
              <w:t>water craft</w:t>
            </w:r>
            <w:proofErr w:type="gramEnd"/>
          </w:p>
        </w:tc>
      </w:tr>
      <w:tr w:rsidR="0082295E" w14:paraId="2DBDF31E" w14:textId="77777777">
        <w:trPr>
          <w:trHeight w:val="225"/>
        </w:trPr>
        <w:tc>
          <w:tcPr>
            <w:tcW w:w="4219" w:type="dxa"/>
          </w:tcPr>
          <w:p w:rsidR="0082295E" w:rsidRDefault="0082295E" w14:paraId="611E2144" w14:textId="77777777">
            <w:pPr>
              <w:pStyle w:val="PlainText"/>
              <w:rPr>
                <w:rFonts w:ascii="Tahoma" w:hAnsi="Tahoma" w:cs="Tahoma"/>
                <w:sz w:val="20"/>
              </w:rPr>
            </w:pPr>
            <w:r>
              <w:rPr>
                <w:rFonts w:ascii="Tahoma" w:hAnsi="Tahoma" w:cs="Tahoma"/>
                <w:sz w:val="20"/>
              </w:rPr>
              <w:t>Mountain biking</w:t>
            </w:r>
          </w:p>
        </w:tc>
        <w:tc>
          <w:tcPr>
            <w:tcW w:w="5103" w:type="dxa"/>
          </w:tcPr>
          <w:p w:rsidR="0082295E" w:rsidRDefault="0082295E" w14:paraId="2613E9C1" w14:textId="77777777">
            <w:pPr>
              <w:pStyle w:val="PlainText"/>
              <w:rPr>
                <w:rFonts w:ascii="Tahoma" w:hAnsi="Tahoma" w:cs="Tahoma"/>
                <w:sz w:val="20"/>
              </w:rPr>
            </w:pPr>
          </w:p>
        </w:tc>
      </w:tr>
      <w:tr w:rsidR="0082295E" w14:paraId="2EB629CC" w14:textId="77777777">
        <w:trPr>
          <w:cantSplit/>
          <w:trHeight w:val="225"/>
        </w:trPr>
        <w:tc>
          <w:tcPr>
            <w:tcW w:w="9322" w:type="dxa"/>
            <w:gridSpan w:val="2"/>
          </w:tcPr>
          <w:p w:rsidR="0082295E" w:rsidRDefault="0082295E" w14:paraId="0536D874" w14:textId="77777777">
            <w:pPr>
              <w:pStyle w:val="PlainText"/>
              <w:rPr>
                <w:rFonts w:ascii="Tahoma" w:hAnsi="Tahoma" w:cs="Tahoma"/>
                <w:sz w:val="20"/>
                <w:lang w:val="en-US"/>
              </w:rPr>
            </w:pPr>
            <w:r>
              <w:rPr>
                <w:rFonts w:ascii="Tahoma" w:hAnsi="Tahoma" w:cs="Tahoma"/>
                <w:noProof/>
                <w:sz w:val="20"/>
              </w:rPr>
              <w:t>Any activity (</w:t>
            </w:r>
            <w:r>
              <w:rPr>
                <w:rFonts w:ascii="Tahoma" w:hAnsi="Tahoma" w:cs="Tahoma"/>
                <w:b/>
                <w:bCs/>
                <w:noProof/>
                <w:sz w:val="20"/>
              </w:rPr>
              <w:t>including camping, fieldwork and non-adventure activities</w:t>
            </w:r>
            <w:r>
              <w:rPr>
                <w:rFonts w:ascii="Tahoma" w:hAnsi="Tahoma" w:cs="Tahoma"/>
                <w:noProof/>
                <w:sz w:val="20"/>
              </w:rPr>
              <w:t>) taking place in demanding environments as defined in Table 2 above</w:t>
            </w:r>
          </w:p>
        </w:tc>
      </w:tr>
    </w:tbl>
    <w:p w:rsidR="0082295E" w:rsidRDefault="0082295E" w14:paraId="1037B8A3" w14:textId="77777777">
      <w:pPr>
        <w:pStyle w:val="PlainText"/>
        <w:rPr>
          <w:rFonts w:ascii="Tahoma" w:hAnsi="Tahoma" w:cs="Tahoma"/>
          <w:sz w:val="18"/>
        </w:rPr>
      </w:pPr>
    </w:p>
    <w:p w:rsidRPr="00B0153A" w:rsidR="006167BD" w:rsidP="006167BD" w:rsidRDefault="006167BD" w14:paraId="64950CF0" w14:textId="77777777">
      <w:pPr>
        <w:pStyle w:val="SubHead"/>
        <w:numPr>
          <w:ilvl w:val="0"/>
          <w:numId w:val="19"/>
        </w:numPr>
        <w:rPr>
          <w:rFonts w:ascii="Tahoma" w:hAnsi="Tahoma" w:cs="Tahoma"/>
          <w:i w:val="0"/>
          <w:iCs/>
          <w:color w:val="auto"/>
        </w:rPr>
      </w:pPr>
      <w:r>
        <w:rPr>
          <w:rFonts w:ascii="Tahoma" w:hAnsi="Tahoma" w:cs="Tahoma"/>
          <w:i w:val="0"/>
          <w:iCs/>
          <w:caps w:val="0"/>
          <w:color w:val="auto"/>
        </w:rPr>
        <w:t>Approval and notification system for</w:t>
      </w:r>
      <w:r w:rsidRPr="00B0153A">
        <w:rPr>
          <w:rFonts w:ascii="Tahoma" w:hAnsi="Tahoma" w:cs="Tahoma"/>
          <w:i w:val="0"/>
          <w:iCs/>
          <w:caps w:val="0"/>
          <w:color w:val="auto"/>
        </w:rPr>
        <w:t xml:space="preserve"> </w:t>
      </w:r>
      <w:r>
        <w:rPr>
          <w:rFonts w:ascii="Tahoma" w:hAnsi="Tahoma" w:cs="Tahoma"/>
          <w:i w:val="0"/>
          <w:iCs/>
          <w:caps w:val="0"/>
          <w:color w:val="auto"/>
        </w:rPr>
        <w:t xml:space="preserve">all </w:t>
      </w:r>
      <w:r w:rsidRPr="00B0153A">
        <w:rPr>
          <w:rFonts w:ascii="Tahoma" w:hAnsi="Tahoma" w:cs="Tahoma"/>
          <w:i w:val="0"/>
          <w:iCs/>
          <w:caps w:val="0"/>
          <w:color w:val="auto"/>
        </w:rPr>
        <w:t xml:space="preserve">visits </w:t>
      </w:r>
    </w:p>
    <w:p w:rsidR="006167BD" w:rsidP="006167BD" w:rsidRDefault="006167BD" w14:paraId="687C6DE0" w14:textId="77777777">
      <w:pPr>
        <w:pStyle w:val="SubHead"/>
        <w:rPr>
          <w:rFonts w:ascii="Tahoma" w:hAnsi="Tahoma" w:cs="Tahoma"/>
          <w:i w:val="0"/>
          <w:iCs/>
          <w:color w:val="auto"/>
        </w:rPr>
      </w:pPr>
    </w:p>
    <w:p w:rsidR="006167BD" w:rsidP="006167BD" w:rsidRDefault="006167BD" w14:paraId="1FE9B65C" w14:textId="77777777">
      <w:pPr>
        <w:pStyle w:val="MainHeading"/>
        <w:jc w:val="left"/>
        <w:rPr>
          <w:rFonts w:ascii="Tahoma" w:hAnsi="Tahoma" w:cs="Tahoma"/>
          <w:b w:val="0"/>
          <w:bCs/>
          <w:i w:val="0"/>
          <w:iCs/>
          <w:caps w:val="0"/>
          <w:color w:val="auto"/>
          <w:sz w:val="22"/>
          <w:szCs w:val="22"/>
        </w:rPr>
      </w:pPr>
      <w:r>
        <w:rPr>
          <w:rFonts w:ascii="Tahoma" w:hAnsi="Tahoma" w:cs="Tahoma"/>
          <w:b w:val="0"/>
          <w:bCs/>
          <w:i w:val="0"/>
          <w:iCs/>
          <w:caps w:val="0"/>
          <w:color w:val="auto"/>
          <w:sz w:val="22"/>
          <w:szCs w:val="22"/>
        </w:rPr>
        <w:t>All visits must be approved by the Head or EVC and a record of the visit kept as set out in ‘Record keeping’ section of this policy.</w:t>
      </w:r>
    </w:p>
    <w:p w:rsidR="006167BD" w:rsidP="006167BD" w:rsidRDefault="006167BD" w14:paraId="5B2F9378" w14:textId="77777777">
      <w:pPr>
        <w:pStyle w:val="MainHeading"/>
        <w:jc w:val="left"/>
        <w:rPr>
          <w:rFonts w:ascii="Tahoma" w:hAnsi="Tahoma" w:cs="Tahoma"/>
          <w:b w:val="0"/>
          <w:bCs/>
          <w:i w:val="0"/>
          <w:iCs/>
          <w:caps w:val="0"/>
          <w:color w:val="auto"/>
          <w:sz w:val="22"/>
          <w:szCs w:val="22"/>
        </w:rPr>
      </w:pPr>
    </w:p>
    <w:p w:rsidR="006167BD" w:rsidP="006167BD" w:rsidRDefault="006167BD" w14:paraId="2F7006B5" w14:textId="77777777">
      <w:pPr>
        <w:pStyle w:val="MainHeading"/>
        <w:jc w:val="left"/>
        <w:rPr>
          <w:rFonts w:ascii="Tahoma" w:hAnsi="Tahoma" w:cs="Tahoma"/>
          <w:b w:val="0"/>
          <w:bCs/>
          <w:i w:val="0"/>
          <w:iCs/>
          <w:caps w:val="0"/>
          <w:color w:val="auto"/>
          <w:sz w:val="22"/>
        </w:rPr>
      </w:pPr>
      <w:r>
        <w:rPr>
          <w:rFonts w:ascii="Tahoma" w:hAnsi="Tahoma" w:cs="Tahoma"/>
          <w:b w:val="0"/>
          <w:bCs/>
          <w:i w:val="0"/>
          <w:iCs/>
          <w:caps w:val="0"/>
          <w:color w:val="auto"/>
          <w:sz w:val="22"/>
          <w:szCs w:val="22"/>
        </w:rPr>
        <w:t>Schools/establishments can determine their own planning and approval requirements but are strongly advised to use the EVOLVE</w:t>
      </w:r>
      <w:r w:rsidRPr="00B837C3">
        <w:rPr>
          <w:rFonts w:ascii="Tahoma" w:hAnsi="Tahoma" w:cs="Tahoma"/>
          <w:b w:val="0"/>
          <w:bCs/>
          <w:i w:val="0"/>
          <w:caps w:val="0"/>
          <w:color w:val="auto"/>
          <w:sz w:val="22"/>
          <w:szCs w:val="22"/>
        </w:rPr>
        <w:t xml:space="preserve"> system </w:t>
      </w:r>
      <w:hyperlink w:history="1" r:id="rId27">
        <w:r>
          <w:rPr>
            <w:rStyle w:val="Hyperlink"/>
            <w:rFonts w:ascii="Tahoma" w:hAnsi="Tahoma" w:cs="Tahoma"/>
            <w:b w:val="0"/>
            <w:i w:val="0"/>
            <w:caps w:val="0"/>
            <w:sz w:val="22"/>
            <w:szCs w:val="22"/>
          </w:rPr>
          <w:t>bridgendvisits.org.uk</w:t>
        </w:r>
      </w:hyperlink>
      <w:r>
        <w:rPr>
          <w:rFonts w:ascii="Tahoma" w:hAnsi="Tahoma" w:cs="Tahoma"/>
          <w:b w:val="0"/>
          <w:i w:val="0"/>
          <w:sz w:val="22"/>
          <w:szCs w:val="22"/>
        </w:rPr>
        <w:t xml:space="preserve"> </w:t>
      </w:r>
    </w:p>
    <w:p w:rsidR="006167BD" w:rsidP="006167BD" w:rsidRDefault="006167BD" w14:paraId="58E6DD4E" w14:textId="77777777">
      <w:pPr>
        <w:pStyle w:val="MainHeading"/>
        <w:jc w:val="left"/>
        <w:rPr>
          <w:rFonts w:ascii="Tahoma" w:hAnsi="Tahoma" w:cs="Tahoma"/>
          <w:b w:val="0"/>
          <w:bCs/>
          <w:i w:val="0"/>
          <w:iCs/>
          <w:caps w:val="0"/>
          <w:color w:val="auto"/>
          <w:sz w:val="22"/>
        </w:rPr>
      </w:pPr>
    </w:p>
    <w:p w:rsidR="006167BD" w:rsidP="006167BD" w:rsidRDefault="006167BD" w14:paraId="249070C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0"/>
      </w:pPr>
      <w:r>
        <w:t>This system guides the visit leader through the visit planning and approval system required by the Local Authority (in line with WG guidance).</w:t>
      </w:r>
    </w:p>
    <w:p w:rsidR="006167BD" w:rsidP="006167BD" w:rsidRDefault="006167BD" w14:paraId="7D3BEE8F" w14:textId="77777777">
      <w:pPr>
        <w:pStyle w:val="SubHead"/>
        <w:rPr>
          <w:rFonts w:ascii="Tahoma" w:hAnsi="Tahoma" w:cs="Tahoma"/>
          <w:i w:val="0"/>
          <w:iCs/>
          <w:color w:val="auto"/>
        </w:rPr>
      </w:pPr>
    </w:p>
    <w:p w:rsidR="006167BD" w:rsidP="006167BD" w:rsidRDefault="006167BD" w14:paraId="4B930B3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0"/>
      </w:pPr>
      <w:r>
        <w:t>The EVOL</w:t>
      </w:r>
      <w:r w:rsidR="003F7E62">
        <w:t>V</w:t>
      </w:r>
      <w:r>
        <w:t>E system allows regular, repeated visits to be planned and approved (see 2 below).</w:t>
      </w:r>
    </w:p>
    <w:p w:rsidR="0082295E" w:rsidRDefault="0082295E" w14:paraId="3B88899E" w14:textId="77777777">
      <w:pPr>
        <w:pStyle w:val="SubHead"/>
        <w:rPr>
          <w:rFonts w:ascii="Tahoma" w:hAnsi="Tahoma" w:cs="Tahoma"/>
          <w:i w:val="0"/>
          <w:iCs/>
          <w:color w:val="auto"/>
        </w:rPr>
      </w:pPr>
    </w:p>
    <w:p w:rsidR="0082295E" w:rsidRDefault="0082295E" w14:paraId="4E560022" w14:textId="77777777">
      <w:pPr>
        <w:pStyle w:val="SubHead"/>
        <w:numPr>
          <w:ilvl w:val="0"/>
          <w:numId w:val="19"/>
        </w:numPr>
        <w:rPr>
          <w:rFonts w:ascii="Tahoma" w:hAnsi="Tahoma" w:cs="Tahoma"/>
          <w:i w:val="0"/>
          <w:iCs/>
          <w:color w:val="auto"/>
        </w:rPr>
      </w:pPr>
      <w:r>
        <w:rPr>
          <w:rFonts w:ascii="Tahoma" w:hAnsi="Tahoma" w:cs="Tahoma"/>
          <w:i w:val="0"/>
          <w:iCs/>
          <w:caps w:val="0"/>
          <w:color w:val="auto"/>
        </w:rPr>
        <w:t xml:space="preserve">Blanket approval </w:t>
      </w:r>
    </w:p>
    <w:p w:rsidR="0082295E" w:rsidRDefault="0082295E" w14:paraId="69E2BB2B" w14:textId="77777777">
      <w:pPr>
        <w:pStyle w:val="PlainText"/>
        <w:tabs>
          <w:tab w:val="left" w:pos="5954"/>
        </w:tabs>
        <w:rPr>
          <w:rFonts w:ascii="Tahoma" w:hAnsi="Tahoma" w:cs="Tahoma"/>
        </w:rPr>
      </w:pPr>
    </w:p>
    <w:p w:rsidR="0082295E" w:rsidRDefault="0082295E" w14:paraId="0BE3B105" w14:textId="77777777">
      <w:pPr>
        <w:pStyle w:val="PlainText"/>
        <w:tabs>
          <w:tab w:val="left" w:pos="5954"/>
        </w:tabs>
        <w:rPr>
          <w:rFonts w:ascii="Tahoma" w:hAnsi="Tahoma" w:cs="Tahoma"/>
        </w:rPr>
      </w:pPr>
      <w:r>
        <w:rPr>
          <w:rFonts w:ascii="Tahoma" w:hAnsi="Tahoma" w:cs="Tahoma"/>
        </w:rPr>
        <w:t xml:space="preserve">Blanket approval may be given: </w:t>
      </w:r>
    </w:p>
    <w:p w:rsidR="0082295E" w:rsidRDefault="0082295E" w14:paraId="57C0D796" w14:textId="77777777">
      <w:pPr>
        <w:pStyle w:val="PlainText"/>
        <w:tabs>
          <w:tab w:val="left" w:pos="5954"/>
        </w:tabs>
        <w:rPr>
          <w:rFonts w:ascii="Tahoma" w:hAnsi="Tahoma" w:cs="Tahoma"/>
        </w:rPr>
      </w:pPr>
    </w:p>
    <w:p w:rsidR="0082295E" w:rsidP="0048059A" w:rsidRDefault="0082295E" w14:paraId="7A2BF908" w14:textId="77777777">
      <w:pPr>
        <w:pStyle w:val="PlainText"/>
        <w:numPr>
          <w:ilvl w:val="0"/>
          <w:numId w:val="17"/>
        </w:numPr>
        <w:tabs>
          <w:tab w:val="clear" w:pos="720"/>
          <w:tab w:val="num" w:pos="567"/>
          <w:tab w:val="left" w:pos="5954"/>
        </w:tabs>
        <w:ind w:left="567" w:hanging="567"/>
        <w:rPr>
          <w:rFonts w:ascii="Tahoma" w:hAnsi="Tahoma" w:cs="Tahoma"/>
        </w:rPr>
      </w:pPr>
      <w:r>
        <w:rPr>
          <w:rFonts w:ascii="Tahoma" w:hAnsi="Tahoma" w:cs="Tahoma"/>
        </w:rPr>
        <w:t>by Heads/EVCs for routine visits</w:t>
      </w:r>
    </w:p>
    <w:p w:rsidR="0082295E" w:rsidRDefault="0082295E" w14:paraId="0D142F6F" w14:textId="77777777">
      <w:pPr>
        <w:pStyle w:val="PlainText"/>
        <w:tabs>
          <w:tab w:val="num" w:pos="567"/>
          <w:tab w:val="left" w:pos="5954"/>
        </w:tabs>
        <w:ind w:left="567" w:hanging="567"/>
        <w:rPr>
          <w:rFonts w:ascii="Tahoma" w:hAnsi="Tahoma" w:cs="Tahoma"/>
        </w:rPr>
      </w:pPr>
    </w:p>
    <w:p w:rsidR="0082295E" w:rsidP="0048059A" w:rsidRDefault="0082295E" w14:paraId="796243EA" w14:textId="77777777">
      <w:pPr>
        <w:pStyle w:val="PlainText"/>
        <w:numPr>
          <w:ilvl w:val="0"/>
          <w:numId w:val="17"/>
        </w:numPr>
        <w:tabs>
          <w:tab w:val="clear" w:pos="720"/>
          <w:tab w:val="num" w:pos="567"/>
          <w:tab w:val="left" w:pos="5954"/>
        </w:tabs>
        <w:ind w:left="567" w:hanging="567"/>
        <w:rPr>
          <w:rFonts w:ascii="Tahoma" w:hAnsi="Tahoma" w:cs="Tahoma"/>
        </w:rPr>
      </w:pPr>
      <w:r>
        <w:rPr>
          <w:rFonts w:ascii="Tahoma" w:hAnsi="Tahoma" w:cs="Tahoma"/>
        </w:rPr>
        <w:t>by the LA for those staff who have gained LA leader approval (see 3 below).</w:t>
      </w:r>
    </w:p>
    <w:p w:rsidR="0082295E" w:rsidRDefault="0082295E" w14:paraId="29D6B04F" w14:textId="77777777">
      <w:pPr>
        <w:pStyle w:val="PlainText"/>
        <w:tabs>
          <w:tab w:val="left" w:pos="5954"/>
        </w:tabs>
        <w:rPr>
          <w:rFonts w:ascii="Tahoma" w:hAnsi="Tahoma" w:cs="Tahoma"/>
        </w:rPr>
      </w:pPr>
      <w:r>
        <w:rPr>
          <w:rFonts w:ascii="Tahoma" w:hAnsi="Tahoma" w:cs="Tahoma"/>
        </w:rPr>
        <w:t xml:space="preserve"> </w:t>
      </w:r>
    </w:p>
    <w:p w:rsidRPr="00B0153A" w:rsidR="006167BD" w:rsidP="006167BD" w:rsidRDefault="006167BD" w14:paraId="515BB389" w14:textId="77777777">
      <w:pPr>
        <w:pStyle w:val="PlainText"/>
        <w:tabs>
          <w:tab w:val="left" w:pos="5954"/>
        </w:tabs>
        <w:rPr>
          <w:rFonts w:ascii="Tahoma" w:hAnsi="Tahoma" w:cs="Tahoma"/>
        </w:rPr>
      </w:pPr>
      <w:r w:rsidRPr="00B0153A">
        <w:rPr>
          <w:rFonts w:ascii="Tahoma" w:hAnsi="Tahoma" w:cs="Tahoma"/>
        </w:rPr>
        <w:t>For visits</w:t>
      </w:r>
      <w:r>
        <w:rPr>
          <w:rFonts w:ascii="Tahoma" w:hAnsi="Tahoma" w:cs="Tahoma"/>
        </w:rPr>
        <w:t xml:space="preserve"> that have been given blanket approval</w:t>
      </w:r>
      <w:r w:rsidRPr="00B0153A">
        <w:rPr>
          <w:rFonts w:ascii="Tahoma" w:hAnsi="Tahoma" w:cs="Tahoma"/>
        </w:rPr>
        <w:t xml:space="preserve">, the </w:t>
      </w:r>
      <w:r>
        <w:rPr>
          <w:rFonts w:ascii="Tahoma" w:hAnsi="Tahoma" w:cs="Tahoma"/>
        </w:rPr>
        <w:t xml:space="preserve">visit leader and EVC must ensure that relevant information is left with the </w:t>
      </w:r>
      <w:r w:rsidRPr="00B0153A">
        <w:rPr>
          <w:rFonts w:ascii="Tahoma" w:hAnsi="Tahoma" w:cs="Tahoma"/>
        </w:rPr>
        <w:t>school/</w:t>
      </w:r>
      <w:r>
        <w:rPr>
          <w:rFonts w:ascii="Tahoma" w:hAnsi="Tahoma" w:cs="Tahoma"/>
        </w:rPr>
        <w:t>establishment</w:t>
      </w:r>
      <w:r w:rsidRPr="00B0153A">
        <w:rPr>
          <w:rFonts w:ascii="Tahoma" w:hAnsi="Tahoma" w:cs="Tahoma"/>
        </w:rPr>
        <w:t xml:space="preserve"> emergenc</w:t>
      </w:r>
      <w:r>
        <w:rPr>
          <w:rFonts w:ascii="Tahoma" w:hAnsi="Tahoma" w:cs="Tahoma"/>
        </w:rPr>
        <w:t>y contact</w:t>
      </w:r>
      <w:r w:rsidRPr="00B0153A">
        <w:rPr>
          <w:rFonts w:ascii="Tahoma" w:hAnsi="Tahoma" w:cs="Tahoma"/>
        </w:rPr>
        <w:t xml:space="preserve"> </w:t>
      </w:r>
      <w:r>
        <w:rPr>
          <w:rFonts w:ascii="Tahoma" w:hAnsi="Tahoma" w:cs="Tahoma"/>
        </w:rPr>
        <w:t xml:space="preserve">including </w:t>
      </w:r>
      <w:r w:rsidRPr="00B0153A">
        <w:rPr>
          <w:rFonts w:ascii="Tahoma" w:hAnsi="Tahoma" w:cs="Tahoma"/>
        </w:rPr>
        <w:t>details of the venue, activity, group</w:t>
      </w:r>
      <w:r>
        <w:rPr>
          <w:rFonts w:ascii="Tahoma" w:hAnsi="Tahoma" w:cs="Tahoma"/>
        </w:rPr>
        <w:t xml:space="preserve">, transport, </w:t>
      </w:r>
      <w:r w:rsidRPr="00B0153A">
        <w:rPr>
          <w:rFonts w:ascii="Tahoma" w:hAnsi="Tahoma" w:cs="Tahoma"/>
        </w:rPr>
        <w:t>start/finish times</w:t>
      </w:r>
      <w:r>
        <w:rPr>
          <w:rFonts w:ascii="Tahoma" w:hAnsi="Tahoma" w:cs="Tahoma"/>
        </w:rPr>
        <w:t xml:space="preserve"> and other relevant information</w:t>
      </w:r>
      <w:r w:rsidRPr="00B0153A">
        <w:rPr>
          <w:rFonts w:ascii="Tahoma" w:hAnsi="Tahoma" w:cs="Tahoma"/>
        </w:rPr>
        <w:t xml:space="preserve"> for </w:t>
      </w:r>
      <w:r w:rsidRPr="00DF44E0">
        <w:rPr>
          <w:rFonts w:ascii="Tahoma" w:hAnsi="Tahoma" w:cs="Tahoma"/>
          <w:b/>
        </w:rPr>
        <w:t>each</w:t>
      </w:r>
      <w:r w:rsidRPr="00B0153A">
        <w:rPr>
          <w:rFonts w:ascii="Tahoma" w:hAnsi="Tahoma" w:cs="Tahoma"/>
        </w:rPr>
        <w:t xml:space="preserve"> visit.</w:t>
      </w:r>
      <w:r>
        <w:rPr>
          <w:rFonts w:ascii="Tahoma" w:hAnsi="Tahoma" w:cs="Tahoma"/>
        </w:rPr>
        <w:t xml:space="preserve"> </w:t>
      </w:r>
      <w:r w:rsidRPr="00B0153A">
        <w:rPr>
          <w:rFonts w:ascii="Tahoma" w:hAnsi="Tahoma" w:cs="Tahoma"/>
        </w:rPr>
        <w:t xml:space="preserve"> </w:t>
      </w:r>
    </w:p>
    <w:p w:rsidR="0082295E" w:rsidRDefault="0082295E" w14:paraId="4475AD14" w14:textId="77777777">
      <w:pPr>
        <w:pStyle w:val="PlainText"/>
        <w:tabs>
          <w:tab w:val="left" w:pos="5954"/>
        </w:tabs>
        <w:rPr>
          <w:rFonts w:ascii="Tahoma" w:hAnsi="Tahoma" w:cs="Tahoma"/>
        </w:rPr>
      </w:pPr>
    </w:p>
    <w:p w:rsidRPr="00B0153A" w:rsidR="00701AE3" w:rsidP="00701AE3" w:rsidRDefault="00701AE3" w14:paraId="08B60712" w14:textId="77777777">
      <w:pPr>
        <w:pStyle w:val="SubHead"/>
        <w:numPr>
          <w:ilvl w:val="0"/>
          <w:numId w:val="19"/>
        </w:numPr>
        <w:rPr>
          <w:rFonts w:ascii="Tahoma" w:hAnsi="Tahoma" w:cs="Tahoma"/>
          <w:i w:val="0"/>
          <w:iCs/>
          <w:color w:val="auto"/>
        </w:rPr>
      </w:pPr>
      <w:r>
        <w:rPr>
          <w:rFonts w:ascii="Tahoma" w:hAnsi="Tahoma" w:cs="Tahoma"/>
          <w:i w:val="0"/>
          <w:iCs/>
          <w:caps w:val="0"/>
          <w:color w:val="auto"/>
        </w:rPr>
        <w:t>Parent/carer consent</w:t>
      </w:r>
      <w:r w:rsidRPr="00B0153A">
        <w:rPr>
          <w:rFonts w:ascii="Tahoma" w:hAnsi="Tahoma" w:cs="Tahoma"/>
          <w:i w:val="0"/>
          <w:iCs/>
          <w:caps w:val="0"/>
          <w:color w:val="auto"/>
        </w:rPr>
        <w:t xml:space="preserve"> </w:t>
      </w:r>
    </w:p>
    <w:p w:rsidRPr="0091551E" w:rsidR="00701AE3" w:rsidP="00701AE3" w:rsidRDefault="00701AE3" w14:paraId="120C4E94" w14:textId="77777777">
      <w:pPr>
        <w:pStyle w:val="PlainText"/>
        <w:widowControl/>
        <w:autoSpaceDE w:val="0"/>
        <w:autoSpaceDN w:val="0"/>
        <w:adjustRightInd w:val="0"/>
        <w:spacing w:line="240" w:lineRule="auto"/>
        <w:rPr>
          <w:rFonts w:ascii="Tahoma" w:hAnsi="Tahoma" w:cs="Tahoma"/>
          <w:bCs/>
        </w:rPr>
      </w:pPr>
    </w:p>
    <w:p w:rsidR="00701AE3" w:rsidP="00701AE3" w:rsidRDefault="00701AE3" w14:paraId="51B62044" w14:textId="77777777">
      <w:pPr>
        <w:pStyle w:val="PlainText"/>
        <w:widowControl/>
        <w:autoSpaceDE w:val="0"/>
        <w:autoSpaceDN w:val="0"/>
        <w:adjustRightInd w:val="0"/>
        <w:spacing w:line="240" w:lineRule="auto"/>
        <w:rPr>
          <w:rFonts w:ascii="Tahoma" w:hAnsi="Tahoma" w:cs="Tahoma"/>
          <w:bCs/>
        </w:rPr>
      </w:pPr>
      <w:r>
        <w:rPr>
          <w:rFonts w:ascii="Tahoma" w:hAnsi="Tahoma" w:cs="Tahoma"/>
          <w:bCs/>
        </w:rPr>
        <w:t>Informed p</w:t>
      </w:r>
      <w:r w:rsidRPr="0091551E">
        <w:rPr>
          <w:rFonts w:ascii="Tahoma" w:hAnsi="Tahoma" w:cs="Tahoma"/>
          <w:bCs/>
        </w:rPr>
        <w:t xml:space="preserve">arent/carer consent must be obtained for </w:t>
      </w:r>
      <w:r>
        <w:rPr>
          <w:rFonts w:ascii="Tahoma" w:hAnsi="Tahoma" w:cs="Tahoma"/>
          <w:bCs/>
        </w:rPr>
        <w:t xml:space="preserve">all </w:t>
      </w:r>
      <w:r w:rsidRPr="0091551E">
        <w:rPr>
          <w:rFonts w:ascii="Tahoma" w:hAnsi="Tahoma" w:cs="Tahoma"/>
          <w:bCs/>
        </w:rPr>
        <w:t xml:space="preserve">visits. </w:t>
      </w:r>
      <w:r>
        <w:rPr>
          <w:rFonts w:ascii="Tahoma" w:hAnsi="Tahoma" w:cs="Tahoma"/>
          <w:bCs/>
        </w:rPr>
        <w:t>For routine visits (those listed on form 1), blanket consent is obtained on an annual basis.</w:t>
      </w:r>
    </w:p>
    <w:p w:rsidR="00701AE3" w:rsidP="00701AE3" w:rsidRDefault="00701AE3" w14:paraId="42AFC42D" w14:textId="77777777">
      <w:pPr>
        <w:pStyle w:val="PlainText"/>
        <w:widowControl/>
        <w:autoSpaceDE w:val="0"/>
        <w:autoSpaceDN w:val="0"/>
        <w:adjustRightInd w:val="0"/>
        <w:spacing w:line="240" w:lineRule="auto"/>
        <w:rPr>
          <w:rFonts w:ascii="Tahoma" w:hAnsi="Tahoma" w:cs="Tahoma"/>
          <w:bCs/>
        </w:rPr>
      </w:pPr>
    </w:p>
    <w:p w:rsidRPr="0091551E" w:rsidR="00701AE3" w:rsidP="00701AE3" w:rsidRDefault="00701AE3" w14:paraId="70D1A610" w14:textId="77777777">
      <w:pPr>
        <w:pStyle w:val="PlainText"/>
        <w:widowControl/>
        <w:autoSpaceDE w:val="0"/>
        <w:autoSpaceDN w:val="0"/>
        <w:adjustRightInd w:val="0"/>
        <w:spacing w:line="240" w:lineRule="auto"/>
        <w:rPr>
          <w:rFonts w:ascii="Tahoma" w:hAnsi="Tahoma" w:cs="Tahoma"/>
          <w:kern w:val="0"/>
          <w:lang w:val="en-US"/>
        </w:rPr>
      </w:pPr>
      <w:r>
        <w:rPr>
          <w:rFonts w:ascii="Tahoma" w:hAnsi="Tahoma" w:cs="Tahoma"/>
          <w:bCs/>
        </w:rPr>
        <w:t xml:space="preserve">For non-routine visits (not listed on form 1) consent is obtained for each visit (or series of repeated visits) using form 2. </w:t>
      </w:r>
      <w:r w:rsidRPr="0091551E">
        <w:rPr>
          <w:rFonts w:ascii="Tahoma" w:hAnsi="Tahoma" w:cs="Tahoma"/>
          <w:b/>
          <w:bCs/>
        </w:rPr>
        <w:t xml:space="preserve"> </w:t>
      </w:r>
    </w:p>
    <w:p w:rsidRPr="00332897" w:rsidR="00701AE3" w:rsidP="00701AE3" w:rsidRDefault="00701AE3" w14:paraId="271CA723" w14:textId="77777777">
      <w:pPr>
        <w:pStyle w:val="Paras"/>
        <w:ind w:left="0" w:firstLine="0"/>
        <w:rPr>
          <w:rFonts w:ascii="Tahoma" w:hAnsi="Tahoma" w:cs="Tahoma"/>
          <w:color w:val="auto"/>
          <w:lang w:val="en-US"/>
        </w:rPr>
      </w:pPr>
    </w:p>
    <w:p w:rsidRPr="0091551E" w:rsidR="00701AE3" w:rsidP="00701AE3" w:rsidRDefault="00701AE3" w14:paraId="1C6BA9D0" w14:textId="77777777">
      <w:pPr>
        <w:pStyle w:val="PlainText"/>
        <w:widowControl/>
        <w:autoSpaceDE w:val="0"/>
        <w:autoSpaceDN w:val="0"/>
        <w:adjustRightInd w:val="0"/>
        <w:spacing w:line="240" w:lineRule="auto"/>
        <w:rPr>
          <w:rFonts w:ascii="Tahoma" w:hAnsi="Tahoma" w:cs="Tahoma"/>
          <w:kern w:val="0"/>
          <w:lang w:val="en-US"/>
        </w:rPr>
      </w:pPr>
      <w:r w:rsidRPr="0091551E">
        <w:rPr>
          <w:rFonts w:ascii="Tahoma" w:hAnsi="Tahoma" w:cs="Tahoma"/>
          <w:kern w:val="0"/>
          <w:lang w:val="en-US"/>
        </w:rPr>
        <w:t xml:space="preserve">If parents/carers withhold their consent absolutely the young person must not be taken on the </w:t>
      </w:r>
      <w:proofErr w:type="gramStart"/>
      <w:r w:rsidRPr="0091551E">
        <w:rPr>
          <w:rFonts w:ascii="Tahoma" w:hAnsi="Tahoma" w:cs="Tahoma"/>
          <w:kern w:val="0"/>
          <w:lang w:val="en-US"/>
        </w:rPr>
        <w:t>visit</w:t>
      </w:r>
      <w:proofErr w:type="gramEnd"/>
      <w:r w:rsidRPr="0091551E">
        <w:rPr>
          <w:rFonts w:ascii="Tahoma" w:hAnsi="Tahoma" w:cs="Tahoma"/>
          <w:kern w:val="0"/>
          <w:lang w:val="en-US"/>
        </w:rPr>
        <w:t xml:space="preserve"> but the curricular aims of the visit should be delivered to the young person in some other way wherever possible. If the parents/carers give a conditional consent the Head will need to consider whether the young person may be taken on the visit or not.</w:t>
      </w:r>
    </w:p>
    <w:p w:rsidR="0082295E" w:rsidRDefault="0082295E" w14:paraId="75FBE423" w14:textId="77777777">
      <w:pPr>
        <w:pStyle w:val="PlainText"/>
        <w:tabs>
          <w:tab w:val="left" w:pos="5954"/>
        </w:tabs>
        <w:rPr>
          <w:rFonts w:ascii="Tahoma" w:hAnsi="Tahoma" w:cs="Tahoma"/>
        </w:rPr>
      </w:pPr>
    </w:p>
    <w:p w:rsidRPr="008079BD" w:rsidR="006167BD" w:rsidP="006167BD" w:rsidRDefault="006167BD" w14:paraId="6081003D" w14:textId="77777777">
      <w:pPr>
        <w:pStyle w:val="PlainText"/>
        <w:numPr>
          <w:ilvl w:val="0"/>
          <w:numId w:val="19"/>
        </w:numPr>
        <w:tabs>
          <w:tab w:val="left" w:pos="5954"/>
        </w:tabs>
        <w:rPr>
          <w:rFonts w:ascii="Tahoma" w:hAnsi="Tahoma" w:cs="Tahoma"/>
          <w:sz w:val="28"/>
        </w:rPr>
      </w:pPr>
      <w:r>
        <w:rPr>
          <w:rFonts w:ascii="Tahoma" w:hAnsi="Tahoma" w:cs="Tahoma"/>
          <w:b/>
          <w:bCs/>
          <w:sz w:val="28"/>
        </w:rPr>
        <w:t>Using an independent provider – pre-booking checks</w:t>
      </w:r>
    </w:p>
    <w:p w:rsidRPr="0091551E" w:rsidR="006167BD" w:rsidP="006167BD" w:rsidRDefault="006167BD" w14:paraId="2D3F0BEC" w14:textId="77777777">
      <w:pPr>
        <w:pStyle w:val="Paras"/>
        <w:rPr>
          <w:rFonts w:ascii="Tahoma" w:hAnsi="Tahoma" w:cs="Tahoma"/>
          <w:color w:val="auto"/>
        </w:rPr>
      </w:pPr>
    </w:p>
    <w:p w:rsidRPr="0091551E" w:rsidR="006167BD" w:rsidP="006167BD" w:rsidRDefault="006167BD" w14:paraId="06AC2946" w14:textId="77777777">
      <w:pPr>
        <w:pStyle w:val="Paras"/>
        <w:ind w:left="0" w:firstLine="0"/>
        <w:rPr>
          <w:rFonts w:ascii="Tahoma" w:hAnsi="Tahoma" w:cs="Tahoma"/>
          <w:color w:val="auto"/>
        </w:rPr>
      </w:pPr>
      <w:r w:rsidRPr="0091551E">
        <w:rPr>
          <w:rFonts w:ascii="Tahoma" w:hAnsi="Tahoma" w:cs="Tahoma"/>
          <w:color w:val="auto"/>
        </w:rPr>
        <w:t xml:space="preserve">For </w:t>
      </w:r>
      <w:r w:rsidRPr="0091551E">
        <w:rPr>
          <w:rFonts w:ascii="Tahoma" w:hAnsi="Tahoma" w:cs="Tahoma"/>
          <w:b/>
          <w:color w:val="auto"/>
        </w:rPr>
        <w:t xml:space="preserve">any </w:t>
      </w:r>
      <w:r w:rsidRPr="0091551E">
        <w:rPr>
          <w:rFonts w:ascii="Tahoma" w:hAnsi="Tahoma" w:cs="Tahoma"/>
          <w:color w:val="auto"/>
        </w:rPr>
        <w:t xml:space="preserve">off-site visit, </w:t>
      </w:r>
      <w:r>
        <w:rPr>
          <w:rFonts w:ascii="Tahoma" w:hAnsi="Tahoma" w:cs="Tahoma"/>
          <w:color w:val="auto"/>
        </w:rPr>
        <w:t xml:space="preserve">the visit leader should </w:t>
      </w:r>
      <w:r w:rsidRPr="0091551E">
        <w:rPr>
          <w:rFonts w:ascii="Tahoma" w:hAnsi="Tahoma" w:cs="Tahoma"/>
          <w:color w:val="auto"/>
        </w:rPr>
        <w:t>check that the location and activities offered are educationally suitable</w:t>
      </w:r>
      <w:r>
        <w:rPr>
          <w:rFonts w:ascii="Tahoma" w:hAnsi="Tahoma" w:cs="Tahoma"/>
          <w:color w:val="auto"/>
        </w:rPr>
        <w:t xml:space="preserve"> for the</w:t>
      </w:r>
      <w:r w:rsidRPr="0091551E">
        <w:rPr>
          <w:rFonts w:ascii="Tahoma" w:hAnsi="Tahoma" w:cs="Tahoma"/>
          <w:color w:val="auto"/>
        </w:rPr>
        <w:t xml:space="preserve"> group and </w:t>
      </w:r>
      <w:r>
        <w:rPr>
          <w:rFonts w:ascii="Tahoma" w:hAnsi="Tahoma" w:cs="Tahoma"/>
          <w:color w:val="auto"/>
        </w:rPr>
        <w:t xml:space="preserve">will meet </w:t>
      </w:r>
      <w:r w:rsidRPr="0091551E">
        <w:rPr>
          <w:rFonts w:ascii="Tahoma" w:hAnsi="Tahoma" w:cs="Tahoma"/>
          <w:color w:val="auto"/>
        </w:rPr>
        <w:t>the aims of the visit. Check that any provider offers good value for money by comparing with other similar providers. Remember that t</w:t>
      </w:r>
      <w:r w:rsidRPr="0091551E">
        <w:rPr>
          <w:rFonts w:ascii="Tahoma" w:hAnsi="Tahoma" w:cs="Tahoma"/>
          <w:bCs/>
          <w:color w:val="auto"/>
        </w:rPr>
        <w:t>here is no substitute for firsthand, up to date information</w:t>
      </w:r>
      <w:r>
        <w:rPr>
          <w:rFonts w:ascii="Tahoma" w:hAnsi="Tahoma" w:cs="Tahoma"/>
          <w:bCs/>
          <w:color w:val="auto"/>
        </w:rPr>
        <w:t>.</w:t>
      </w:r>
      <w:r w:rsidRPr="0091551E">
        <w:rPr>
          <w:rFonts w:ascii="Tahoma" w:hAnsi="Tahoma" w:cs="Tahoma"/>
          <w:b/>
          <w:bCs/>
          <w:color w:val="auto"/>
        </w:rPr>
        <w:t xml:space="preserve"> </w:t>
      </w:r>
      <w:r w:rsidRPr="0091551E">
        <w:rPr>
          <w:rFonts w:ascii="Tahoma" w:hAnsi="Tahoma" w:cs="Tahoma"/>
          <w:color w:val="auto"/>
        </w:rPr>
        <w:t>This level of pre-booking check is sufficient for visitor attractions and public access venues such as zoos, historical/cultural sites, museums, sports stadia, theatres, cinemas, hotels, bowling alleys, ice rinks, theme parks, public access (lifeguarded) swimming pools or similar.</w:t>
      </w:r>
      <w:r>
        <w:rPr>
          <w:rFonts w:ascii="Tahoma" w:hAnsi="Tahoma" w:cs="Tahoma"/>
          <w:color w:val="auto"/>
        </w:rPr>
        <w:t xml:space="preserve"> This level of check is also sufficient for the </w:t>
      </w:r>
      <w:r w:rsidR="007B2131">
        <w:rPr>
          <w:rFonts w:ascii="Tahoma" w:hAnsi="Tahoma" w:cs="Tahoma"/>
          <w:color w:val="auto"/>
        </w:rPr>
        <w:t xml:space="preserve">CSC </w:t>
      </w:r>
      <w:r>
        <w:rPr>
          <w:rFonts w:ascii="Tahoma" w:hAnsi="Tahoma" w:cs="Tahoma"/>
          <w:color w:val="auto"/>
        </w:rPr>
        <w:t xml:space="preserve">Local Authority’s own </w:t>
      </w:r>
      <w:r w:rsidRPr="00CD5B3C">
        <w:rPr>
          <w:rFonts w:ascii="Tahoma" w:hAnsi="Tahoma" w:cs="Tahoma"/>
          <w:color w:val="auto"/>
        </w:rPr>
        <w:t xml:space="preserve">Outdoor Education Centres at </w:t>
      </w:r>
      <w:r>
        <w:rPr>
          <w:rFonts w:ascii="Tahoma" w:hAnsi="Tahoma" w:cs="Tahoma"/>
          <w:color w:val="auto"/>
        </w:rPr>
        <w:t>Dare</w:t>
      </w:r>
      <w:r w:rsidR="00A04550">
        <w:rPr>
          <w:rFonts w:ascii="Tahoma" w:hAnsi="Tahoma" w:cs="Tahoma"/>
          <w:color w:val="auto"/>
        </w:rPr>
        <w:t xml:space="preserve"> Valley OAC. and Storey Arms</w:t>
      </w:r>
      <w:r>
        <w:rPr>
          <w:rFonts w:ascii="Tahoma" w:hAnsi="Tahoma" w:cs="Tahoma"/>
          <w:color w:val="auto"/>
        </w:rPr>
        <w:t>.</w:t>
      </w:r>
    </w:p>
    <w:p w:rsidRPr="0091551E" w:rsidR="006167BD" w:rsidP="006167BD" w:rsidRDefault="006167BD" w14:paraId="75CF4315" w14:textId="77777777">
      <w:pPr>
        <w:pStyle w:val="Paras"/>
        <w:rPr>
          <w:rFonts w:ascii="Tahoma" w:hAnsi="Tahoma" w:cs="Tahoma"/>
          <w:color w:val="auto"/>
        </w:rPr>
      </w:pPr>
    </w:p>
    <w:p w:rsidRPr="0091551E" w:rsidR="006167BD" w:rsidP="006167BD" w:rsidRDefault="006167BD" w14:paraId="2264B82E" w14:textId="77777777">
      <w:pPr>
        <w:pStyle w:val="Paras"/>
        <w:ind w:left="0" w:firstLine="0"/>
        <w:rPr>
          <w:rFonts w:ascii="Tahoma" w:hAnsi="Tahoma" w:cs="Tahoma"/>
          <w:color w:val="auto"/>
        </w:rPr>
      </w:pPr>
      <w:r w:rsidRPr="0091551E">
        <w:rPr>
          <w:rFonts w:ascii="Tahoma" w:hAnsi="Tahoma" w:cs="Tahoma"/>
          <w:color w:val="auto"/>
        </w:rPr>
        <w:t>When using a specialist venue or activity provider</w:t>
      </w:r>
      <w:r>
        <w:rPr>
          <w:rFonts w:ascii="Tahoma" w:hAnsi="Tahoma" w:cs="Tahoma"/>
          <w:color w:val="auto"/>
        </w:rPr>
        <w:t xml:space="preserve"> </w:t>
      </w:r>
      <w:r w:rsidRPr="0091551E">
        <w:rPr>
          <w:rFonts w:ascii="Tahoma" w:hAnsi="Tahoma" w:cs="Tahoma"/>
          <w:color w:val="auto"/>
        </w:rPr>
        <w:t xml:space="preserve">e.g. outdoor activity provider </w:t>
      </w:r>
      <w:r w:rsidR="007B2131">
        <w:rPr>
          <w:rFonts w:ascii="Tahoma" w:hAnsi="Tahoma" w:cs="Tahoma"/>
          <w:color w:val="auto"/>
        </w:rPr>
        <w:t>(other than the CSC</w:t>
      </w:r>
      <w:r>
        <w:rPr>
          <w:rFonts w:ascii="Tahoma" w:hAnsi="Tahoma" w:cs="Tahoma"/>
          <w:color w:val="auto"/>
        </w:rPr>
        <w:t>’s own Outdoor Education Centres at</w:t>
      </w:r>
      <w:r w:rsidRPr="00215AC9">
        <w:rPr>
          <w:rFonts w:ascii="Tahoma" w:hAnsi="Tahoma" w:cs="Tahoma"/>
          <w:color w:val="auto"/>
        </w:rPr>
        <w:t xml:space="preserve"> </w:t>
      </w:r>
      <w:r>
        <w:rPr>
          <w:rFonts w:ascii="Tahoma" w:hAnsi="Tahoma" w:cs="Tahoma"/>
          <w:color w:val="auto"/>
        </w:rPr>
        <w:t>Dare</w:t>
      </w:r>
      <w:r w:rsidR="00A04550">
        <w:rPr>
          <w:rFonts w:ascii="Tahoma" w:hAnsi="Tahoma" w:cs="Tahoma"/>
          <w:color w:val="auto"/>
        </w:rPr>
        <w:t xml:space="preserve"> Valley OAC., Storey Arms</w:t>
      </w:r>
      <w:r>
        <w:rPr>
          <w:rFonts w:ascii="Tahoma" w:hAnsi="Tahoma" w:cs="Tahoma"/>
          <w:color w:val="auto"/>
        </w:rPr>
        <w:t>)</w:t>
      </w:r>
      <w:r w:rsidRPr="0091551E">
        <w:rPr>
          <w:rFonts w:ascii="Tahoma" w:hAnsi="Tahoma" w:cs="Tahoma"/>
          <w:color w:val="auto"/>
        </w:rPr>
        <w:t xml:space="preserve">, farm visit or similar please apply the following guidance </w:t>
      </w:r>
      <w:r w:rsidRPr="0091551E">
        <w:rPr>
          <w:rFonts w:ascii="Tahoma" w:hAnsi="Tahoma" w:cs="Tahoma"/>
          <w:b/>
          <w:bCs/>
          <w:color w:val="auto"/>
        </w:rPr>
        <w:t>before signing any booking form or contract</w:t>
      </w:r>
      <w:r w:rsidRPr="0091551E">
        <w:rPr>
          <w:rFonts w:ascii="Tahoma" w:hAnsi="Tahoma" w:cs="Tahoma"/>
          <w:color w:val="auto"/>
        </w:rPr>
        <w:t>:</w:t>
      </w:r>
    </w:p>
    <w:p w:rsidRPr="0091551E" w:rsidR="006167BD" w:rsidP="006167BD" w:rsidRDefault="006167BD" w14:paraId="3CB648E9" w14:textId="77777777">
      <w:pPr>
        <w:pStyle w:val="Paras"/>
        <w:rPr>
          <w:rFonts w:ascii="Tahoma" w:hAnsi="Tahoma" w:cs="Tahoma"/>
          <w:color w:val="auto"/>
        </w:rPr>
      </w:pPr>
    </w:p>
    <w:p w:rsidRPr="0091551E" w:rsidR="006167BD" w:rsidP="006167BD" w:rsidRDefault="006167BD" w14:paraId="5D103EC1" w14:textId="77777777">
      <w:pPr>
        <w:pStyle w:val="Paras"/>
        <w:ind w:left="0" w:firstLine="0"/>
        <w:rPr>
          <w:rFonts w:ascii="Tahoma" w:hAnsi="Tahoma" w:cs="Tahoma"/>
          <w:color w:val="auto"/>
        </w:rPr>
      </w:pPr>
      <w:r w:rsidRPr="0091551E">
        <w:rPr>
          <w:rFonts w:ascii="Tahoma" w:hAnsi="Tahoma" w:cs="Tahoma"/>
          <w:color w:val="auto"/>
        </w:rPr>
        <w:t>Ask the provider to complete the independent providers' questionnaire (</w:t>
      </w:r>
      <w:r>
        <w:rPr>
          <w:rFonts w:ascii="Tahoma" w:hAnsi="Tahoma" w:cs="Tahoma"/>
          <w:color w:val="auto"/>
        </w:rPr>
        <w:t xml:space="preserve">which can be downloaded from the EVOLVE system’s Guidance and Resources/Forms section </w:t>
      </w:r>
      <w:hyperlink w:history="1" r:id="rId28">
        <w:r w:rsidR="00522ECF">
          <w:rPr>
            <w:rStyle w:val="Hyperlink"/>
            <w:rFonts w:ascii="Tahoma" w:hAnsi="Tahoma" w:cs="Tahoma"/>
          </w:rPr>
          <w:t>bridgendvisits.org.uk</w:t>
        </w:r>
      </w:hyperlink>
      <w:r w:rsidRPr="0091551E">
        <w:rPr>
          <w:rFonts w:ascii="Tahoma" w:hAnsi="Tahoma" w:cs="Tahoma"/>
          <w:color w:val="auto"/>
        </w:rPr>
        <w:t xml:space="preserve">) and check that this has been satisfactorily completed by the provider </w:t>
      </w:r>
      <w:r w:rsidRPr="00D3005C">
        <w:rPr>
          <w:rFonts w:ascii="Tahoma" w:hAnsi="Tahoma" w:cs="Tahoma"/>
          <w:b/>
          <w:color w:val="auto"/>
          <w:u w:val="single"/>
        </w:rPr>
        <w:t>before you book</w:t>
      </w:r>
      <w:r w:rsidRPr="0091551E">
        <w:rPr>
          <w:rFonts w:ascii="Tahoma" w:hAnsi="Tahoma" w:cs="Tahoma"/>
          <w:color w:val="auto"/>
        </w:rPr>
        <w:t xml:space="preserve">.  </w:t>
      </w:r>
      <w:r w:rsidRPr="0091551E">
        <w:rPr>
          <w:rFonts w:ascii="Tahoma" w:hAnsi="Tahoma" w:cs="Tahoma"/>
        </w:rPr>
        <w:t xml:space="preserve">This requires them to confirm that they have risk assessments in place for all activities/services that they provide and that these are available to view at the premises on request. </w:t>
      </w:r>
      <w:r w:rsidRPr="0091551E">
        <w:rPr>
          <w:rFonts w:ascii="Tahoma" w:hAnsi="Tahoma" w:cs="Tahoma"/>
          <w:b/>
          <w:bCs/>
        </w:rPr>
        <w:t>Please note that there is no need to obtain copies of the provider’s risk assessments</w:t>
      </w:r>
      <w:r w:rsidRPr="0091551E">
        <w:rPr>
          <w:rFonts w:ascii="Tahoma" w:hAnsi="Tahoma" w:cs="Tahoma"/>
          <w:b/>
          <w:bCs/>
          <w:caps/>
        </w:rPr>
        <w:t>.</w:t>
      </w:r>
      <w:r w:rsidRPr="0091551E">
        <w:rPr>
          <w:rFonts w:ascii="Tahoma" w:hAnsi="Tahoma" w:cs="Tahoma"/>
          <w:i/>
          <w:iCs/>
        </w:rPr>
        <w:t xml:space="preserve">  </w:t>
      </w:r>
      <w:r w:rsidRPr="0091551E">
        <w:rPr>
          <w:rFonts w:ascii="Tahoma" w:hAnsi="Tahoma" w:cs="Tahoma"/>
          <w:color w:val="auto"/>
        </w:rPr>
        <w:t>Seek specialist advice on any concerns arising from the provider</w:t>
      </w:r>
      <w:smartTag w:uri="urn:schemas-microsoft-com:office:smarttags" w:element="PersonName">
        <w:r w:rsidRPr="0091551E">
          <w:rPr>
            <w:rFonts w:ascii="Tahoma" w:hAnsi="Tahoma" w:cs="Tahoma"/>
            <w:color w:val="auto"/>
          </w:rPr>
          <w:t>'</w:t>
        </w:r>
      </w:smartTag>
      <w:r w:rsidRPr="0091551E">
        <w:rPr>
          <w:rFonts w:ascii="Tahoma" w:hAnsi="Tahoma" w:cs="Tahoma"/>
          <w:color w:val="auto"/>
        </w:rPr>
        <w:t>s responses by contacting your LA Outdoor Education Adviser.</w:t>
      </w:r>
    </w:p>
    <w:p w:rsidR="006167BD" w:rsidP="006167BD" w:rsidRDefault="006167BD" w14:paraId="0C178E9E" w14:textId="77777777">
      <w:pPr>
        <w:pStyle w:val="Paras"/>
        <w:ind w:left="0" w:firstLine="0"/>
        <w:rPr>
          <w:rFonts w:ascii="Tahoma" w:hAnsi="Tahoma" w:cs="Tahoma"/>
          <w:color w:val="auto"/>
        </w:rPr>
      </w:pPr>
    </w:p>
    <w:p w:rsidR="006167BD" w:rsidP="006167BD" w:rsidRDefault="006167BD" w14:paraId="0DD9065F" w14:textId="77777777">
      <w:pPr>
        <w:pStyle w:val="Paras"/>
        <w:ind w:left="0" w:firstLine="0"/>
        <w:rPr>
          <w:rFonts w:ascii="Tahoma" w:hAnsi="Tahoma" w:cs="Tahoma"/>
          <w:i/>
          <w:szCs w:val="22"/>
        </w:rPr>
      </w:pPr>
      <w:r w:rsidRPr="00D3005C">
        <w:rPr>
          <w:rFonts w:ascii="Tahoma" w:hAnsi="Tahoma" w:cs="Tahoma"/>
          <w:b/>
          <w:color w:val="auto"/>
          <w:sz w:val="24"/>
          <w:szCs w:val="24"/>
        </w:rPr>
        <w:t>Special arrangements for Overseas expeditions</w:t>
      </w:r>
      <w:r>
        <w:rPr>
          <w:rFonts w:ascii="Tahoma" w:hAnsi="Tahoma" w:cs="Tahoma"/>
          <w:color w:val="auto"/>
        </w:rPr>
        <w:t xml:space="preserve"> </w:t>
      </w:r>
      <w:r w:rsidRPr="00BF1B7F">
        <w:rPr>
          <w:rFonts w:ascii="Tahoma" w:hAnsi="Tahoma" w:cs="Tahoma"/>
          <w:i/>
          <w:szCs w:val="22"/>
        </w:rPr>
        <w:t>(i.e. expeditions to developing countries involving trekking or other adventure activities)</w:t>
      </w:r>
    </w:p>
    <w:p w:rsidRPr="00D3005C" w:rsidR="006167BD" w:rsidP="006167BD" w:rsidRDefault="006167BD" w14:paraId="3C0395D3" w14:textId="77777777">
      <w:pPr>
        <w:pStyle w:val="Paras"/>
        <w:ind w:left="0" w:firstLine="0"/>
        <w:rPr>
          <w:rFonts w:ascii="Tahoma" w:hAnsi="Tahoma" w:cs="Tahoma"/>
          <w:color w:val="auto"/>
          <w:szCs w:val="22"/>
        </w:rPr>
      </w:pPr>
    </w:p>
    <w:p w:rsidR="006167BD" w:rsidP="006167BD" w:rsidRDefault="006167BD" w14:paraId="0BB94F2E" w14:textId="77777777">
      <w:pPr>
        <w:pStyle w:val="PlainText"/>
        <w:tabs>
          <w:tab w:val="left" w:pos="5954"/>
        </w:tabs>
        <w:rPr>
          <w:rFonts w:ascii="Tahoma" w:hAnsi="Tahoma" w:cs="Tahoma"/>
          <w:szCs w:val="22"/>
        </w:rPr>
      </w:pPr>
      <w:r>
        <w:rPr>
          <w:rFonts w:ascii="Tahoma" w:hAnsi="Tahoma" w:cs="Tahoma"/>
          <w:bCs/>
          <w:szCs w:val="22"/>
        </w:rPr>
        <w:t xml:space="preserve">Initial </w:t>
      </w:r>
      <w:r w:rsidRPr="00D3005C">
        <w:rPr>
          <w:rFonts w:ascii="Tahoma" w:hAnsi="Tahoma" w:cs="Tahoma"/>
          <w:bCs/>
          <w:szCs w:val="22"/>
        </w:rPr>
        <w:t xml:space="preserve">LA approval </w:t>
      </w:r>
      <w:r>
        <w:rPr>
          <w:rFonts w:ascii="Tahoma" w:hAnsi="Tahoma" w:cs="Tahoma"/>
          <w:bCs/>
          <w:szCs w:val="22"/>
        </w:rPr>
        <w:t xml:space="preserve">must be obtained before booking. Initial LA approval can be sought by completing and sending </w:t>
      </w:r>
      <w:r w:rsidRPr="00D3005C">
        <w:rPr>
          <w:rFonts w:ascii="Tahoma" w:hAnsi="Tahoma" w:cs="Tahoma"/>
          <w:bCs/>
          <w:szCs w:val="22"/>
        </w:rPr>
        <w:t>form OE1</w:t>
      </w:r>
      <w:r>
        <w:rPr>
          <w:rFonts w:ascii="Tahoma" w:hAnsi="Tahoma" w:cs="Tahoma"/>
          <w:bCs/>
          <w:szCs w:val="22"/>
        </w:rPr>
        <w:t xml:space="preserve"> (along with attachments listed on Form OE1) to the Outdoor Education Adviser at the address listed on Form OE1. Form OE1 can be dow</w:t>
      </w:r>
      <w:r w:rsidR="00F955D1">
        <w:rPr>
          <w:rFonts w:ascii="Tahoma" w:hAnsi="Tahoma" w:cs="Tahoma"/>
          <w:bCs/>
          <w:szCs w:val="22"/>
        </w:rPr>
        <w:t>n</w:t>
      </w:r>
      <w:r>
        <w:rPr>
          <w:rFonts w:ascii="Tahoma" w:hAnsi="Tahoma" w:cs="Tahoma"/>
          <w:bCs/>
          <w:szCs w:val="22"/>
        </w:rPr>
        <w:t xml:space="preserve">loaded from the </w:t>
      </w:r>
      <w:r>
        <w:rPr>
          <w:rFonts w:ascii="Tahoma" w:hAnsi="Tahoma" w:cs="Tahoma"/>
        </w:rPr>
        <w:t xml:space="preserve">EVOLVE system’s Guidance and Resources/Forms section </w:t>
      </w:r>
      <w:hyperlink w:history="1" r:id="rId29">
        <w:r w:rsidR="00522ECF">
          <w:rPr>
            <w:rStyle w:val="Hyperlink"/>
            <w:rFonts w:ascii="Tahoma" w:hAnsi="Tahoma" w:cs="Tahoma"/>
          </w:rPr>
          <w:t>bridgendvisits.org.uk</w:t>
        </w:r>
      </w:hyperlink>
      <w:r w:rsidRPr="00215AC9">
        <w:rPr>
          <w:rFonts w:ascii="Tahoma" w:hAnsi="Tahoma" w:cs="Tahoma"/>
        </w:rPr>
        <w:t>.</w:t>
      </w:r>
      <w:r w:rsidRPr="00D3005C">
        <w:rPr>
          <w:rFonts w:ascii="Tahoma" w:hAnsi="Tahoma" w:cs="Tahoma"/>
          <w:szCs w:val="22"/>
        </w:rPr>
        <w:t xml:space="preserve"> </w:t>
      </w:r>
      <w:r>
        <w:rPr>
          <w:rFonts w:ascii="Tahoma" w:hAnsi="Tahoma" w:cs="Tahoma"/>
          <w:szCs w:val="22"/>
        </w:rPr>
        <w:t>Final LA approval for the expedition must be obtained at least 8 weeks before the expedition start date by completing and sending form OE2, along with attachments listed on Form OE2, to the Outdoor Education Adviser.</w:t>
      </w:r>
    </w:p>
    <w:p w:rsidR="00701AE3" w:rsidP="006167BD" w:rsidRDefault="00701AE3" w14:paraId="3254BC2F" w14:textId="77777777">
      <w:pPr>
        <w:pStyle w:val="PlainText"/>
        <w:tabs>
          <w:tab w:val="left" w:pos="5954"/>
        </w:tabs>
        <w:rPr>
          <w:rFonts w:ascii="Tahoma" w:hAnsi="Tahoma" w:cs="Tahoma"/>
          <w:szCs w:val="22"/>
        </w:rPr>
      </w:pPr>
    </w:p>
    <w:p w:rsidR="00701AE3" w:rsidP="006167BD" w:rsidRDefault="00701AE3" w14:paraId="651E9592" w14:textId="77777777">
      <w:pPr>
        <w:pStyle w:val="PlainText"/>
        <w:tabs>
          <w:tab w:val="left" w:pos="5954"/>
        </w:tabs>
        <w:rPr>
          <w:rFonts w:ascii="Tahoma" w:hAnsi="Tahoma" w:cs="Tahoma"/>
          <w:szCs w:val="22"/>
        </w:rPr>
      </w:pPr>
    </w:p>
    <w:p w:rsidR="00701AE3" w:rsidP="006167BD" w:rsidRDefault="00701AE3" w14:paraId="269E314A" w14:textId="77777777">
      <w:pPr>
        <w:pStyle w:val="PlainText"/>
        <w:tabs>
          <w:tab w:val="left" w:pos="5954"/>
        </w:tabs>
        <w:rPr>
          <w:rFonts w:ascii="Tahoma" w:hAnsi="Tahoma" w:cs="Tahoma"/>
          <w:szCs w:val="22"/>
        </w:rPr>
      </w:pPr>
    </w:p>
    <w:p w:rsidRPr="00D3005C" w:rsidR="00701AE3" w:rsidP="006167BD" w:rsidRDefault="00701AE3" w14:paraId="47341341" w14:textId="77777777">
      <w:pPr>
        <w:pStyle w:val="PlainText"/>
        <w:tabs>
          <w:tab w:val="left" w:pos="5954"/>
        </w:tabs>
        <w:rPr>
          <w:rFonts w:ascii="Tahoma" w:hAnsi="Tahoma" w:cs="Tahoma"/>
          <w:szCs w:val="22"/>
        </w:rPr>
      </w:pPr>
    </w:p>
    <w:p w:rsidRPr="00D3005C" w:rsidR="006167BD" w:rsidP="006167BD" w:rsidRDefault="006167BD" w14:paraId="42EF2083" w14:textId="77777777">
      <w:pPr>
        <w:pStyle w:val="PlainText"/>
        <w:tabs>
          <w:tab w:val="left" w:pos="5954"/>
        </w:tabs>
        <w:rPr>
          <w:rFonts w:ascii="Tahoma" w:hAnsi="Tahoma" w:cs="Tahoma"/>
          <w:szCs w:val="22"/>
        </w:rPr>
      </w:pPr>
    </w:p>
    <w:p w:rsidRPr="00B0153A" w:rsidR="006167BD" w:rsidP="006167BD" w:rsidRDefault="006167BD" w14:paraId="1D98C580" w14:textId="77777777">
      <w:pPr>
        <w:pStyle w:val="PlainText"/>
        <w:numPr>
          <w:ilvl w:val="0"/>
          <w:numId w:val="19"/>
        </w:numPr>
        <w:tabs>
          <w:tab w:val="left" w:pos="5954"/>
        </w:tabs>
        <w:rPr>
          <w:rFonts w:ascii="Tahoma" w:hAnsi="Tahoma" w:cs="Tahoma"/>
          <w:sz w:val="28"/>
        </w:rPr>
      </w:pPr>
      <w:r>
        <w:rPr>
          <w:rFonts w:ascii="Tahoma" w:hAnsi="Tahoma" w:cs="Tahoma"/>
          <w:b/>
          <w:bCs/>
          <w:sz w:val="28"/>
        </w:rPr>
        <w:t>Local Authority (LA)</w:t>
      </w:r>
      <w:r w:rsidRPr="00B0153A">
        <w:rPr>
          <w:rFonts w:ascii="Tahoma" w:hAnsi="Tahoma" w:cs="Tahoma"/>
          <w:b/>
          <w:bCs/>
          <w:sz w:val="28"/>
        </w:rPr>
        <w:t xml:space="preserve"> leader approval</w:t>
      </w:r>
    </w:p>
    <w:p w:rsidR="006167BD" w:rsidP="006167BD" w:rsidRDefault="006167BD" w14:paraId="7B40C951" w14:textId="77777777">
      <w:pPr>
        <w:pStyle w:val="PlainText"/>
        <w:tabs>
          <w:tab w:val="left" w:pos="5954"/>
        </w:tabs>
        <w:rPr>
          <w:rFonts w:ascii="Tahoma" w:hAnsi="Tahoma" w:cs="Tahoma"/>
          <w:b/>
        </w:rPr>
      </w:pPr>
    </w:p>
    <w:p w:rsidRPr="00651EEA" w:rsidR="006167BD" w:rsidP="006167BD" w:rsidRDefault="006167BD" w14:paraId="54580933" w14:textId="77777777">
      <w:pPr>
        <w:pStyle w:val="PlainText"/>
        <w:tabs>
          <w:tab w:val="left" w:pos="5954"/>
        </w:tabs>
        <w:rPr>
          <w:rFonts w:ascii="Tahoma" w:hAnsi="Tahoma" w:cs="Tahoma"/>
          <w:b/>
        </w:rPr>
      </w:pPr>
      <w:r w:rsidRPr="00651EEA">
        <w:rPr>
          <w:rFonts w:ascii="Tahoma" w:hAnsi="Tahoma" w:cs="Tahoma"/>
          <w:b/>
        </w:rPr>
        <w:t>Who needs LA leader approval?</w:t>
      </w:r>
    </w:p>
    <w:p w:rsidRPr="009C06FC" w:rsidR="006167BD" w:rsidP="006167BD" w:rsidRDefault="006167BD" w14:paraId="6E91B528" w14:textId="77777777">
      <w:pPr>
        <w:pStyle w:val="PlainText"/>
        <w:tabs>
          <w:tab w:val="left" w:pos="5954"/>
        </w:tabs>
        <w:rPr>
          <w:rFonts w:ascii="Tahoma" w:hAnsi="Tahoma" w:cs="Tahoma"/>
        </w:rPr>
      </w:pPr>
      <w:r w:rsidRPr="009C06FC">
        <w:rPr>
          <w:rFonts w:ascii="Tahoma" w:hAnsi="Tahoma" w:cs="Tahoma"/>
        </w:rPr>
        <w:t xml:space="preserve">LA or school employees or volunteers who wish to lead in any of the demanding environments or adventurous activities for which LA approval is required must first be confirmed as technically competent to lead by the Outdoor Education Adviser. </w:t>
      </w:r>
    </w:p>
    <w:p w:rsidRPr="009C06FC" w:rsidR="006167BD" w:rsidP="006167BD" w:rsidRDefault="006167BD" w14:paraId="4B4D7232" w14:textId="77777777">
      <w:pPr>
        <w:pStyle w:val="PlainText"/>
        <w:tabs>
          <w:tab w:val="left" w:pos="5954"/>
        </w:tabs>
        <w:rPr>
          <w:rFonts w:ascii="Tahoma" w:hAnsi="Tahoma" w:cs="Tahoma"/>
        </w:rPr>
      </w:pPr>
    </w:p>
    <w:p w:rsidR="006167BD" w:rsidP="006167BD" w:rsidRDefault="006167BD" w14:paraId="0AA510D7" w14:textId="77777777">
      <w:pPr>
        <w:pStyle w:val="PlainText"/>
        <w:tabs>
          <w:tab w:val="left" w:pos="5954"/>
        </w:tabs>
        <w:rPr>
          <w:rFonts w:ascii="Tahoma" w:hAnsi="Tahoma" w:cs="Tahoma"/>
        </w:rPr>
      </w:pPr>
      <w:r>
        <w:rPr>
          <w:rFonts w:ascii="Tahoma" w:hAnsi="Tahoma" w:cs="Tahoma"/>
        </w:rPr>
        <w:t>Prospective</w:t>
      </w:r>
      <w:r w:rsidRPr="009C06FC">
        <w:rPr>
          <w:rFonts w:ascii="Tahoma" w:hAnsi="Tahoma" w:cs="Tahoma"/>
        </w:rPr>
        <w:t xml:space="preserve"> leaders </w:t>
      </w:r>
      <w:r>
        <w:rPr>
          <w:rFonts w:ascii="Tahoma" w:hAnsi="Tahoma" w:cs="Tahoma"/>
        </w:rPr>
        <w:t xml:space="preserve">must seek </w:t>
      </w:r>
      <w:r w:rsidRPr="009C06FC">
        <w:rPr>
          <w:rFonts w:ascii="Tahoma" w:hAnsi="Tahoma" w:cs="Tahoma"/>
        </w:rPr>
        <w:t xml:space="preserve">LA leader approval </w:t>
      </w:r>
      <w:r>
        <w:rPr>
          <w:rFonts w:ascii="Tahoma" w:hAnsi="Tahoma" w:cs="Tahoma"/>
        </w:rPr>
        <w:t>through their own Evolve log-in via the ‘</w:t>
      </w:r>
      <w:r w:rsidRPr="00101BE8">
        <w:rPr>
          <w:rFonts w:ascii="Tahoma" w:hAnsi="Tahoma" w:cs="Tahoma"/>
          <w:b/>
          <w:i/>
        </w:rPr>
        <w:t>My details</w:t>
      </w:r>
      <w:r>
        <w:rPr>
          <w:rFonts w:ascii="Tahoma" w:hAnsi="Tahoma" w:cs="Tahoma"/>
          <w:b/>
          <w:i/>
        </w:rPr>
        <w:t>/awards</w:t>
      </w:r>
      <w:r>
        <w:rPr>
          <w:rFonts w:ascii="Tahoma" w:hAnsi="Tahoma" w:cs="Tahoma"/>
        </w:rPr>
        <w:t xml:space="preserve">’ section. </w:t>
      </w:r>
      <w:proofErr w:type="gramStart"/>
      <w:r>
        <w:rPr>
          <w:rFonts w:ascii="Tahoma" w:hAnsi="Tahoma" w:cs="Tahoma"/>
        </w:rPr>
        <w:t>In order to</w:t>
      </w:r>
      <w:proofErr w:type="gramEnd"/>
      <w:r>
        <w:rPr>
          <w:rFonts w:ascii="Tahoma" w:hAnsi="Tahoma" w:cs="Tahoma"/>
        </w:rPr>
        <w:t xml:space="preserve"> be granted approval the applicant must have </w:t>
      </w:r>
      <w:proofErr w:type="gramStart"/>
      <w:r>
        <w:rPr>
          <w:rFonts w:ascii="Tahoma" w:hAnsi="Tahoma" w:cs="Tahoma"/>
        </w:rPr>
        <w:t>all of</w:t>
      </w:r>
      <w:proofErr w:type="gramEnd"/>
      <w:r>
        <w:rPr>
          <w:rFonts w:ascii="Tahoma" w:hAnsi="Tahoma" w:cs="Tahoma"/>
        </w:rPr>
        <w:t xml:space="preserve"> the following:</w:t>
      </w:r>
    </w:p>
    <w:p w:rsidRPr="006D30AC" w:rsidR="006167BD" w:rsidP="006167BD" w:rsidRDefault="006167BD" w14:paraId="3CC59CFE" w14:textId="77777777">
      <w:pPr>
        <w:pStyle w:val="Paras"/>
        <w:numPr>
          <w:ilvl w:val="0"/>
          <w:numId w:val="26"/>
        </w:numPr>
        <w:rPr>
          <w:rFonts w:ascii="Tahoma" w:hAnsi="Tahoma" w:cs="Tahoma"/>
          <w:color w:val="auto"/>
        </w:rPr>
      </w:pPr>
      <w:r w:rsidRPr="00007D99">
        <w:rPr>
          <w:rFonts w:ascii="Tahoma" w:hAnsi="Tahoma" w:cs="Tahoma"/>
          <w:b/>
        </w:rPr>
        <w:t>Either</w:t>
      </w:r>
      <w:r>
        <w:rPr>
          <w:rFonts w:ascii="Tahoma" w:hAnsi="Tahoma" w:cs="Tahoma"/>
        </w:rPr>
        <w:t xml:space="preserve"> a) t</w:t>
      </w:r>
      <w:r w:rsidRPr="006D30AC">
        <w:rPr>
          <w:rFonts w:ascii="Tahoma" w:hAnsi="Tahoma" w:cs="Tahoma"/>
          <w:color w:val="auto"/>
        </w:rPr>
        <w:t>he relevant National Governing Body (NGB) leadership award</w:t>
      </w:r>
      <w:r>
        <w:rPr>
          <w:rFonts w:ascii="Tahoma" w:hAnsi="Tahoma" w:cs="Tahoma"/>
          <w:color w:val="auto"/>
        </w:rPr>
        <w:t xml:space="preserve"> for the terrain/activity</w:t>
      </w:r>
      <w:r w:rsidRPr="006D30AC">
        <w:rPr>
          <w:rFonts w:ascii="Tahoma" w:hAnsi="Tahoma" w:cs="Tahoma"/>
          <w:color w:val="auto"/>
        </w:rPr>
        <w:t xml:space="preserve"> (NGB leadership awards are set out in the </w:t>
      </w:r>
      <w:r w:rsidR="006564CC">
        <w:rPr>
          <w:rFonts w:ascii="Tahoma" w:hAnsi="Tahoma" w:cs="Tahoma"/>
          <w:i/>
          <w:color w:val="auto"/>
        </w:rPr>
        <w:t>National</w:t>
      </w:r>
      <w:r w:rsidRPr="006D30AC">
        <w:rPr>
          <w:rFonts w:ascii="Tahoma" w:hAnsi="Tahoma" w:cs="Tahoma"/>
          <w:i/>
          <w:color w:val="auto"/>
        </w:rPr>
        <w:t xml:space="preserve"> </w:t>
      </w:r>
      <w:r w:rsidR="006564CC">
        <w:rPr>
          <w:rFonts w:ascii="Tahoma" w:hAnsi="Tahoma" w:cs="Tahoma"/>
          <w:i/>
          <w:color w:val="auto"/>
        </w:rPr>
        <w:t>G</w:t>
      </w:r>
      <w:r w:rsidRPr="006D30AC">
        <w:rPr>
          <w:rFonts w:ascii="Tahoma" w:hAnsi="Tahoma" w:cs="Tahoma"/>
          <w:i/>
          <w:color w:val="auto"/>
        </w:rPr>
        <w:t>uidance for Educational Visits</w:t>
      </w:r>
      <w:r>
        <w:rPr>
          <w:rFonts w:ascii="Tahoma" w:hAnsi="Tahoma" w:cs="Tahoma"/>
          <w:i/>
          <w:color w:val="auto"/>
        </w:rPr>
        <w:t xml:space="preserve"> </w:t>
      </w:r>
      <w:hyperlink w:history="1" r:id="rId30">
        <w:r w:rsidRPr="00DA1AFC">
          <w:rPr>
            <w:rStyle w:val="Hyperlink"/>
            <w:rFonts w:ascii="Tahoma" w:hAnsi="Tahoma" w:cs="Tahoma"/>
            <w:i/>
          </w:rPr>
          <w:t>www.wales.gov.uk/healthandsafety</w:t>
        </w:r>
      </w:hyperlink>
      <w:r>
        <w:rPr>
          <w:rFonts w:ascii="Tahoma" w:hAnsi="Tahoma" w:cs="Tahoma"/>
          <w:i/>
          <w:color w:val="auto"/>
        </w:rPr>
        <w:t xml:space="preserve"> </w:t>
      </w:r>
      <w:r w:rsidRPr="00007D99">
        <w:rPr>
          <w:rFonts w:ascii="Tahoma" w:hAnsi="Tahoma" w:cs="Tahoma"/>
          <w:b/>
          <w:color w:val="auto"/>
        </w:rPr>
        <w:t>or</w:t>
      </w:r>
      <w:r w:rsidRPr="00101BE8">
        <w:rPr>
          <w:rFonts w:ascii="Tahoma" w:hAnsi="Tahoma" w:cs="Tahoma"/>
          <w:color w:val="auto"/>
        </w:rPr>
        <w:t xml:space="preserve"> </w:t>
      </w:r>
      <w:r>
        <w:rPr>
          <w:rFonts w:ascii="Tahoma" w:hAnsi="Tahoma" w:cs="Tahoma"/>
          <w:color w:val="auto"/>
        </w:rPr>
        <w:t xml:space="preserve">b) </w:t>
      </w:r>
      <w:r w:rsidRPr="00101BE8">
        <w:rPr>
          <w:rFonts w:ascii="Tahoma" w:hAnsi="Tahoma" w:cs="Tahoma"/>
          <w:color w:val="auto"/>
        </w:rPr>
        <w:t xml:space="preserve">have a written and signed statement of competence </w:t>
      </w:r>
      <w:r w:rsidRPr="00101BE8">
        <w:rPr>
          <w:rFonts w:ascii="Tahoma" w:hAnsi="Tahoma" w:cs="Tahoma"/>
        </w:rPr>
        <w:t>by an appropriate technical adviser verifying that</w:t>
      </w:r>
      <w:r w:rsidRPr="006D30AC">
        <w:rPr>
          <w:rFonts w:ascii="Tahoma" w:hAnsi="Tahoma" w:cs="Tahoma"/>
        </w:rPr>
        <w:t xml:space="preserve"> the leader has the relevant technical and group management skills </w:t>
      </w:r>
      <w:r>
        <w:rPr>
          <w:rFonts w:ascii="Tahoma" w:hAnsi="Tahoma" w:cs="Tahoma"/>
        </w:rPr>
        <w:t>for the terrain/</w:t>
      </w:r>
      <w:r w:rsidRPr="006D30AC">
        <w:rPr>
          <w:rFonts w:ascii="Tahoma" w:hAnsi="Tahoma" w:cs="Tahoma"/>
        </w:rPr>
        <w:t>activity</w:t>
      </w:r>
      <w:r>
        <w:rPr>
          <w:rFonts w:ascii="Tahoma" w:hAnsi="Tahoma" w:cs="Tahoma"/>
        </w:rPr>
        <w:t xml:space="preserve"> (see below for how to arrange technical adviser approval)</w:t>
      </w:r>
      <w:r w:rsidRPr="006D30AC">
        <w:rPr>
          <w:rFonts w:ascii="Tahoma" w:hAnsi="Tahoma" w:cs="Tahoma"/>
        </w:rPr>
        <w:t>.</w:t>
      </w:r>
    </w:p>
    <w:p w:rsidR="006167BD" w:rsidP="006167BD" w:rsidRDefault="006167BD" w14:paraId="1AE465BB" w14:textId="77777777">
      <w:pPr>
        <w:pStyle w:val="PlainText"/>
        <w:numPr>
          <w:ilvl w:val="0"/>
          <w:numId w:val="26"/>
        </w:numPr>
        <w:tabs>
          <w:tab w:val="left" w:pos="5954"/>
        </w:tabs>
        <w:rPr>
          <w:rFonts w:ascii="Tahoma" w:hAnsi="Tahoma" w:cs="Tahoma"/>
        </w:rPr>
      </w:pPr>
      <w:r>
        <w:rPr>
          <w:rFonts w:ascii="Tahoma" w:hAnsi="Tahoma" w:cs="Tahoma"/>
        </w:rPr>
        <w:t xml:space="preserve">Recent and relevant experience </w:t>
      </w:r>
    </w:p>
    <w:p w:rsidR="006167BD" w:rsidP="006167BD" w:rsidRDefault="006167BD" w14:paraId="777E1A96" w14:textId="77777777">
      <w:pPr>
        <w:pStyle w:val="PlainText"/>
        <w:numPr>
          <w:ilvl w:val="0"/>
          <w:numId w:val="26"/>
        </w:numPr>
        <w:tabs>
          <w:tab w:val="left" w:pos="5954"/>
        </w:tabs>
        <w:rPr>
          <w:rFonts w:ascii="Tahoma" w:hAnsi="Tahoma" w:cs="Tahoma"/>
        </w:rPr>
      </w:pPr>
      <w:r>
        <w:rPr>
          <w:rFonts w:ascii="Tahoma" w:hAnsi="Tahoma" w:cs="Tahoma"/>
        </w:rPr>
        <w:t>A current first aid cer</w:t>
      </w:r>
      <w:r w:rsidR="0034754E">
        <w:rPr>
          <w:rFonts w:ascii="Tahoma" w:hAnsi="Tahoma" w:cs="Tahoma"/>
        </w:rPr>
        <w:t>t</w:t>
      </w:r>
      <w:r>
        <w:rPr>
          <w:rFonts w:ascii="Tahoma" w:hAnsi="Tahoma" w:cs="Tahoma"/>
        </w:rPr>
        <w:t>ificate or q</w:t>
      </w:r>
      <w:r w:rsidR="0034754E">
        <w:rPr>
          <w:rFonts w:ascii="Tahoma" w:hAnsi="Tahoma" w:cs="Tahoma"/>
        </w:rPr>
        <w:t>ua</w:t>
      </w:r>
      <w:r>
        <w:rPr>
          <w:rFonts w:ascii="Tahoma" w:hAnsi="Tahoma" w:cs="Tahoma"/>
        </w:rPr>
        <w:t>lification</w:t>
      </w:r>
    </w:p>
    <w:p w:rsidR="006167BD" w:rsidP="006167BD" w:rsidRDefault="006167BD" w14:paraId="08AFB197" w14:textId="77777777">
      <w:pPr>
        <w:pStyle w:val="PlainText"/>
        <w:numPr>
          <w:ilvl w:val="0"/>
          <w:numId w:val="26"/>
        </w:numPr>
        <w:tabs>
          <w:tab w:val="left" w:pos="5954"/>
        </w:tabs>
        <w:rPr>
          <w:rFonts w:ascii="Tahoma" w:hAnsi="Tahoma" w:cs="Tahoma"/>
        </w:rPr>
      </w:pPr>
      <w:r>
        <w:rPr>
          <w:rFonts w:ascii="Tahoma" w:hAnsi="Tahoma" w:cs="Tahoma"/>
        </w:rPr>
        <w:t>Support of the Head</w:t>
      </w:r>
    </w:p>
    <w:p w:rsidR="006167BD" w:rsidP="006167BD" w:rsidRDefault="006167BD" w14:paraId="2093CA67" w14:textId="77777777">
      <w:pPr>
        <w:pStyle w:val="PlainText"/>
        <w:tabs>
          <w:tab w:val="left" w:pos="5954"/>
        </w:tabs>
        <w:rPr>
          <w:rFonts w:ascii="Tahoma" w:hAnsi="Tahoma" w:cs="Tahoma"/>
        </w:rPr>
      </w:pPr>
    </w:p>
    <w:p w:rsidRPr="006D30AC" w:rsidR="006167BD" w:rsidP="006167BD" w:rsidRDefault="006167BD" w14:paraId="5D46F803" w14:textId="77777777">
      <w:pPr>
        <w:pStyle w:val="PlainText"/>
        <w:tabs>
          <w:tab w:val="left" w:pos="5954"/>
        </w:tabs>
        <w:rPr>
          <w:rFonts w:ascii="Tahoma" w:hAnsi="Tahoma" w:cs="Tahoma"/>
        </w:rPr>
      </w:pPr>
      <w:r>
        <w:rPr>
          <w:rFonts w:ascii="Tahoma" w:hAnsi="Tahoma" w:cs="Tahoma"/>
        </w:rPr>
        <w:t>[</w:t>
      </w:r>
      <w:r w:rsidRPr="006D30AC">
        <w:rPr>
          <w:rFonts w:ascii="Tahoma" w:hAnsi="Tahoma" w:cs="Tahoma"/>
        </w:rPr>
        <w:t>To arrange technical adviser approval the EVC must identify an approp</w:t>
      </w:r>
      <w:r w:rsidR="00F02072">
        <w:rPr>
          <w:rFonts w:ascii="Tahoma" w:hAnsi="Tahoma" w:cs="Tahoma"/>
        </w:rPr>
        <w:t>r</w:t>
      </w:r>
      <w:r w:rsidRPr="006D30AC">
        <w:rPr>
          <w:rFonts w:ascii="Tahoma" w:hAnsi="Tahoma" w:cs="Tahoma"/>
        </w:rPr>
        <w:t>iate technical adviser who is willing to make a signed statement of competence for the visit leader.</w:t>
      </w:r>
      <w:r>
        <w:rPr>
          <w:rFonts w:ascii="Tahoma" w:hAnsi="Tahoma" w:cs="Tahoma"/>
        </w:rPr>
        <w:t xml:space="preserve"> </w:t>
      </w:r>
      <w:r w:rsidRPr="006D30AC">
        <w:rPr>
          <w:rFonts w:ascii="Tahoma" w:hAnsi="Tahoma" w:cs="Tahoma"/>
        </w:rPr>
        <w:t>Technical adviser approval is normally given only if the following conditions are met:</w:t>
      </w:r>
    </w:p>
    <w:p w:rsidRPr="006D30AC" w:rsidR="006167BD" w:rsidP="0048059A" w:rsidRDefault="006167BD" w14:paraId="4A93EF32" w14:textId="77777777">
      <w:pPr>
        <w:pStyle w:val="ListBullet3"/>
        <w:numPr>
          <w:ilvl w:val="1"/>
          <w:numId w:val="16"/>
        </w:numPr>
        <w:tabs>
          <w:tab w:val="clear" w:pos="720"/>
          <w:tab w:val="clear" w:pos="1440"/>
          <w:tab w:val="num" w:pos="993"/>
        </w:tabs>
        <w:ind w:left="993" w:hanging="426"/>
        <w:rPr>
          <w:rFonts w:ascii="Tahoma" w:hAnsi="Tahoma" w:cs="Tahoma"/>
          <w:sz w:val="22"/>
        </w:rPr>
      </w:pPr>
      <w:r w:rsidRPr="006D30AC">
        <w:rPr>
          <w:rFonts w:ascii="Tahoma" w:hAnsi="Tahoma" w:cs="Tahoma"/>
          <w:sz w:val="22"/>
        </w:rPr>
        <w:t>The leader has completed a training course in the relevant NGB leadership award where one exists (or has undergone other appropriate training)</w:t>
      </w:r>
    </w:p>
    <w:p w:rsidRPr="006D30AC" w:rsidR="006167BD" w:rsidP="0048059A" w:rsidRDefault="006167BD" w14:paraId="779BBEA0" w14:textId="77777777">
      <w:pPr>
        <w:pStyle w:val="ListBullet3"/>
        <w:numPr>
          <w:ilvl w:val="1"/>
          <w:numId w:val="16"/>
        </w:numPr>
        <w:tabs>
          <w:tab w:val="clear" w:pos="720"/>
          <w:tab w:val="clear" w:pos="1440"/>
          <w:tab w:val="num" w:pos="993"/>
        </w:tabs>
        <w:ind w:left="993" w:hanging="426"/>
        <w:rPr>
          <w:rFonts w:ascii="Tahoma" w:hAnsi="Tahoma" w:cs="Tahoma"/>
          <w:sz w:val="22"/>
        </w:rPr>
      </w:pPr>
      <w:r w:rsidRPr="006D30AC">
        <w:rPr>
          <w:rFonts w:ascii="Tahoma" w:hAnsi="Tahoma" w:cs="Tahoma"/>
          <w:sz w:val="22"/>
        </w:rPr>
        <w:t>The technical adviser has made a practical assessment of the leader and can confirm that they are operating at the standard of the relevant NGB leadership award or at a suitable level for a site-specific approval to be given.</w:t>
      </w:r>
    </w:p>
    <w:p w:rsidR="006167BD" w:rsidP="006167BD" w:rsidRDefault="006167BD" w14:paraId="110F0AA2" w14:textId="77777777">
      <w:pPr>
        <w:autoSpaceDE w:val="0"/>
        <w:autoSpaceDN w:val="0"/>
        <w:adjustRightInd w:val="0"/>
        <w:ind w:left="0"/>
        <w:rPr>
          <w:rFonts w:ascii="Tahoma" w:hAnsi="Tahoma" w:cs="Tahoma"/>
        </w:rPr>
      </w:pPr>
      <w:r w:rsidRPr="006D30AC">
        <w:rPr>
          <w:rFonts w:ascii="Tahoma" w:hAnsi="Tahoma" w:cs="Tahoma"/>
        </w:rPr>
        <w:t xml:space="preserve">Appropriate levels of technical adviser for different activities and levels of activity are given in the </w:t>
      </w:r>
      <w:r w:rsidRPr="006564CC" w:rsidR="006564CC">
        <w:rPr>
          <w:rFonts w:ascii="Tahoma" w:hAnsi="Tahoma" w:cs="Tahoma"/>
          <w:i/>
        </w:rPr>
        <w:t>National</w:t>
      </w:r>
      <w:r w:rsidR="006564CC">
        <w:rPr>
          <w:rFonts w:ascii="Tahoma" w:hAnsi="Tahoma" w:cs="Tahoma"/>
        </w:rPr>
        <w:t xml:space="preserve"> G</w:t>
      </w:r>
      <w:r w:rsidRPr="006D30AC">
        <w:rPr>
          <w:rFonts w:ascii="Tahoma" w:hAnsi="Tahoma" w:cs="Tahoma"/>
          <w:i/>
        </w:rPr>
        <w:t>uidance for Educational Visits</w:t>
      </w:r>
      <w:r w:rsidRPr="006D30AC">
        <w:rPr>
          <w:rFonts w:ascii="Tahoma" w:hAnsi="Tahoma" w:cs="Tahoma"/>
        </w:rPr>
        <w:t>. If the intended activity is not listed, the Outdoor Education Adviser may be able to advise on appropriate level of technical adviser.</w:t>
      </w:r>
      <w:r>
        <w:rPr>
          <w:rFonts w:ascii="Tahoma" w:hAnsi="Tahoma" w:cs="Tahoma"/>
        </w:rPr>
        <w:t>]</w:t>
      </w:r>
    </w:p>
    <w:p w:rsidR="006167BD" w:rsidP="006167BD" w:rsidRDefault="006167BD" w14:paraId="2503B197" w14:textId="77777777">
      <w:pPr>
        <w:pStyle w:val="PlainText"/>
        <w:tabs>
          <w:tab w:val="left" w:pos="5954"/>
        </w:tabs>
        <w:rPr>
          <w:rFonts w:ascii="Tahoma" w:hAnsi="Tahoma" w:cs="Tahoma"/>
          <w:highlight w:val="yellow"/>
        </w:rPr>
      </w:pPr>
    </w:p>
    <w:p w:rsidRPr="006D30AC" w:rsidR="006167BD" w:rsidP="006167BD" w:rsidRDefault="006167BD" w14:paraId="3F6EDCAE" w14:textId="77777777">
      <w:pPr>
        <w:pStyle w:val="Paras"/>
        <w:ind w:left="0" w:firstLine="0"/>
        <w:rPr>
          <w:rFonts w:ascii="Tahoma" w:hAnsi="Tahoma" w:cs="Tahoma"/>
        </w:rPr>
      </w:pPr>
      <w:r w:rsidRPr="006D30AC">
        <w:rPr>
          <w:rFonts w:ascii="Tahoma" w:hAnsi="Tahoma" w:cs="Tahoma"/>
        </w:rPr>
        <w:t xml:space="preserve">Depending on depth of experience and technical skill, leaders may be given approval to lead either: </w:t>
      </w:r>
    </w:p>
    <w:p w:rsidRPr="006D30AC" w:rsidR="006167BD" w:rsidP="006167BD" w:rsidRDefault="006167BD" w14:paraId="38288749" w14:textId="77777777">
      <w:pPr>
        <w:pStyle w:val="Paras"/>
        <w:ind w:left="0" w:firstLine="0"/>
        <w:rPr>
          <w:rFonts w:ascii="Tahoma" w:hAnsi="Tahoma" w:cs="Tahoma"/>
        </w:rPr>
      </w:pPr>
    </w:p>
    <w:p w:rsidRPr="006D30AC" w:rsidR="006167BD" w:rsidP="0048059A" w:rsidRDefault="006167BD" w14:paraId="34817FE7" w14:textId="77777777">
      <w:pPr>
        <w:pStyle w:val="Paras"/>
        <w:numPr>
          <w:ilvl w:val="1"/>
          <w:numId w:val="16"/>
        </w:numPr>
        <w:tabs>
          <w:tab w:val="clear" w:pos="1440"/>
          <w:tab w:val="num" w:pos="567"/>
        </w:tabs>
        <w:ind w:left="567" w:hanging="567"/>
        <w:rPr>
          <w:rFonts w:ascii="Tahoma" w:hAnsi="Tahoma" w:cs="Tahoma"/>
        </w:rPr>
      </w:pPr>
      <w:r w:rsidRPr="006D30AC">
        <w:rPr>
          <w:rFonts w:ascii="Tahoma" w:hAnsi="Tahoma" w:cs="Tahoma"/>
        </w:rPr>
        <w:t xml:space="preserve">the activity/activities at specific, named venue(s) at any time for the duration of the approval </w:t>
      </w:r>
      <w:proofErr w:type="gramStart"/>
      <w:r w:rsidRPr="006D30AC">
        <w:rPr>
          <w:rFonts w:ascii="Tahoma" w:hAnsi="Tahoma" w:cs="Tahoma"/>
        </w:rPr>
        <w:t>period;</w:t>
      </w:r>
      <w:proofErr w:type="gramEnd"/>
    </w:p>
    <w:p w:rsidRPr="006D30AC" w:rsidR="006167BD" w:rsidP="006167BD" w:rsidRDefault="006167BD" w14:paraId="21F65E34" w14:textId="77777777">
      <w:pPr>
        <w:pStyle w:val="Paras"/>
        <w:ind w:left="0" w:firstLine="0"/>
        <w:rPr>
          <w:rFonts w:ascii="Tahoma" w:hAnsi="Tahoma" w:cs="Tahoma"/>
        </w:rPr>
      </w:pPr>
      <w:r w:rsidRPr="006D30AC">
        <w:rPr>
          <w:rFonts w:ascii="Tahoma" w:hAnsi="Tahoma" w:cs="Tahoma"/>
        </w:rPr>
        <w:t xml:space="preserve">or: </w:t>
      </w:r>
    </w:p>
    <w:p w:rsidRPr="006D30AC" w:rsidR="006167BD" w:rsidP="0048059A" w:rsidRDefault="006167BD" w14:paraId="6B517E7D" w14:textId="77777777">
      <w:pPr>
        <w:pStyle w:val="Paras"/>
        <w:numPr>
          <w:ilvl w:val="1"/>
          <w:numId w:val="16"/>
        </w:numPr>
        <w:tabs>
          <w:tab w:val="clear" w:pos="1440"/>
          <w:tab w:val="num" w:pos="567"/>
        </w:tabs>
        <w:ind w:left="567" w:hanging="567"/>
        <w:rPr>
          <w:rFonts w:ascii="Tahoma" w:hAnsi="Tahoma" w:cs="Tahoma"/>
        </w:rPr>
      </w:pPr>
      <w:r w:rsidRPr="006D30AC">
        <w:rPr>
          <w:rFonts w:ascii="Tahoma" w:hAnsi="Tahoma" w:cs="Tahoma"/>
        </w:rPr>
        <w:t xml:space="preserve">the activity/activities at all venues that are within the remit of their competence at any time for the duration of the approval period. </w:t>
      </w:r>
    </w:p>
    <w:p w:rsidR="006167BD" w:rsidP="006167BD" w:rsidRDefault="006167BD" w14:paraId="20BD9A1A" w14:textId="77777777">
      <w:pPr>
        <w:pStyle w:val="PlainText"/>
        <w:tabs>
          <w:tab w:val="left" w:pos="5954"/>
        </w:tabs>
        <w:rPr>
          <w:rFonts w:ascii="Tahoma" w:hAnsi="Tahoma" w:cs="Tahoma"/>
          <w:highlight w:val="yellow"/>
        </w:rPr>
      </w:pPr>
    </w:p>
    <w:p w:rsidRPr="006D30AC" w:rsidR="006167BD" w:rsidP="006167BD" w:rsidRDefault="006167BD" w14:paraId="770B6C0F" w14:textId="77777777">
      <w:pPr>
        <w:pStyle w:val="PlainText"/>
        <w:tabs>
          <w:tab w:val="left" w:pos="5954"/>
        </w:tabs>
        <w:rPr>
          <w:rFonts w:ascii="Tahoma" w:hAnsi="Tahoma" w:cs="Tahoma"/>
        </w:rPr>
      </w:pPr>
      <w:r w:rsidRPr="006D30AC">
        <w:rPr>
          <w:rFonts w:ascii="Tahoma" w:hAnsi="Tahoma" w:cs="Tahoma"/>
        </w:rPr>
        <w:t>The Outdoor Education Adviser will notify the individual and their EVC of their LA leader approval decision and this will be recorded in the individual’s ‘</w:t>
      </w:r>
      <w:r w:rsidRPr="00101BE8">
        <w:rPr>
          <w:rFonts w:ascii="Tahoma" w:hAnsi="Tahoma" w:cs="Tahoma"/>
          <w:b/>
          <w:i/>
        </w:rPr>
        <w:t>My details</w:t>
      </w:r>
      <w:r w:rsidRPr="006D30AC">
        <w:rPr>
          <w:rFonts w:ascii="Tahoma" w:hAnsi="Tahoma" w:cs="Tahoma"/>
        </w:rPr>
        <w:t xml:space="preserve">’ section of the EVOLVE system. This can be viewed at any time by the individual, their EVC </w:t>
      </w:r>
      <w:r>
        <w:rPr>
          <w:rFonts w:ascii="Tahoma" w:hAnsi="Tahoma" w:cs="Tahoma"/>
        </w:rPr>
        <w:t xml:space="preserve">or </w:t>
      </w:r>
      <w:r w:rsidRPr="006D30AC">
        <w:rPr>
          <w:rFonts w:ascii="Tahoma" w:hAnsi="Tahoma" w:cs="Tahoma"/>
        </w:rPr>
        <w:t xml:space="preserve">Head. </w:t>
      </w:r>
    </w:p>
    <w:p w:rsidR="006167BD" w:rsidP="006167BD" w:rsidRDefault="006167BD" w14:paraId="0C136CF1" w14:textId="77777777">
      <w:pPr>
        <w:pStyle w:val="PlainText"/>
        <w:tabs>
          <w:tab w:val="left" w:pos="5954"/>
        </w:tabs>
        <w:rPr>
          <w:rFonts w:ascii="Tahoma" w:hAnsi="Tahoma" w:cs="Tahoma"/>
        </w:rPr>
      </w:pPr>
    </w:p>
    <w:p w:rsidR="00701AE3" w:rsidP="006167BD" w:rsidRDefault="00701AE3" w14:paraId="0A392C6A" w14:textId="77777777">
      <w:pPr>
        <w:pStyle w:val="PlainText"/>
        <w:tabs>
          <w:tab w:val="left" w:pos="5954"/>
        </w:tabs>
        <w:rPr>
          <w:rFonts w:ascii="Tahoma" w:hAnsi="Tahoma" w:cs="Tahoma"/>
        </w:rPr>
      </w:pPr>
    </w:p>
    <w:p w:rsidR="00701AE3" w:rsidP="006167BD" w:rsidRDefault="00701AE3" w14:paraId="290583F9" w14:textId="77777777">
      <w:pPr>
        <w:pStyle w:val="PlainText"/>
        <w:tabs>
          <w:tab w:val="left" w:pos="5954"/>
        </w:tabs>
        <w:rPr>
          <w:rFonts w:ascii="Tahoma" w:hAnsi="Tahoma" w:cs="Tahoma"/>
        </w:rPr>
      </w:pPr>
    </w:p>
    <w:p w:rsidR="00701AE3" w:rsidP="006167BD" w:rsidRDefault="00701AE3" w14:paraId="68F21D90" w14:textId="77777777">
      <w:pPr>
        <w:pStyle w:val="PlainText"/>
        <w:tabs>
          <w:tab w:val="left" w:pos="5954"/>
        </w:tabs>
        <w:rPr>
          <w:rFonts w:ascii="Tahoma" w:hAnsi="Tahoma" w:cs="Tahoma"/>
        </w:rPr>
      </w:pPr>
    </w:p>
    <w:p w:rsidR="00701AE3" w:rsidP="006167BD" w:rsidRDefault="00701AE3" w14:paraId="13C326F3" w14:textId="77777777">
      <w:pPr>
        <w:pStyle w:val="PlainText"/>
        <w:tabs>
          <w:tab w:val="left" w:pos="5954"/>
        </w:tabs>
        <w:rPr>
          <w:rFonts w:ascii="Tahoma" w:hAnsi="Tahoma" w:cs="Tahoma"/>
        </w:rPr>
      </w:pPr>
    </w:p>
    <w:p w:rsidR="006564CC" w:rsidP="006167BD" w:rsidRDefault="006564CC" w14:paraId="4853B841" w14:textId="77777777">
      <w:pPr>
        <w:pStyle w:val="PlainText"/>
        <w:tabs>
          <w:tab w:val="left" w:pos="5954"/>
        </w:tabs>
        <w:rPr>
          <w:rFonts w:ascii="Tahoma" w:hAnsi="Tahoma" w:cs="Tahoma"/>
        </w:rPr>
      </w:pPr>
    </w:p>
    <w:p w:rsidRPr="006D30AC" w:rsidR="00701AE3" w:rsidP="006167BD" w:rsidRDefault="00701AE3" w14:paraId="50125231" w14:textId="77777777">
      <w:pPr>
        <w:pStyle w:val="PlainText"/>
        <w:tabs>
          <w:tab w:val="left" w:pos="5954"/>
        </w:tabs>
        <w:rPr>
          <w:rFonts w:ascii="Tahoma" w:hAnsi="Tahoma" w:cs="Tahoma"/>
        </w:rPr>
      </w:pPr>
    </w:p>
    <w:p w:rsidRPr="00B0153A" w:rsidR="006167BD" w:rsidP="006167BD" w:rsidRDefault="006167BD" w14:paraId="3349B9A4" w14:textId="77777777">
      <w:pPr>
        <w:pStyle w:val="Paras"/>
        <w:numPr>
          <w:ilvl w:val="0"/>
          <w:numId w:val="19"/>
        </w:numPr>
        <w:rPr>
          <w:rFonts w:ascii="Tahoma" w:hAnsi="Tahoma" w:cs="Tahoma"/>
          <w:b/>
          <w:bCs/>
          <w:color w:val="auto"/>
          <w:sz w:val="28"/>
        </w:rPr>
      </w:pPr>
      <w:r>
        <w:rPr>
          <w:rFonts w:ascii="Tahoma" w:hAnsi="Tahoma" w:cs="Tahoma"/>
          <w:b/>
          <w:bCs/>
          <w:color w:val="auto"/>
          <w:sz w:val="28"/>
        </w:rPr>
        <w:t xml:space="preserve">Special arrangements for </w:t>
      </w:r>
      <w:r w:rsidRPr="00B0153A">
        <w:rPr>
          <w:rFonts w:ascii="Tahoma" w:hAnsi="Tahoma" w:cs="Tahoma"/>
          <w:b/>
          <w:bCs/>
          <w:color w:val="auto"/>
          <w:sz w:val="28"/>
        </w:rPr>
        <w:t>DofE</w:t>
      </w:r>
      <w:r>
        <w:rPr>
          <w:rFonts w:ascii="Tahoma" w:hAnsi="Tahoma" w:cs="Tahoma"/>
          <w:b/>
          <w:bCs/>
          <w:color w:val="auto"/>
          <w:sz w:val="28"/>
        </w:rPr>
        <w:t xml:space="preserve"> Award </w:t>
      </w:r>
      <w:r w:rsidRPr="00B0153A">
        <w:rPr>
          <w:rFonts w:ascii="Tahoma" w:hAnsi="Tahoma" w:cs="Tahoma"/>
          <w:b/>
          <w:bCs/>
          <w:color w:val="auto"/>
          <w:sz w:val="28"/>
        </w:rPr>
        <w:t>groups</w:t>
      </w:r>
      <w:r>
        <w:rPr>
          <w:rFonts w:ascii="Tahoma" w:hAnsi="Tahoma" w:cs="Tahoma"/>
          <w:b/>
          <w:bCs/>
          <w:color w:val="auto"/>
          <w:sz w:val="28"/>
        </w:rPr>
        <w:t xml:space="preserve"> </w:t>
      </w:r>
    </w:p>
    <w:p w:rsidR="006167BD" w:rsidP="006167BD" w:rsidRDefault="006167BD" w14:paraId="5A25747A" w14:textId="77777777">
      <w:pPr>
        <w:pStyle w:val="Paras"/>
        <w:ind w:left="0" w:firstLine="0"/>
        <w:rPr>
          <w:rFonts w:ascii="Tahoma" w:hAnsi="Tahoma" w:cs="Tahoma"/>
          <w:color w:val="auto"/>
        </w:rPr>
      </w:pPr>
    </w:p>
    <w:p w:rsidR="006167BD" w:rsidP="006167BD" w:rsidRDefault="006167BD" w14:paraId="6CC4A7C2" w14:textId="77777777">
      <w:pPr>
        <w:pStyle w:val="Paras"/>
        <w:ind w:left="0" w:firstLine="0"/>
        <w:rPr>
          <w:rFonts w:ascii="Tahoma" w:hAnsi="Tahoma" w:cs="Tahoma"/>
          <w:color w:val="auto"/>
        </w:rPr>
      </w:pPr>
      <w:r>
        <w:rPr>
          <w:rFonts w:ascii="Tahoma" w:hAnsi="Tahoma" w:cs="Tahoma"/>
          <w:color w:val="auto"/>
        </w:rPr>
        <w:t>Anyone planning a DofE Award expedition/ activity must first contact the LA DofE Award Officer (see below for contact details) before starting any planning for the activity to ensure that the Expedition meets the requirements of the DofE and Local Authority.</w:t>
      </w:r>
    </w:p>
    <w:p w:rsidR="006167BD" w:rsidP="006167BD" w:rsidRDefault="006167BD" w14:paraId="09B8D95D" w14:textId="77777777">
      <w:pPr>
        <w:pStyle w:val="Paras"/>
        <w:ind w:left="0" w:firstLine="0"/>
        <w:rPr>
          <w:rFonts w:ascii="Tahoma" w:hAnsi="Tahoma" w:cs="Tahoma"/>
          <w:color w:val="auto"/>
        </w:rPr>
      </w:pPr>
    </w:p>
    <w:p w:rsidR="006167BD" w:rsidP="006167BD" w:rsidRDefault="006167BD" w14:paraId="746D1250" w14:textId="77777777">
      <w:pPr>
        <w:pStyle w:val="Paras"/>
        <w:ind w:left="0" w:firstLine="0"/>
        <w:rPr>
          <w:rFonts w:ascii="Tahoma" w:hAnsi="Tahoma" w:cs="Tahoma"/>
          <w:szCs w:val="22"/>
        </w:rPr>
      </w:pPr>
      <w:r w:rsidRPr="006167BD">
        <w:rPr>
          <w:rFonts w:ascii="Tahoma" w:hAnsi="Tahoma" w:cs="Tahoma"/>
          <w:szCs w:val="22"/>
        </w:rPr>
        <w:t>Youth Service Officer</w:t>
      </w:r>
    </w:p>
    <w:p w:rsidRPr="006167BD" w:rsidR="00A04550" w:rsidP="006167BD" w:rsidRDefault="00A04550" w14:paraId="78BEFD2A" w14:textId="77777777">
      <w:pPr>
        <w:pStyle w:val="Paras"/>
        <w:ind w:left="0" w:firstLine="0"/>
        <w:rPr>
          <w:rFonts w:ascii="Tahoma" w:hAnsi="Tahoma" w:cs="Tahoma"/>
          <w:szCs w:val="22"/>
        </w:rPr>
      </w:pPr>
    </w:p>
    <w:p w:rsidRPr="00B0153A" w:rsidR="006167BD" w:rsidP="006167BD" w:rsidRDefault="006167BD" w14:paraId="035F4D8A" w14:textId="77777777">
      <w:pPr>
        <w:pStyle w:val="PlainText"/>
        <w:numPr>
          <w:ilvl w:val="0"/>
          <w:numId w:val="19"/>
        </w:numPr>
        <w:tabs>
          <w:tab w:val="left" w:pos="5954"/>
        </w:tabs>
        <w:rPr>
          <w:rFonts w:ascii="Tahoma" w:hAnsi="Tahoma" w:cs="Tahoma"/>
          <w:b/>
          <w:bCs/>
          <w:sz w:val="28"/>
        </w:rPr>
      </w:pPr>
      <w:r>
        <w:rPr>
          <w:rFonts w:ascii="Tahoma" w:hAnsi="Tahoma" w:cs="Tahoma"/>
          <w:b/>
          <w:bCs/>
          <w:sz w:val="28"/>
        </w:rPr>
        <w:t>LA</w:t>
      </w:r>
      <w:r w:rsidRPr="00B0153A">
        <w:rPr>
          <w:rFonts w:ascii="Tahoma" w:hAnsi="Tahoma" w:cs="Tahoma"/>
          <w:b/>
          <w:bCs/>
          <w:sz w:val="28"/>
        </w:rPr>
        <w:t xml:space="preserve"> approval decisions</w:t>
      </w:r>
      <w:r>
        <w:rPr>
          <w:rFonts w:ascii="Tahoma" w:hAnsi="Tahoma" w:cs="Tahoma"/>
          <w:b/>
          <w:bCs/>
          <w:sz w:val="28"/>
        </w:rPr>
        <w:t xml:space="preserve"> for visits</w:t>
      </w:r>
    </w:p>
    <w:p w:rsidRPr="00B0153A" w:rsidR="006167BD" w:rsidP="006167BD" w:rsidRDefault="006167BD" w14:paraId="27A76422" w14:textId="77777777">
      <w:pPr>
        <w:pStyle w:val="PlainText"/>
        <w:tabs>
          <w:tab w:val="left" w:pos="5954"/>
        </w:tabs>
        <w:rPr>
          <w:rFonts w:ascii="Tahoma" w:hAnsi="Tahoma" w:cs="Tahoma"/>
          <w:b/>
          <w:bCs/>
        </w:rPr>
      </w:pPr>
    </w:p>
    <w:p w:rsidRPr="00B0153A" w:rsidR="006167BD" w:rsidP="006167BD" w:rsidRDefault="006167BD" w14:paraId="50B22769" w14:textId="77777777">
      <w:pPr>
        <w:pStyle w:val="Paras"/>
        <w:ind w:left="0" w:firstLine="0"/>
        <w:rPr>
          <w:rFonts w:ascii="Tahoma" w:hAnsi="Tahoma" w:cs="Tahoma"/>
          <w:b/>
          <w:bCs/>
          <w:color w:val="auto"/>
        </w:rPr>
      </w:pPr>
      <w:r w:rsidRPr="00B0153A">
        <w:rPr>
          <w:rFonts w:ascii="Tahoma" w:hAnsi="Tahoma" w:cs="Tahoma"/>
          <w:color w:val="auto"/>
        </w:rPr>
        <w:t xml:space="preserve">Confirmation of </w:t>
      </w:r>
      <w:r>
        <w:rPr>
          <w:rFonts w:ascii="Tahoma" w:hAnsi="Tahoma" w:cs="Tahoma"/>
          <w:color w:val="auto"/>
        </w:rPr>
        <w:t xml:space="preserve">the </w:t>
      </w:r>
      <w:r w:rsidRPr="00B0153A">
        <w:rPr>
          <w:rFonts w:ascii="Tahoma" w:hAnsi="Tahoma" w:cs="Tahoma"/>
          <w:color w:val="auto"/>
        </w:rPr>
        <w:t xml:space="preserve">approval decision </w:t>
      </w:r>
      <w:r>
        <w:rPr>
          <w:rFonts w:ascii="Tahoma" w:hAnsi="Tahoma" w:cs="Tahoma"/>
          <w:color w:val="auto"/>
        </w:rPr>
        <w:t xml:space="preserve">for a visit </w:t>
      </w:r>
      <w:r w:rsidRPr="00B0153A">
        <w:rPr>
          <w:rFonts w:ascii="Tahoma" w:hAnsi="Tahoma" w:cs="Tahoma"/>
          <w:color w:val="auto"/>
        </w:rPr>
        <w:t xml:space="preserve">will be </w:t>
      </w:r>
      <w:r>
        <w:rPr>
          <w:rFonts w:ascii="Tahoma" w:hAnsi="Tahoma" w:cs="Tahoma"/>
          <w:color w:val="auto"/>
        </w:rPr>
        <w:t>given via the EVOLVE system</w:t>
      </w:r>
      <w:r w:rsidRPr="00B0153A">
        <w:rPr>
          <w:rFonts w:ascii="Tahoma" w:hAnsi="Tahoma" w:cs="Tahoma"/>
          <w:color w:val="auto"/>
        </w:rPr>
        <w:t xml:space="preserve">. </w:t>
      </w:r>
      <w:r w:rsidRPr="00B0153A">
        <w:rPr>
          <w:rFonts w:ascii="Tahoma" w:hAnsi="Tahoma" w:cs="Tahoma"/>
          <w:b/>
          <w:bCs/>
          <w:color w:val="auto"/>
        </w:rPr>
        <w:t xml:space="preserve">Visits that require </w:t>
      </w:r>
      <w:r>
        <w:rPr>
          <w:rFonts w:ascii="Tahoma" w:hAnsi="Tahoma" w:cs="Tahoma"/>
          <w:b/>
          <w:bCs/>
          <w:color w:val="auto"/>
        </w:rPr>
        <w:t>LA</w:t>
      </w:r>
      <w:r w:rsidRPr="00B0153A">
        <w:rPr>
          <w:rFonts w:ascii="Tahoma" w:hAnsi="Tahoma" w:cs="Tahoma"/>
          <w:b/>
          <w:bCs/>
          <w:color w:val="auto"/>
        </w:rPr>
        <w:t xml:space="preserve"> approval must not proceed until this approval has been given.</w:t>
      </w:r>
    </w:p>
    <w:p w:rsidRPr="00B0153A" w:rsidR="006167BD" w:rsidP="006167BD" w:rsidRDefault="006167BD" w14:paraId="49206A88" w14:textId="77777777">
      <w:pPr>
        <w:pStyle w:val="Paras"/>
        <w:tabs>
          <w:tab w:val="left" w:pos="6180"/>
        </w:tabs>
        <w:ind w:left="0" w:firstLine="0"/>
        <w:rPr>
          <w:rFonts w:ascii="Tahoma" w:hAnsi="Tahoma" w:cs="Tahoma"/>
          <w:color w:val="auto"/>
        </w:rPr>
      </w:pPr>
      <w:r w:rsidRPr="00B0153A">
        <w:rPr>
          <w:rFonts w:ascii="Tahoma" w:hAnsi="Tahoma" w:cs="Tahoma"/>
          <w:color w:val="auto"/>
        </w:rPr>
        <w:tab/>
      </w:r>
    </w:p>
    <w:p w:rsidRPr="00B0153A" w:rsidR="006167BD" w:rsidP="006167BD" w:rsidRDefault="006167BD" w14:paraId="69CF69E8" w14:textId="77777777">
      <w:pPr>
        <w:pStyle w:val="Paras"/>
        <w:ind w:left="0" w:firstLine="0"/>
        <w:rPr>
          <w:rFonts w:ascii="Tahoma" w:hAnsi="Tahoma" w:cs="Tahoma"/>
          <w:color w:val="auto"/>
        </w:rPr>
      </w:pPr>
      <w:r w:rsidRPr="00B0153A">
        <w:rPr>
          <w:rFonts w:ascii="Tahoma" w:hAnsi="Tahoma" w:cs="Tahoma"/>
          <w:color w:val="auto"/>
        </w:rPr>
        <w:t>Where further information or elements of th</w:t>
      </w:r>
      <w:r>
        <w:rPr>
          <w:rFonts w:ascii="Tahoma" w:hAnsi="Tahoma" w:cs="Tahoma"/>
          <w:color w:val="auto"/>
        </w:rPr>
        <w:t xml:space="preserve">e </w:t>
      </w:r>
      <w:r w:rsidR="006564CC">
        <w:rPr>
          <w:rFonts w:ascii="Tahoma" w:hAnsi="Tahoma" w:cs="Tahoma"/>
          <w:i/>
          <w:color w:val="auto"/>
        </w:rPr>
        <w:t>National</w:t>
      </w:r>
      <w:r w:rsidRPr="00597723">
        <w:rPr>
          <w:rFonts w:ascii="Tahoma" w:hAnsi="Tahoma" w:cs="Tahoma"/>
          <w:i/>
          <w:color w:val="auto"/>
        </w:rPr>
        <w:t xml:space="preserve"> </w:t>
      </w:r>
      <w:r w:rsidR="006564CC">
        <w:rPr>
          <w:rFonts w:ascii="Tahoma" w:hAnsi="Tahoma" w:cs="Tahoma"/>
          <w:i/>
          <w:color w:val="auto"/>
        </w:rPr>
        <w:t>G</w:t>
      </w:r>
      <w:r w:rsidRPr="00597723">
        <w:rPr>
          <w:rFonts w:ascii="Tahoma" w:hAnsi="Tahoma" w:cs="Tahoma"/>
          <w:i/>
          <w:color w:val="auto"/>
        </w:rPr>
        <w:t>uidance for Educational Visits</w:t>
      </w:r>
      <w:r w:rsidRPr="00B0153A">
        <w:rPr>
          <w:rFonts w:ascii="Tahoma" w:hAnsi="Tahoma" w:cs="Tahoma"/>
          <w:color w:val="auto"/>
        </w:rPr>
        <w:t xml:space="preserve"> have not been met, approval will be withheld until these conditions are met. Confirmation of this decision will be sent to the EVC/Head </w:t>
      </w:r>
      <w:r>
        <w:rPr>
          <w:rFonts w:ascii="Tahoma" w:hAnsi="Tahoma" w:cs="Tahoma"/>
          <w:color w:val="auto"/>
        </w:rPr>
        <w:t>via the EVOLVE system</w:t>
      </w:r>
      <w:r w:rsidRPr="00B0153A">
        <w:rPr>
          <w:rFonts w:ascii="Tahoma" w:hAnsi="Tahoma" w:cs="Tahoma"/>
          <w:color w:val="auto"/>
        </w:rPr>
        <w:t>.</w:t>
      </w:r>
    </w:p>
    <w:p w:rsidRPr="00B0153A" w:rsidR="006167BD" w:rsidP="006167BD" w:rsidRDefault="006167BD" w14:paraId="67B7A70C" w14:textId="77777777">
      <w:pPr>
        <w:pStyle w:val="Paras"/>
        <w:ind w:left="0" w:firstLine="0"/>
        <w:rPr>
          <w:rFonts w:ascii="Tahoma" w:hAnsi="Tahoma" w:cs="Tahoma"/>
          <w:color w:val="auto"/>
        </w:rPr>
      </w:pPr>
    </w:p>
    <w:p w:rsidRPr="00B0153A" w:rsidR="006167BD" w:rsidP="006167BD" w:rsidRDefault="006167BD" w14:paraId="78B1888D" w14:textId="77777777">
      <w:pPr>
        <w:pStyle w:val="Paras"/>
        <w:numPr>
          <w:ilvl w:val="0"/>
          <w:numId w:val="19"/>
        </w:numPr>
        <w:rPr>
          <w:rFonts w:ascii="Tahoma" w:hAnsi="Tahoma" w:cs="Tahoma"/>
          <w:b/>
          <w:bCs/>
          <w:color w:val="auto"/>
          <w:sz w:val="28"/>
        </w:rPr>
      </w:pPr>
      <w:r w:rsidRPr="00B0153A">
        <w:rPr>
          <w:rFonts w:ascii="Tahoma" w:hAnsi="Tahoma" w:cs="Tahoma"/>
          <w:b/>
          <w:bCs/>
          <w:color w:val="auto"/>
          <w:sz w:val="28"/>
        </w:rPr>
        <w:t>Record keeping</w:t>
      </w:r>
    </w:p>
    <w:p w:rsidR="006167BD" w:rsidP="006167BD" w:rsidRDefault="006167BD" w14:paraId="3B52464E" w14:textId="77777777">
      <w:pPr>
        <w:pStyle w:val="PlainText"/>
        <w:rPr>
          <w:rFonts w:ascii="Tahoma" w:hAnsi="Tahoma" w:cs="Tahoma"/>
          <w:iCs/>
          <w:noProof/>
        </w:rPr>
      </w:pPr>
      <w:r>
        <w:rPr>
          <w:rFonts w:ascii="Tahoma" w:hAnsi="Tahoma" w:cs="Tahoma"/>
          <w:iCs/>
          <w:noProof/>
        </w:rPr>
        <w:t>The EVOLVE system acts as a record for any visit planned and approved on the system. Schools/establishments therefore only need to retain the following details for any particular visit:</w:t>
      </w:r>
    </w:p>
    <w:p w:rsidR="006167BD" w:rsidP="006167BD" w:rsidRDefault="006167BD" w14:paraId="08A600B3" w14:textId="77777777">
      <w:pPr>
        <w:pStyle w:val="PlainText"/>
        <w:numPr>
          <w:ilvl w:val="0"/>
          <w:numId w:val="25"/>
        </w:numPr>
        <w:rPr>
          <w:rFonts w:ascii="Tahoma" w:hAnsi="Tahoma" w:cs="Tahoma"/>
          <w:iCs/>
          <w:noProof/>
        </w:rPr>
      </w:pPr>
      <w:r>
        <w:rPr>
          <w:rFonts w:ascii="Tahoma" w:hAnsi="Tahoma" w:cs="Tahoma"/>
          <w:iCs/>
          <w:noProof/>
        </w:rPr>
        <w:t>List of participants</w:t>
      </w:r>
    </w:p>
    <w:p w:rsidR="006167BD" w:rsidP="006167BD" w:rsidRDefault="006167BD" w14:paraId="6575148D" w14:textId="77777777">
      <w:pPr>
        <w:pStyle w:val="PlainText"/>
        <w:numPr>
          <w:ilvl w:val="0"/>
          <w:numId w:val="25"/>
        </w:numPr>
        <w:rPr>
          <w:rFonts w:ascii="Tahoma" w:hAnsi="Tahoma" w:cs="Tahoma"/>
          <w:iCs/>
          <w:noProof/>
        </w:rPr>
      </w:pPr>
      <w:r>
        <w:rPr>
          <w:rFonts w:ascii="Tahoma" w:hAnsi="Tahoma" w:cs="Tahoma"/>
          <w:iCs/>
          <w:noProof/>
        </w:rPr>
        <w:t>Parental consent forms (these can be destroyed 3 months after the visit if no accidents or incidents have been reported)</w:t>
      </w:r>
    </w:p>
    <w:p w:rsidR="006167BD" w:rsidP="006167BD" w:rsidRDefault="006167BD" w14:paraId="0481FB7A" w14:textId="77777777">
      <w:pPr>
        <w:pStyle w:val="PlainText"/>
        <w:numPr>
          <w:ilvl w:val="0"/>
          <w:numId w:val="25"/>
        </w:numPr>
        <w:rPr>
          <w:rFonts w:ascii="Tahoma" w:hAnsi="Tahoma" w:cs="Tahoma"/>
          <w:iCs/>
          <w:noProof/>
        </w:rPr>
      </w:pPr>
      <w:r>
        <w:rPr>
          <w:rFonts w:ascii="Tahoma" w:hAnsi="Tahoma" w:cs="Tahoma"/>
          <w:iCs/>
          <w:noProof/>
        </w:rPr>
        <w:t>Where an accident or incident has been reported the school/establishment should retain the parental consent form for the pupil(s)/young person(s) involved.</w:t>
      </w:r>
    </w:p>
    <w:p w:rsidR="006167BD" w:rsidP="006167BD" w:rsidRDefault="006167BD" w14:paraId="0A5E3697" w14:textId="77777777">
      <w:pPr>
        <w:pStyle w:val="PlainText"/>
        <w:numPr>
          <w:ilvl w:val="0"/>
          <w:numId w:val="25"/>
        </w:numPr>
        <w:rPr>
          <w:rFonts w:ascii="Tahoma" w:hAnsi="Tahoma" w:cs="Tahoma"/>
          <w:iCs/>
          <w:noProof/>
        </w:rPr>
      </w:pPr>
      <w:r w:rsidRPr="00B0153A">
        <w:rPr>
          <w:rFonts w:ascii="Tahoma" w:hAnsi="Tahoma" w:cs="Tahoma"/>
          <w:iCs/>
          <w:noProof/>
        </w:rPr>
        <w:t xml:space="preserve">If there has been an accident/incident on </w:t>
      </w:r>
      <w:r>
        <w:rPr>
          <w:rFonts w:ascii="Tahoma" w:hAnsi="Tahoma" w:cs="Tahoma"/>
          <w:iCs/>
          <w:noProof/>
        </w:rPr>
        <w:t>a</w:t>
      </w:r>
      <w:r w:rsidRPr="00B0153A">
        <w:rPr>
          <w:rFonts w:ascii="Tahoma" w:hAnsi="Tahoma" w:cs="Tahoma"/>
          <w:iCs/>
          <w:noProof/>
        </w:rPr>
        <w:t xml:space="preserve"> visit, schools/</w:t>
      </w:r>
      <w:r>
        <w:rPr>
          <w:rFonts w:ascii="Tahoma" w:hAnsi="Tahoma" w:cs="Tahoma"/>
          <w:iCs/>
          <w:noProof/>
        </w:rPr>
        <w:t>establishments</w:t>
      </w:r>
      <w:r w:rsidRPr="00B0153A">
        <w:rPr>
          <w:rFonts w:ascii="Tahoma" w:hAnsi="Tahoma" w:cs="Tahoma"/>
          <w:iCs/>
          <w:noProof/>
        </w:rPr>
        <w:t xml:space="preserve"> </w:t>
      </w:r>
      <w:r>
        <w:rPr>
          <w:rFonts w:ascii="Tahoma" w:hAnsi="Tahoma" w:cs="Tahoma"/>
          <w:iCs/>
          <w:noProof/>
        </w:rPr>
        <w:t>must</w:t>
      </w:r>
      <w:r w:rsidRPr="00B0153A">
        <w:rPr>
          <w:rFonts w:ascii="Tahoma" w:hAnsi="Tahoma" w:cs="Tahoma"/>
          <w:iCs/>
          <w:noProof/>
        </w:rPr>
        <w:t xml:space="preserve"> ensure that the </w:t>
      </w:r>
      <w:r>
        <w:rPr>
          <w:rFonts w:ascii="Tahoma" w:hAnsi="Tahoma" w:cs="Tahoma"/>
          <w:iCs/>
          <w:noProof/>
        </w:rPr>
        <w:t>LA</w:t>
      </w:r>
      <w:r w:rsidRPr="00B0153A">
        <w:rPr>
          <w:rFonts w:ascii="Tahoma" w:hAnsi="Tahoma" w:cs="Tahoma"/>
          <w:iCs/>
          <w:noProof/>
        </w:rPr>
        <w:t xml:space="preserve"> is notified according to </w:t>
      </w:r>
      <w:r>
        <w:rPr>
          <w:rFonts w:ascii="Tahoma" w:hAnsi="Tahoma" w:cs="Tahoma"/>
          <w:iCs/>
          <w:noProof/>
        </w:rPr>
        <w:t>LA</w:t>
      </w:r>
      <w:r w:rsidRPr="00B0153A">
        <w:rPr>
          <w:rFonts w:ascii="Tahoma" w:hAnsi="Tahoma" w:cs="Tahoma"/>
          <w:iCs/>
          <w:noProof/>
        </w:rPr>
        <w:t xml:space="preserve"> p</w:t>
      </w:r>
      <w:r>
        <w:rPr>
          <w:rFonts w:ascii="Tahoma" w:hAnsi="Tahoma" w:cs="Tahoma"/>
          <w:iCs/>
          <w:noProof/>
        </w:rPr>
        <w:t>rocedures</w:t>
      </w:r>
      <w:r w:rsidRPr="00B0153A">
        <w:rPr>
          <w:rFonts w:ascii="Tahoma" w:hAnsi="Tahoma" w:cs="Tahoma"/>
          <w:iCs/>
          <w:noProof/>
        </w:rPr>
        <w:t>. The</w:t>
      </w:r>
      <w:r>
        <w:rPr>
          <w:rFonts w:ascii="Tahoma" w:hAnsi="Tahoma" w:cs="Tahoma"/>
          <w:iCs/>
          <w:noProof/>
        </w:rPr>
        <w:t xml:space="preserve"> LA will keep accident/incident </w:t>
      </w:r>
      <w:r w:rsidRPr="00B0153A">
        <w:rPr>
          <w:rFonts w:ascii="Tahoma" w:hAnsi="Tahoma" w:cs="Tahoma"/>
          <w:iCs/>
          <w:noProof/>
        </w:rPr>
        <w:t>records until the young person reaches age 21 (or for 3 years in the case of an adult). Schools/</w:t>
      </w:r>
      <w:r w:rsidRPr="00277C20">
        <w:rPr>
          <w:rFonts w:ascii="Tahoma" w:hAnsi="Tahoma" w:cs="Tahoma"/>
          <w:iCs/>
          <w:noProof/>
        </w:rPr>
        <w:t xml:space="preserve"> </w:t>
      </w:r>
      <w:r>
        <w:rPr>
          <w:rFonts w:ascii="Tahoma" w:hAnsi="Tahoma" w:cs="Tahoma"/>
          <w:iCs/>
          <w:noProof/>
        </w:rPr>
        <w:t>establishments</w:t>
      </w:r>
      <w:r w:rsidRPr="00B0153A">
        <w:rPr>
          <w:rFonts w:ascii="Tahoma" w:hAnsi="Tahoma" w:cs="Tahoma"/>
          <w:iCs/>
          <w:noProof/>
        </w:rPr>
        <w:t xml:space="preserve"> therefore </w:t>
      </w:r>
      <w:r w:rsidRPr="00597723">
        <w:rPr>
          <w:rFonts w:ascii="Tahoma" w:hAnsi="Tahoma" w:cs="Tahoma"/>
          <w:iCs/>
          <w:noProof/>
          <w:u w:val="single"/>
        </w:rPr>
        <w:t>do not</w:t>
      </w:r>
      <w:r w:rsidRPr="00B0153A">
        <w:rPr>
          <w:rFonts w:ascii="Tahoma" w:hAnsi="Tahoma" w:cs="Tahoma"/>
          <w:iCs/>
          <w:noProof/>
        </w:rPr>
        <w:t xml:space="preserve"> need to retain records of accident/incidents reported to the </w:t>
      </w:r>
      <w:r>
        <w:rPr>
          <w:rFonts w:ascii="Tahoma" w:hAnsi="Tahoma" w:cs="Tahoma"/>
          <w:iCs/>
          <w:noProof/>
        </w:rPr>
        <w:t>LA</w:t>
      </w:r>
      <w:r w:rsidRPr="00B0153A">
        <w:rPr>
          <w:rFonts w:ascii="Tahoma" w:hAnsi="Tahoma" w:cs="Tahoma"/>
          <w:iCs/>
          <w:noProof/>
        </w:rPr>
        <w:t xml:space="preserve"> unless they wish to do so for their own purposes. </w:t>
      </w:r>
      <w:r>
        <w:rPr>
          <w:rFonts w:ascii="Tahoma" w:hAnsi="Tahoma" w:cs="Tahoma"/>
          <w:iCs/>
          <w:noProof/>
        </w:rPr>
        <w:t>If a visit leader or school/</w:t>
      </w:r>
      <w:r w:rsidRPr="00277C20">
        <w:rPr>
          <w:rFonts w:ascii="Tahoma" w:hAnsi="Tahoma" w:cs="Tahoma"/>
          <w:iCs/>
          <w:noProof/>
        </w:rPr>
        <w:t xml:space="preserve"> </w:t>
      </w:r>
      <w:r>
        <w:rPr>
          <w:rFonts w:ascii="Tahoma" w:hAnsi="Tahoma" w:cs="Tahoma"/>
          <w:iCs/>
          <w:noProof/>
        </w:rPr>
        <w:t>establishment receives notification of a claim they should not respond directly but should pass the details to the LA claims manager/insurance section.</w:t>
      </w:r>
    </w:p>
    <w:p w:rsidR="006167BD" w:rsidP="006167BD" w:rsidRDefault="006167BD" w14:paraId="71887C79" w14:textId="77777777">
      <w:pPr>
        <w:pStyle w:val="PlainText"/>
        <w:ind w:left="360"/>
        <w:rPr>
          <w:rFonts w:ascii="Tahoma" w:hAnsi="Tahoma" w:cs="Tahoma"/>
          <w:iCs/>
          <w:noProof/>
        </w:rPr>
      </w:pPr>
    </w:p>
    <w:p w:rsidRPr="00B0153A" w:rsidR="006167BD" w:rsidP="006167BD" w:rsidRDefault="006167BD" w14:paraId="47357169" w14:textId="77777777">
      <w:pPr>
        <w:pStyle w:val="PlainText"/>
        <w:rPr>
          <w:rFonts w:ascii="Tahoma" w:hAnsi="Tahoma" w:cs="Tahoma"/>
          <w:iCs/>
          <w:noProof/>
        </w:rPr>
      </w:pPr>
      <w:r>
        <w:rPr>
          <w:rFonts w:ascii="Tahoma" w:hAnsi="Tahoma" w:cs="Tahoma"/>
          <w:iCs/>
          <w:noProof/>
        </w:rPr>
        <w:t>In addition, schools/establishments</w:t>
      </w:r>
      <w:r w:rsidRPr="00B0153A">
        <w:rPr>
          <w:rFonts w:ascii="Tahoma" w:hAnsi="Tahoma" w:cs="Tahoma"/>
          <w:iCs/>
          <w:noProof/>
        </w:rPr>
        <w:t xml:space="preserve"> should </w:t>
      </w:r>
      <w:r>
        <w:rPr>
          <w:rFonts w:ascii="Tahoma" w:hAnsi="Tahoma" w:cs="Tahoma"/>
          <w:iCs/>
          <w:noProof/>
        </w:rPr>
        <w:t>archive in the school/</w:t>
      </w:r>
      <w:r w:rsidRPr="00277C20">
        <w:rPr>
          <w:rFonts w:ascii="Tahoma" w:hAnsi="Tahoma" w:cs="Tahoma"/>
          <w:iCs/>
          <w:noProof/>
        </w:rPr>
        <w:t xml:space="preserve"> </w:t>
      </w:r>
      <w:r>
        <w:rPr>
          <w:rFonts w:ascii="Tahoma" w:hAnsi="Tahoma" w:cs="Tahoma"/>
          <w:iCs/>
          <w:noProof/>
        </w:rPr>
        <w:t xml:space="preserve">establishment records </w:t>
      </w:r>
      <w:r w:rsidRPr="00B0153A">
        <w:rPr>
          <w:rFonts w:ascii="Tahoma" w:hAnsi="Tahoma" w:cs="Tahoma"/>
          <w:iCs/>
          <w:noProof/>
        </w:rPr>
        <w:t>a copy of their:</w:t>
      </w:r>
    </w:p>
    <w:p w:rsidRPr="00B0153A" w:rsidR="006167BD" w:rsidP="006167BD" w:rsidRDefault="006167BD" w14:paraId="070D1683" w14:textId="77777777">
      <w:pPr>
        <w:pStyle w:val="PlainText"/>
        <w:rPr>
          <w:rFonts w:ascii="Tahoma" w:hAnsi="Tahoma" w:cs="Tahoma"/>
          <w:iCs/>
          <w:noProof/>
        </w:rPr>
      </w:pPr>
      <w:r w:rsidRPr="00B0153A">
        <w:rPr>
          <w:rFonts w:ascii="Tahoma" w:hAnsi="Tahoma" w:cs="Tahoma"/>
          <w:iCs/>
          <w:noProof/>
        </w:rPr>
        <w:t>- Educational visits policy – dated so that the version current at the time of any visit can be traced</w:t>
      </w:r>
      <w:r>
        <w:rPr>
          <w:rFonts w:ascii="Tahoma" w:hAnsi="Tahoma" w:cs="Tahoma"/>
          <w:iCs/>
          <w:noProof/>
        </w:rPr>
        <w:t>;</w:t>
      </w:r>
    </w:p>
    <w:p w:rsidRPr="00B0153A" w:rsidR="006167BD" w:rsidP="006167BD" w:rsidRDefault="006167BD" w14:paraId="1977EB41" w14:textId="77777777">
      <w:pPr>
        <w:pStyle w:val="PlainText"/>
        <w:rPr>
          <w:rFonts w:ascii="Tahoma" w:hAnsi="Tahoma" w:cs="Tahoma"/>
          <w:iCs/>
          <w:noProof/>
        </w:rPr>
      </w:pPr>
      <w:r w:rsidRPr="00B0153A">
        <w:rPr>
          <w:rFonts w:ascii="Tahoma" w:hAnsi="Tahoma" w:cs="Tahoma"/>
          <w:iCs/>
          <w:noProof/>
        </w:rPr>
        <w:t xml:space="preserve">- standard </w:t>
      </w:r>
      <w:r>
        <w:rPr>
          <w:rFonts w:ascii="Tahoma" w:hAnsi="Tahoma" w:cs="Tahoma"/>
          <w:iCs/>
          <w:noProof/>
        </w:rPr>
        <w:t>risk management</w:t>
      </w:r>
      <w:r w:rsidRPr="00B0153A">
        <w:rPr>
          <w:rFonts w:ascii="Tahoma" w:hAnsi="Tahoma" w:cs="Tahoma"/>
          <w:iCs/>
          <w:noProof/>
        </w:rPr>
        <w:t xml:space="preserve"> procedures dated as c</w:t>
      </w:r>
      <w:r>
        <w:rPr>
          <w:rFonts w:ascii="Tahoma" w:hAnsi="Tahoma" w:cs="Tahoma"/>
          <w:iCs/>
          <w:noProof/>
        </w:rPr>
        <w:t>urrent at the time of the visit;</w:t>
      </w:r>
    </w:p>
    <w:p w:rsidRPr="00B0153A" w:rsidR="006167BD" w:rsidP="006167BD" w:rsidRDefault="006167BD" w14:paraId="796BBD27" w14:textId="77777777">
      <w:pPr>
        <w:pStyle w:val="PlainText"/>
        <w:rPr>
          <w:rFonts w:ascii="Tahoma" w:hAnsi="Tahoma" w:cs="Tahoma"/>
          <w:iCs/>
          <w:noProof/>
        </w:rPr>
      </w:pPr>
      <w:r>
        <w:rPr>
          <w:rFonts w:ascii="Tahoma" w:hAnsi="Tahoma" w:cs="Tahoma"/>
          <w:iCs/>
          <w:noProof/>
        </w:rPr>
        <w:t>- r</w:t>
      </w:r>
      <w:r w:rsidRPr="00B0153A">
        <w:rPr>
          <w:rFonts w:ascii="Tahoma" w:hAnsi="Tahoma" w:cs="Tahoma"/>
          <w:iCs/>
          <w:noProof/>
        </w:rPr>
        <w:t>ecords of staff competence and training (perhaps as part of the appraisal/performance management records)</w:t>
      </w:r>
      <w:r>
        <w:rPr>
          <w:rFonts w:ascii="Tahoma" w:hAnsi="Tahoma" w:cs="Tahoma"/>
          <w:iCs/>
          <w:noProof/>
        </w:rPr>
        <w:t>.</w:t>
      </w:r>
    </w:p>
    <w:p w:rsidRPr="00B0153A" w:rsidR="006167BD" w:rsidP="006167BD" w:rsidRDefault="006167BD" w14:paraId="3B7FD67C" w14:textId="77777777">
      <w:pPr>
        <w:pStyle w:val="PlainText"/>
        <w:rPr>
          <w:rFonts w:ascii="Tahoma" w:hAnsi="Tahoma" w:cs="Tahoma"/>
          <w:iCs/>
          <w:noProof/>
        </w:rPr>
      </w:pPr>
    </w:p>
    <w:p w:rsidRPr="00B0153A" w:rsidR="006167BD" w:rsidP="006167BD" w:rsidRDefault="006167BD" w14:paraId="05FAB184" w14:textId="77777777">
      <w:pPr>
        <w:pStyle w:val="PlainText"/>
        <w:rPr>
          <w:rFonts w:ascii="Tahoma" w:hAnsi="Tahoma" w:cs="Tahoma"/>
          <w:iCs/>
          <w:noProof/>
        </w:rPr>
      </w:pPr>
      <w:r w:rsidRPr="00B0153A">
        <w:rPr>
          <w:rFonts w:ascii="Tahoma" w:hAnsi="Tahoma" w:cs="Tahoma"/>
          <w:iCs/>
          <w:noProof/>
        </w:rPr>
        <w:t>This information should be kept for 5 years after which it may be destroyed.</w:t>
      </w:r>
    </w:p>
    <w:p w:rsidR="0082295E" w:rsidRDefault="0082295E" w14:paraId="38D6B9B6" w14:textId="77777777">
      <w:pPr>
        <w:pStyle w:val="PlainText"/>
        <w:rPr>
          <w:rFonts w:ascii="Tahoma" w:hAnsi="Tahoma" w:cs="Tahoma"/>
          <w:iCs/>
          <w:noProof/>
        </w:rPr>
      </w:pPr>
    </w:p>
    <w:p w:rsidR="0082295E" w:rsidRDefault="0082295E" w14:paraId="0F9B4D52" w14:textId="77777777">
      <w:pPr>
        <w:pStyle w:val="SubHead"/>
        <w:numPr>
          <w:ilvl w:val="0"/>
          <w:numId w:val="19"/>
        </w:numPr>
        <w:rPr>
          <w:rFonts w:ascii="Tahoma" w:hAnsi="Tahoma" w:cs="Tahoma"/>
          <w:i w:val="0"/>
          <w:iCs/>
          <w:color w:val="auto"/>
        </w:rPr>
      </w:pPr>
      <w:r>
        <w:rPr>
          <w:rFonts w:ascii="Tahoma" w:hAnsi="Tahoma" w:cs="Tahoma"/>
          <w:i w:val="0"/>
          <w:iCs/>
          <w:caps w:val="0"/>
          <w:color w:val="auto"/>
        </w:rPr>
        <w:t>Monitoring</w:t>
      </w:r>
    </w:p>
    <w:p w:rsidR="0082295E" w:rsidRDefault="0082295E" w14:paraId="7DAB883F" w14:textId="77777777">
      <w:pPr>
        <w:pStyle w:val="PlainText"/>
        <w:tabs>
          <w:tab w:val="left" w:pos="5954"/>
        </w:tabs>
        <w:rPr>
          <w:rFonts w:ascii="Tahoma" w:hAnsi="Tahoma" w:cs="Tahoma"/>
          <w:u w:val="single"/>
        </w:rPr>
      </w:pPr>
      <w:r>
        <w:rPr>
          <w:rFonts w:ascii="Tahoma" w:hAnsi="Tahoma" w:cs="Tahoma"/>
          <w:u w:val="single"/>
        </w:rPr>
        <w:t>Internal monitoring by the Head/EVC</w:t>
      </w:r>
    </w:p>
    <w:p w:rsidR="0082295E" w:rsidRDefault="0082295E" w14:paraId="48E75F0D" w14:textId="77777777">
      <w:pPr>
        <w:pStyle w:val="PlainText"/>
        <w:tabs>
          <w:tab w:val="left" w:pos="5954"/>
        </w:tabs>
        <w:rPr>
          <w:rFonts w:ascii="Tahoma" w:hAnsi="Tahoma" w:cs="Tahoma"/>
        </w:rPr>
      </w:pPr>
      <w:r>
        <w:rPr>
          <w:rFonts w:ascii="Tahoma" w:hAnsi="Tahoma" w:cs="Tahoma"/>
        </w:rPr>
        <w:t xml:space="preserve">The Head/EVC must monitor, from time to time, for compliance with LA guidance by visit leaders within the school/centre. </w:t>
      </w:r>
    </w:p>
    <w:p w:rsidR="0082295E" w:rsidRDefault="0082295E" w14:paraId="22F860BB" w14:textId="77777777">
      <w:pPr>
        <w:pStyle w:val="PlainText"/>
        <w:tabs>
          <w:tab w:val="left" w:pos="5954"/>
        </w:tabs>
        <w:rPr>
          <w:rFonts w:ascii="Tahoma" w:hAnsi="Tahoma" w:cs="Tahoma"/>
        </w:rPr>
      </w:pPr>
    </w:p>
    <w:p w:rsidR="0082295E" w:rsidRDefault="0082295E" w14:paraId="377E65AA" w14:textId="77777777">
      <w:pPr>
        <w:pStyle w:val="Paras"/>
        <w:ind w:left="0" w:firstLine="0"/>
        <w:rPr>
          <w:rFonts w:ascii="Tahoma" w:hAnsi="Tahoma" w:cs="Tahoma"/>
          <w:color w:val="auto"/>
        </w:rPr>
      </w:pPr>
      <w:r>
        <w:rPr>
          <w:rFonts w:ascii="Tahoma" w:hAnsi="Tahoma" w:cs="Tahoma"/>
          <w:color w:val="auto"/>
        </w:rPr>
        <w:t xml:space="preserve">Monitoring by the Head/EVC should include: </w:t>
      </w:r>
    </w:p>
    <w:p w:rsidR="0082295E" w:rsidRDefault="0082295E" w14:paraId="698536F5" w14:textId="77777777">
      <w:pPr>
        <w:pStyle w:val="Paras"/>
        <w:ind w:left="0" w:firstLine="0"/>
        <w:rPr>
          <w:rFonts w:ascii="Tahoma" w:hAnsi="Tahoma" w:cs="Tahoma"/>
          <w:color w:val="auto"/>
        </w:rPr>
      </w:pPr>
    </w:p>
    <w:p w:rsidR="0082295E" w:rsidP="0048059A" w:rsidRDefault="0082295E" w14:paraId="0176C595" w14:textId="77777777">
      <w:pPr>
        <w:pStyle w:val="Paras"/>
        <w:numPr>
          <w:ilvl w:val="0"/>
          <w:numId w:val="18"/>
        </w:numPr>
        <w:tabs>
          <w:tab w:val="clear" w:pos="720"/>
          <w:tab w:val="num" w:pos="567"/>
        </w:tabs>
        <w:ind w:left="567" w:hanging="567"/>
        <w:rPr>
          <w:rFonts w:ascii="Tahoma" w:hAnsi="Tahoma" w:cs="Tahoma"/>
          <w:color w:val="auto"/>
        </w:rPr>
      </w:pPr>
      <w:r>
        <w:rPr>
          <w:rFonts w:ascii="Tahoma" w:hAnsi="Tahoma" w:cs="Tahoma"/>
          <w:color w:val="auto"/>
        </w:rPr>
        <w:t xml:space="preserve">scrutiny of standards of visit planning and organisation as part of the visit approval </w:t>
      </w:r>
      <w:proofErr w:type="gramStart"/>
      <w:r>
        <w:rPr>
          <w:rFonts w:ascii="Tahoma" w:hAnsi="Tahoma" w:cs="Tahoma"/>
          <w:color w:val="auto"/>
        </w:rPr>
        <w:t>process;</w:t>
      </w:r>
      <w:proofErr w:type="gramEnd"/>
    </w:p>
    <w:p w:rsidR="0082295E" w:rsidP="0048059A" w:rsidRDefault="0082295E" w14:paraId="04D4D43E" w14:textId="77777777">
      <w:pPr>
        <w:pStyle w:val="Paras"/>
        <w:numPr>
          <w:ilvl w:val="0"/>
          <w:numId w:val="18"/>
        </w:numPr>
        <w:tabs>
          <w:tab w:val="clear" w:pos="720"/>
          <w:tab w:val="num" w:pos="567"/>
        </w:tabs>
        <w:ind w:left="567" w:hanging="567"/>
        <w:rPr>
          <w:rFonts w:ascii="Tahoma" w:hAnsi="Tahoma" w:cs="Tahoma"/>
          <w:color w:val="auto"/>
        </w:rPr>
      </w:pPr>
      <w:r>
        <w:rPr>
          <w:rFonts w:ascii="Tahoma" w:hAnsi="Tahoma" w:cs="Tahoma"/>
          <w:color w:val="auto"/>
        </w:rPr>
        <w:t xml:space="preserve">occasional observation of visit leadership. </w:t>
      </w:r>
    </w:p>
    <w:p w:rsidR="0082295E" w:rsidRDefault="0082295E" w14:paraId="7BC1BAF2" w14:textId="77777777">
      <w:pPr>
        <w:pStyle w:val="Paras"/>
        <w:ind w:left="0" w:firstLine="0"/>
        <w:rPr>
          <w:rFonts w:ascii="Tahoma" w:hAnsi="Tahoma" w:cs="Tahoma"/>
          <w:color w:val="auto"/>
        </w:rPr>
      </w:pPr>
    </w:p>
    <w:p w:rsidR="0082295E" w:rsidRDefault="0082295E" w14:paraId="00ABACF7" w14:textId="77777777">
      <w:pPr>
        <w:pStyle w:val="Paras"/>
        <w:ind w:left="0" w:firstLine="0"/>
        <w:rPr>
          <w:rFonts w:ascii="Tahoma" w:hAnsi="Tahoma" w:cs="Tahoma"/>
          <w:color w:val="auto"/>
        </w:rPr>
      </w:pPr>
      <w:r>
        <w:rPr>
          <w:rFonts w:ascii="Tahoma" w:hAnsi="Tahoma" w:cs="Tahoma"/>
          <w:color w:val="auto"/>
        </w:rPr>
        <w:t xml:space="preserve">Following any observation of visit </w:t>
      </w:r>
      <w:proofErr w:type="gramStart"/>
      <w:r>
        <w:rPr>
          <w:rFonts w:ascii="Tahoma" w:hAnsi="Tahoma" w:cs="Tahoma"/>
          <w:color w:val="auto"/>
        </w:rPr>
        <w:t>leadership</w:t>
      </w:r>
      <w:proofErr w:type="gramEnd"/>
      <w:r>
        <w:rPr>
          <w:rFonts w:ascii="Tahoma" w:hAnsi="Tahoma" w:cs="Tahoma"/>
          <w:color w:val="auto"/>
        </w:rPr>
        <w:t xml:space="preserve"> it is good practice to provide the visit leader with verbal and written feedback and recommendations for further training if necessary. A copy of the observation report should be given to the visit leader and another copy kept on file by the school/centre. </w:t>
      </w:r>
    </w:p>
    <w:p w:rsidR="0082295E" w:rsidRDefault="0082295E" w14:paraId="61C988F9" w14:textId="77777777">
      <w:pPr>
        <w:pStyle w:val="PlainText"/>
        <w:tabs>
          <w:tab w:val="left" w:pos="5954"/>
        </w:tabs>
        <w:rPr>
          <w:rFonts w:ascii="Tahoma" w:hAnsi="Tahoma" w:cs="Tahoma"/>
        </w:rPr>
      </w:pPr>
    </w:p>
    <w:p w:rsidR="0082295E" w:rsidRDefault="0082295E" w14:paraId="30876B50" w14:textId="77777777">
      <w:pPr>
        <w:pStyle w:val="PlainText"/>
        <w:tabs>
          <w:tab w:val="left" w:pos="5954"/>
        </w:tabs>
        <w:rPr>
          <w:rFonts w:ascii="Tahoma" w:hAnsi="Tahoma" w:cs="Tahoma"/>
          <w:u w:val="single"/>
        </w:rPr>
      </w:pPr>
      <w:r>
        <w:rPr>
          <w:rFonts w:ascii="Tahoma" w:hAnsi="Tahoma" w:cs="Tahoma"/>
          <w:u w:val="single"/>
        </w:rPr>
        <w:t>Monitoring by the LA</w:t>
      </w:r>
    </w:p>
    <w:p w:rsidR="0082295E" w:rsidRDefault="0082295E" w14:paraId="2C239850" w14:textId="77777777">
      <w:pPr>
        <w:pStyle w:val="PlainText"/>
        <w:tabs>
          <w:tab w:val="left" w:pos="5954"/>
        </w:tabs>
        <w:rPr>
          <w:rFonts w:ascii="Tahoma" w:hAnsi="Tahoma" w:cs="Tahoma"/>
        </w:rPr>
      </w:pPr>
      <w:r>
        <w:rPr>
          <w:rFonts w:ascii="Tahoma" w:hAnsi="Tahoma" w:cs="Tahoma"/>
        </w:rPr>
        <w:t xml:space="preserve">The LA will monitor schools/centres on a </w:t>
      </w:r>
      <w:proofErr w:type="gramStart"/>
      <w:r>
        <w:rPr>
          <w:rFonts w:ascii="Tahoma" w:hAnsi="Tahoma" w:cs="Tahoma"/>
        </w:rPr>
        <w:t>5 year</w:t>
      </w:r>
      <w:proofErr w:type="gramEnd"/>
      <w:r>
        <w:rPr>
          <w:rFonts w:ascii="Tahoma" w:hAnsi="Tahoma" w:cs="Tahoma"/>
        </w:rPr>
        <w:t xml:space="preserve"> cycle for compliance with LA guidance by all educational establishments. The LA will contact EVCs to notify them of an upcoming monitoring visit.</w:t>
      </w:r>
    </w:p>
    <w:p w:rsidR="0082295E" w:rsidRDefault="0082295E" w14:paraId="3B22BB7D" w14:textId="77777777">
      <w:pPr>
        <w:pStyle w:val="SubHead"/>
        <w:rPr>
          <w:rFonts w:ascii="Tahoma" w:hAnsi="Tahoma" w:cs="Tahoma"/>
          <w:i w:val="0"/>
          <w:iCs/>
          <w:color w:val="auto"/>
        </w:rPr>
      </w:pPr>
    </w:p>
    <w:p w:rsidR="006167BD" w:rsidRDefault="006167BD" w14:paraId="17B246DD" w14:textId="77777777">
      <w:pPr>
        <w:pStyle w:val="SubHead"/>
        <w:rPr>
          <w:rFonts w:ascii="Tahoma" w:hAnsi="Tahoma" w:cs="Tahoma"/>
          <w:i w:val="0"/>
          <w:iCs/>
          <w:color w:val="auto"/>
        </w:rPr>
      </w:pPr>
    </w:p>
    <w:p w:rsidRPr="002E7C3B" w:rsidR="0082295E" w:rsidRDefault="0082295E" w14:paraId="4FF73F2E" w14:textId="77777777">
      <w:pPr>
        <w:pStyle w:val="SubHead"/>
        <w:numPr>
          <w:ilvl w:val="0"/>
          <w:numId w:val="19"/>
        </w:numPr>
        <w:rPr>
          <w:i w:val="0"/>
        </w:rPr>
      </w:pPr>
      <w:r w:rsidRPr="002E7C3B">
        <w:rPr>
          <w:i w:val="0"/>
        </w:rPr>
        <w:t>Review</w:t>
      </w:r>
    </w:p>
    <w:p w:rsidR="0082295E" w:rsidRDefault="0082295E" w14:paraId="532DE2B7" w14:textId="77777777">
      <w:pPr>
        <w:pStyle w:val="PlainText"/>
        <w:tabs>
          <w:tab w:val="left" w:pos="5954"/>
        </w:tabs>
        <w:rPr>
          <w:rFonts w:ascii="Tahoma" w:hAnsi="Tahoma" w:cs="Tahoma"/>
        </w:rPr>
        <w:sectPr w:rsidR="0082295E">
          <w:headerReference w:type="default" r:id="rId31"/>
          <w:footerReference w:type="even" r:id="rId32"/>
          <w:footerReference w:type="default" r:id="rId33"/>
          <w:footerReference w:type="first" r:id="rId34"/>
          <w:pgSz w:w="11909" w:h="16834" w:orient="portrait" w:code="9"/>
          <w:pgMar w:top="851" w:right="851" w:bottom="851" w:left="1361" w:header="709" w:footer="709" w:gutter="0"/>
          <w:cols w:space="720"/>
          <w:titlePg/>
        </w:sectPr>
      </w:pPr>
      <w:r>
        <w:rPr>
          <w:rFonts w:ascii="Tahoma" w:hAnsi="Tahoma" w:cs="Tahoma"/>
        </w:rPr>
        <w:t xml:space="preserve">Feedback from monitoring will be used to review procedures </w:t>
      </w:r>
      <w:proofErr w:type="gramStart"/>
      <w:r>
        <w:rPr>
          <w:rFonts w:ascii="Tahoma" w:hAnsi="Tahoma" w:cs="Tahoma"/>
        </w:rPr>
        <w:t>in order to</w:t>
      </w:r>
      <w:proofErr w:type="gramEnd"/>
      <w:r>
        <w:rPr>
          <w:rFonts w:ascii="Tahoma" w:hAnsi="Tahoma" w:cs="Tahoma"/>
        </w:rPr>
        <w:t xml:space="preserve"> ensure that they meet the standards expected for </w:t>
      </w:r>
      <w:proofErr w:type="spellStart"/>
      <w:r>
        <w:rPr>
          <w:rFonts w:ascii="Tahoma" w:hAnsi="Tahoma" w:cs="Tahoma"/>
        </w:rPr>
        <w:t>off site</w:t>
      </w:r>
      <w:proofErr w:type="spellEnd"/>
      <w:r>
        <w:rPr>
          <w:rFonts w:ascii="Tahoma" w:hAnsi="Tahoma" w:cs="Tahoma"/>
        </w:rPr>
        <w:t xml:space="preserve"> visit organisation and leadership and to identify further training needs for visit leaders and/or EVCs.</w:t>
      </w:r>
    </w:p>
    <w:p w:rsidR="0082295E" w:rsidRDefault="0082295E" w14:paraId="6BF89DA3" w14:textId="77777777">
      <w:pPr>
        <w:pStyle w:val="SubHead"/>
        <w:rPr>
          <w:rFonts w:ascii="Tahoma" w:hAnsi="Tahoma" w:cs="Tahoma"/>
          <w:i w:val="0"/>
          <w:iCs/>
          <w:color w:val="auto"/>
        </w:rPr>
      </w:pPr>
    </w:p>
    <w:p w:rsidR="007061AB" w:rsidP="007061AB" w:rsidRDefault="007061AB" w14:paraId="7033FCE3" w14:textId="77777777">
      <w:pPr>
        <w:tabs>
          <w:tab w:val="left" w:pos="9780"/>
        </w:tabs>
        <w:ind w:left="360" w:hanging="360"/>
        <w:jc w:val="center"/>
        <w:rPr>
          <w:rFonts w:ascii="Tahoma" w:hAnsi="Tahoma" w:cs="Tahoma"/>
          <w:b/>
          <w:bCs/>
          <w:color w:val="auto"/>
          <w:sz w:val="40"/>
        </w:rPr>
      </w:pPr>
      <w:r>
        <w:rPr>
          <w:rFonts w:ascii="Tahoma" w:hAnsi="Tahoma" w:cs="Tahoma"/>
          <w:b/>
          <w:bCs/>
          <w:color w:val="auto"/>
          <w:sz w:val="40"/>
        </w:rPr>
        <w:t>Planning f</w:t>
      </w:r>
      <w:r w:rsidRPr="00B0153A">
        <w:rPr>
          <w:rFonts w:ascii="Tahoma" w:hAnsi="Tahoma" w:cs="Tahoma"/>
          <w:b/>
          <w:bCs/>
          <w:color w:val="auto"/>
          <w:sz w:val="40"/>
        </w:rPr>
        <w:t>orms</w:t>
      </w:r>
    </w:p>
    <w:p w:rsidRPr="007750D8" w:rsidR="007061AB" w:rsidP="007061AB" w:rsidRDefault="007061AB" w14:paraId="5C3E0E74" w14:textId="77777777">
      <w:pPr>
        <w:tabs>
          <w:tab w:val="left" w:pos="9780"/>
        </w:tabs>
        <w:ind w:left="360" w:hanging="360"/>
        <w:jc w:val="center"/>
        <w:rPr>
          <w:rFonts w:ascii="Tahoma" w:hAnsi="Tahoma" w:cs="Tahoma"/>
          <w:b/>
          <w:bCs/>
          <w:color w:val="auto"/>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687"/>
      </w:tblGrid>
      <w:tr w:rsidRPr="00B0153A" w:rsidR="007061AB" w:rsidTr="0048059A" w14:paraId="4E90D4F6" w14:textId="77777777">
        <w:tc>
          <w:tcPr>
            <w:tcW w:w="9910" w:type="dxa"/>
          </w:tcPr>
          <w:p w:rsidRPr="00815E5F" w:rsidR="007061AB" w:rsidP="0048059A" w:rsidRDefault="007061AB" w14:paraId="14033046" w14:textId="77777777">
            <w:pPr>
              <w:pStyle w:val="PlainText"/>
              <w:tabs>
                <w:tab w:val="left" w:pos="1755"/>
                <w:tab w:val="left" w:pos="6237"/>
                <w:tab w:val="left" w:pos="7222"/>
                <w:tab w:val="right" w:pos="7938"/>
                <w:tab w:val="left" w:pos="8572"/>
              </w:tabs>
              <w:rPr>
                <w:rFonts w:ascii="Tahoma" w:hAnsi="Tahoma" w:cs="Tahoma"/>
                <w:szCs w:val="22"/>
              </w:rPr>
            </w:pPr>
            <w:r w:rsidRPr="00815E5F">
              <w:rPr>
                <w:rFonts w:ascii="Tahoma" w:hAnsi="Tahoma" w:cs="Tahoma"/>
                <w:szCs w:val="22"/>
              </w:rPr>
              <w:t xml:space="preserve">Form </w:t>
            </w:r>
            <w:r>
              <w:rPr>
                <w:rFonts w:ascii="Tahoma" w:hAnsi="Tahoma" w:cs="Tahoma"/>
                <w:szCs w:val="22"/>
              </w:rPr>
              <w:t>1</w:t>
            </w:r>
            <w:r w:rsidRPr="00815E5F">
              <w:rPr>
                <w:rFonts w:ascii="Tahoma" w:hAnsi="Tahoma" w:cs="Tahoma"/>
                <w:szCs w:val="22"/>
              </w:rPr>
              <w:t xml:space="preserve">:       Parent/carer consent form: </w:t>
            </w:r>
            <w:r>
              <w:rPr>
                <w:rFonts w:ascii="Tahoma" w:hAnsi="Tahoma" w:cs="Tahoma"/>
                <w:szCs w:val="22"/>
              </w:rPr>
              <w:t xml:space="preserve">routine </w:t>
            </w:r>
            <w:r w:rsidRPr="00815E5F">
              <w:rPr>
                <w:rFonts w:ascii="Tahoma" w:hAnsi="Tahoma" w:cs="Tahoma"/>
                <w:szCs w:val="22"/>
              </w:rPr>
              <w:t xml:space="preserve">visits </w:t>
            </w:r>
          </w:p>
          <w:p w:rsidRPr="00815E5F" w:rsidR="007061AB" w:rsidP="0048059A" w:rsidRDefault="007061AB" w14:paraId="24A6584C" w14:textId="77777777">
            <w:pPr>
              <w:ind w:left="1260" w:hanging="1260"/>
              <w:rPr>
                <w:rFonts w:ascii="Tahoma" w:hAnsi="Tahoma" w:cs="Tahoma"/>
                <w:szCs w:val="22"/>
              </w:rPr>
            </w:pPr>
            <w:r>
              <w:rPr>
                <w:rFonts w:ascii="Tahoma" w:hAnsi="Tahoma" w:cs="Tahoma"/>
                <w:szCs w:val="22"/>
              </w:rPr>
              <w:t>Form 2</w:t>
            </w:r>
            <w:r w:rsidRPr="00815E5F">
              <w:rPr>
                <w:rFonts w:ascii="Tahoma" w:hAnsi="Tahoma" w:cs="Tahoma"/>
                <w:szCs w:val="22"/>
              </w:rPr>
              <w:t xml:space="preserve">:      </w:t>
            </w:r>
            <w:r>
              <w:rPr>
                <w:rFonts w:ascii="Tahoma" w:hAnsi="Tahoma" w:cs="Tahoma"/>
                <w:szCs w:val="22"/>
              </w:rPr>
              <w:t xml:space="preserve"> </w:t>
            </w:r>
            <w:r w:rsidRPr="00815E5F">
              <w:rPr>
                <w:rFonts w:ascii="Tahoma" w:hAnsi="Tahoma" w:cs="Tahoma"/>
                <w:szCs w:val="22"/>
              </w:rPr>
              <w:t>Parent/carer consent</w:t>
            </w:r>
            <w:r>
              <w:rPr>
                <w:rFonts w:ascii="Tahoma" w:hAnsi="Tahoma" w:cs="Tahoma"/>
                <w:szCs w:val="22"/>
              </w:rPr>
              <w:t xml:space="preserve"> form</w:t>
            </w:r>
            <w:r w:rsidRPr="00815E5F">
              <w:rPr>
                <w:rFonts w:ascii="Tahoma" w:hAnsi="Tahoma" w:cs="Tahoma"/>
                <w:szCs w:val="22"/>
              </w:rPr>
              <w:t xml:space="preserve">: </w:t>
            </w:r>
            <w:r>
              <w:rPr>
                <w:rFonts w:ascii="Tahoma" w:hAnsi="Tahoma" w:cs="Tahoma"/>
                <w:szCs w:val="22"/>
              </w:rPr>
              <w:t xml:space="preserve">non-routine </w:t>
            </w:r>
            <w:r w:rsidRPr="00815E5F">
              <w:rPr>
                <w:rFonts w:ascii="Tahoma" w:hAnsi="Tahoma" w:cs="Tahoma"/>
                <w:szCs w:val="22"/>
              </w:rPr>
              <w:t>visits</w:t>
            </w:r>
          </w:p>
          <w:p w:rsidRPr="00815E5F" w:rsidR="007061AB" w:rsidP="0048059A" w:rsidRDefault="007061AB" w14:paraId="7760CEB7" w14:textId="77777777">
            <w:pPr>
              <w:ind w:left="1260" w:hanging="1260"/>
            </w:pPr>
            <w:r>
              <w:t>Form 3</w:t>
            </w:r>
            <w:r w:rsidRPr="00815E5F">
              <w:t xml:space="preserve">:       </w:t>
            </w:r>
            <w:r>
              <w:t xml:space="preserve"> </w:t>
            </w:r>
            <w:r w:rsidRPr="00815E5F">
              <w:t xml:space="preserve">Summary of information about </w:t>
            </w:r>
            <w:r>
              <w:t>participants</w:t>
            </w:r>
          </w:p>
          <w:p w:rsidRPr="00815E5F" w:rsidR="007061AB" w:rsidP="0048059A" w:rsidRDefault="007061AB" w14:paraId="25560295" w14:textId="77777777">
            <w:pPr>
              <w:ind w:left="1260" w:hanging="1260"/>
            </w:pPr>
            <w:r>
              <w:t xml:space="preserve">Form </w:t>
            </w:r>
            <w:proofErr w:type="gramStart"/>
            <w:r>
              <w:t xml:space="preserve">4 </w:t>
            </w:r>
            <w:r w:rsidRPr="00815E5F">
              <w:t>:</w:t>
            </w:r>
            <w:proofErr w:type="gramEnd"/>
            <w:r w:rsidRPr="00815E5F">
              <w:t xml:space="preserve">     </w:t>
            </w:r>
            <w:r>
              <w:t xml:space="preserve"> </w:t>
            </w:r>
            <w:r w:rsidRPr="00815E5F">
              <w:t xml:space="preserve"> Emergency action flowchart</w:t>
            </w:r>
            <w:r>
              <w:t xml:space="preserve"> for visit leaders</w:t>
            </w:r>
          </w:p>
          <w:p w:rsidRPr="00815E5F" w:rsidR="007061AB" w:rsidP="0048059A" w:rsidRDefault="007061AB" w14:paraId="790ED12C" w14:textId="77777777">
            <w:pPr>
              <w:pStyle w:val="PlainText"/>
              <w:tabs>
                <w:tab w:val="left" w:pos="1755"/>
                <w:tab w:val="left" w:pos="6237"/>
                <w:tab w:val="left" w:pos="7222"/>
                <w:tab w:val="right" w:pos="7938"/>
                <w:tab w:val="left" w:pos="8572"/>
              </w:tabs>
              <w:rPr>
                <w:rFonts w:ascii="Tahoma" w:hAnsi="Tahoma" w:cs="Tahoma"/>
                <w:szCs w:val="22"/>
              </w:rPr>
            </w:pPr>
            <w:r>
              <w:rPr>
                <w:rFonts w:ascii="Tahoma" w:hAnsi="Tahoma" w:cs="Tahoma"/>
                <w:szCs w:val="22"/>
              </w:rPr>
              <w:t>Form 5</w:t>
            </w:r>
            <w:r w:rsidRPr="00815E5F">
              <w:rPr>
                <w:rFonts w:ascii="Tahoma" w:hAnsi="Tahoma" w:cs="Tahoma"/>
                <w:szCs w:val="22"/>
              </w:rPr>
              <w:t>:</w:t>
            </w:r>
            <w:r>
              <w:rPr>
                <w:rFonts w:ascii="Tahoma" w:hAnsi="Tahoma" w:cs="Tahoma"/>
                <w:szCs w:val="22"/>
              </w:rPr>
              <w:t xml:space="preserve">  </w:t>
            </w:r>
            <w:r w:rsidRPr="00815E5F">
              <w:rPr>
                <w:rFonts w:ascii="Tahoma" w:hAnsi="Tahoma" w:cs="Tahoma"/>
                <w:szCs w:val="22"/>
              </w:rPr>
              <w:t xml:space="preserve">   </w:t>
            </w:r>
            <w:r>
              <w:rPr>
                <w:rFonts w:ascii="Tahoma" w:hAnsi="Tahoma" w:cs="Tahoma"/>
                <w:szCs w:val="22"/>
              </w:rPr>
              <w:t xml:space="preserve"> </w:t>
            </w:r>
            <w:r w:rsidRPr="00815E5F">
              <w:rPr>
                <w:rFonts w:ascii="Tahoma" w:hAnsi="Tahoma" w:cs="Tahoma"/>
                <w:szCs w:val="22"/>
              </w:rPr>
              <w:t xml:space="preserve"> </w:t>
            </w:r>
            <w:r>
              <w:rPr>
                <w:rFonts w:ascii="Tahoma" w:hAnsi="Tahoma" w:cs="Tahoma"/>
                <w:szCs w:val="22"/>
              </w:rPr>
              <w:t>Emergency action flowchart for base (emergency) contacts</w:t>
            </w:r>
          </w:p>
          <w:p w:rsidRPr="00775DCB" w:rsidR="007061AB" w:rsidP="0048059A" w:rsidRDefault="007061AB" w14:paraId="5B2EBE54" w14:textId="77777777">
            <w:pPr>
              <w:ind w:left="1260" w:hanging="1260"/>
              <w:rPr>
                <w:rFonts w:ascii="Tahoma" w:hAnsi="Tahoma" w:cs="Tahoma"/>
                <w:szCs w:val="22"/>
              </w:rPr>
            </w:pPr>
            <w:r>
              <w:rPr>
                <w:rFonts w:ascii="Tahoma" w:hAnsi="Tahoma" w:cs="Tahoma"/>
                <w:szCs w:val="22"/>
              </w:rPr>
              <w:t>Form 6</w:t>
            </w:r>
            <w:r w:rsidRPr="00815E5F">
              <w:rPr>
                <w:rFonts w:ascii="Tahoma" w:hAnsi="Tahoma" w:cs="Tahoma"/>
                <w:szCs w:val="22"/>
              </w:rPr>
              <w:t xml:space="preserve">:  </w:t>
            </w:r>
            <w:r>
              <w:rPr>
                <w:rFonts w:ascii="Tahoma" w:hAnsi="Tahoma" w:cs="Tahoma"/>
                <w:szCs w:val="22"/>
              </w:rPr>
              <w:t xml:space="preserve">   </w:t>
            </w:r>
            <w:r w:rsidRPr="00815E5F">
              <w:rPr>
                <w:rFonts w:ascii="Tahoma" w:hAnsi="Tahoma" w:cs="Tahoma"/>
                <w:szCs w:val="22"/>
              </w:rPr>
              <w:t xml:space="preserve">  Incident record form</w:t>
            </w:r>
          </w:p>
        </w:tc>
      </w:tr>
    </w:tbl>
    <w:p w:rsidR="0082295E" w:rsidRDefault="0082295E" w14:paraId="66A1FAB9" w14:textId="77777777">
      <w:pPr>
        <w:pStyle w:val="BodyText"/>
        <w:tabs>
          <w:tab w:val="clear" w:pos="720"/>
          <w:tab w:val="left" w:pos="284"/>
        </w:tabs>
      </w:pPr>
    </w:p>
    <w:p w:rsidR="007061AB" w:rsidRDefault="007061AB" w14:paraId="76BB753C" w14:textId="77777777">
      <w:pPr>
        <w:pStyle w:val="BodyText"/>
        <w:tabs>
          <w:tab w:val="clear" w:pos="720"/>
          <w:tab w:val="left" w:pos="284"/>
        </w:tabs>
      </w:pPr>
    </w:p>
    <w:p w:rsidR="007061AB" w:rsidRDefault="007061AB" w14:paraId="513DA1E0" w14:textId="77777777">
      <w:pPr>
        <w:pStyle w:val="BodyText"/>
        <w:tabs>
          <w:tab w:val="clear" w:pos="720"/>
          <w:tab w:val="left" w:pos="284"/>
        </w:tabs>
      </w:pPr>
    </w:p>
    <w:p w:rsidR="007061AB" w:rsidRDefault="007061AB" w14:paraId="75CAC6F5" w14:textId="77777777">
      <w:pPr>
        <w:pStyle w:val="BodyText"/>
        <w:tabs>
          <w:tab w:val="clear" w:pos="720"/>
          <w:tab w:val="left" w:pos="284"/>
        </w:tabs>
      </w:pPr>
    </w:p>
    <w:p w:rsidR="007061AB" w:rsidRDefault="007061AB" w14:paraId="66060428" w14:textId="77777777">
      <w:pPr>
        <w:pStyle w:val="BodyText"/>
        <w:tabs>
          <w:tab w:val="clear" w:pos="720"/>
          <w:tab w:val="left" w:pos="284"/>
        </w:tabs>
      </w:pPr>
    </w:p>
    <w:p w:rsidR="007061AB" w:rsidRDefault="007061AB" w14:paraId="1D0656FE" w14:textId="77777777">
      <w:pPr>
        <w:pStyle w:val="BodyText"/>
        <w:tabs>
          <w:tab w:val="clear" w:pos="720"/>
          <w:tab w:val="left" w:pos="284"/>
        </w:tabs>
      </w:pPr>
    </w:p>
    <w:p w:rsidR="007061AB" w:rsidRDefault="007061AB" w14:paraId="7B37605A" w14:textId="77777777">
      <w:pPr>
        <w:pStyle w:val="BodyText"/>
        <w:tabs>
          <w:tab w:val="clear" w:pos="720"/>
          <w:tab w:val="left" w:pos="284"/>
        </w:tabs>
      </w:pPr>
    </w:p>
    <w:p w:rsidR="007061AB" w:rsidRDefault="007061AB" w14:paraId="394798F2" w14:textId="77777777">
      <w:pPr>
        <w:pStyle w:val="BodyText"/>
        <w:tabs>
          <w:tab w:val="clear" w:pos="720"/>
          <w:tab w:val="left" w:pos="284"/>
        </w:tabs>
      </w:pPr>
    </w:p>
    <w:p w:rsidR="007061AB" w:rsidRDefault="007061AB" w14:paraId="3889A505" w14:textId="77777777">
      <w:pPr>
        <w:pStyle w:val="BodyText"/>
        <w:tabs>
          <w:tab w:val="clear" w:pos="720"/>
          <w:tab w:val="left" w:pos="284"/>
        </w:tabs>
      </w:pPr>
    </w:p>
    <w:p w:rsidR="007061AB" w:rsidRDefault="007061AB" w14:paraId="29079D35" w14:textId="77777777">
      <w:pPr>
        <w:pStyle w:val="BodyText"/>
        <w:tabs>
          <w:tab w:val="clear" w:pos="720"/>
          <w:tab w:val="left" w:pos="284"/>
        </w:tabs>
      </w:pPr>
    </w:p>
    <w:p w:rsidR="007061AB" w:rsidRDefault="007061AB" w14:paraId="17686DC7" w14:textId="77777777">
      <w:pPr>
        <w:pStyle w:val="BodyText"/>
        <w:tabs>
          <w:tab w:val="clear" w:pos="720"/>
          <w:tab w:val="left" w:pos="284"/>
        </w:tabs>
      </w:pPr>
    </w:p>
    <w:p w:rsidR="007061AB" w:rsidRDefault="007061AB" w14:paraId="53BD644D" w14:textId="77777777">
      <w:pPr>
        <w:pStyle w:val="BodyText"/>
        <w:tabs>
          <w:tab w:val="clear" w:pos="720"/>
          <w:tab w:val="left" w:pos="284"/>
        </w:tabs>
      </w:pPr>
    </w:p>
    <w:p w:rsidR="007061AB" w:rsidRDefault="007061AB" w14:paraId="1A3FAC43" w14:textId="77777777">
      <w:pPr>
        <w:pStyle w:val="BodyText"/>
        <w:tabs>
          <w:tab w:val="clear" w:pos="720"/>
          <w:tab w:val="left" w:pos="284"/>
        </w:tabs>
      </w:pPr>
    </w:p>
    <w:p w:rsidR="007061AB" w:rsidRDefault="007061AB" w14:paraId="2BBD94B2" w14:textId="77777777">
      <w:pPr>
        <w:pStyle w:val="BodyText"/>
        <w:tabs>
          <w:tab w:val="clear" w:pos="720"/>
          <w:tab w:val="left" w:pos="284"/>
        </w:tabs>
      </w:pPr>
    </w:p>
    <w:p w:rsidR="007061AB" w:rsidRDefault="007061AB" w14:paraId="5854DE7F" w14:textId="77777777">
      <w:pPr>
        <w:pStyle w:val="BodyText"/>
        <w:tabs>
          <w:tab w:val="clear" w:pos="720"/>
          <w:tab w:val="left" w:pos="284"/>
        </w:tabs>
      </w:pPr>
    </w:p>
    <w:p w:rsidR="007061AB" w:rsidRDefault="007061AB" w14:paraId="2CA7ADD4" w14:textId="77777777">
      <w:pPr>
        <w:pStyle w:val="BodyText"/>
        <w:tabs>
          <w:tab w:val="clear" w:pos="720"/>
          <w:tab w:val="left" w:pos="284"/>
        </w:tabs>
      </w:pPr>
    </w:p>
    <w:p w:rsidR="007061AB" w:rsidRDefault="007061AB" w14:paraId="314EE24A" w14:textId="77777777">
      <w:pPr>
        <w:pStyle w:val="BodyText"/>
        <w:tabs>
          <w:tab w:val="clear" w:pos="720"/>
          <w:tab w:val="left" w:pos="284"/>
        </w:tabs>
      </w:pPr>
    </w:p>
    <w:p w:rsidR="007061AB" w:rsidRDefault="007061AB" w14:paraId="76614669" w14:textId="77777777">
      <w:pPr>
        <w:pStyle w:val="BodyText"/>
        <w:tabs>
          <w:tab w:val="clear" w:pos="720"/>
          <w:tab w:val="left" w:pos="284"/>
        </w:tabs>
      </w:pPr>
    </w:p>
    <w:p w:rsidR="007061AB" w:rsidRDefault="007061AB" w14:paraId="57590049" w14:textId="77777777">
      <w:pPr>
        <w:pStyle w:val="BodyText"/>
        <w:tabs>
          <w:tab w:val="clear" w:pos="720"/>
          <w:tab w:val="left" w:pos="284"/>
        </w:tabs>
      </w:pPr>
    </w:p>
    <w:p w:rsidR="007061AB" w:rsidRDefault="007061AB" w14:paraId="0C5B615A" w14:textId="77777777">
      <w:pPr>
        <w:pStyle w:val="BodyText"/>
        <w:tabs>
          <w:tab w:val="clear" w:pos="720"/>
          <w:tab w:val="left" w:pos="284"/>
        </w:tabs>
      </w:pPr>
    </w:p>
    <w:p w:rsidR="007061AB" w:rsidRDefault="007061AB" w14:paraId="792F1AA2" w14:textId="77777777">
      <w:pPr>
        <w:pStyle w:val="BodyText"/>
        <w:tabs>
          <w:tab w:val="clear" w:pos="720"/>
          <w:tab w:val="left" w:pos="284"/>
        </w:tabs>
      </w:pPr>
    </w:p>
    <w:p w:rsidR="007061AB" w:rsidRDefault="007061AB" w14:paraId="1A499DFC" w14:textId="77777777">
      <w:pPr>
        <w:pStyle w:val="BodyText"/>
        <w:tabs>
          <w:tab w:val="clear" w:pos="720"/>
          <w:tab w:val="left" w:pos="284"/>
        </w:tabs>
      </w:pPr>
    </w:p>
    <w:p w:rsidR="007061AB" w:rsidRDefault="007061AB" w14:paraId="5E7E3C41" w14:textId="77777777">
      <w:pPr>
        <w:pStyle w:val="BodyText"/>
        <w:tabs>
          <w:tab w:val="clear" w:pos="720"/>
          <w:tab w:val="left" w:pos="284"/>
        </w:tabs>
      </w:pPr>
    </w:p>
    <w:p w:rsidR="007061AB" w:rsidRDefault="007061AB" w14:paraId="03F828E4" w14:textId="77777777">
      <w:pPr>
        <w:pStyle w:val="BodyText"/>
        <w:tabs>
          <w:tab w:val="clear" w:pos="720"/>
          <w:tab w:val="left" w:pos="284"/>
        </w:tabs>
      </w:pPr>
    </w:p>
    <w:p w:rsidR="007061AB" w:rsidRDefault="007061AB" w14:paraId="2AC57CB0" w14:textId="77777777">
      <w:pPr>
        <w:pStyle w:val="BodyText"/>
        <w:tabs>
          <w:tab w:val="clear" w:pos="720"/>
          <w:tab w:val="left" w:pos="284"/>
        </w:tabs>
      </w:pPr>
    </w:p>
    <w:p w:rsidR="007061AB" w:rsidRDefault="007061AB" w14:paraId="5186B13D" w14:textId="77777777">
      <w:pPr>
        <w:pStyle w:val="BodyText"/>
        <w:tabs>
          <w:tab w:val="clear" w:pos="720"/>
          <w:tab w:val="left" w:pos="284"/>
        </w:tabs>
      </w:pPr>
    </w:p>
    <w:p w:rsidR="007061AB" w:rsidRDefault="007061AB" w14:paraId="6C57C439" w14:textId="77777777">
      <w:pPr>
        <w:pStyle w:val="BodyText"/>
        <w:tabs>
          <w:tab w:val="clear" w:pos="720"/>
          <w:tab w:val="left" w:pos="284"/>
        </w:tabs>
      </w:pPr>
    </w:p>
    <w:p w:rsidR="007061AB" w:rsidRDefault="007061AB" w14:paraId="3D404BC9" w14:textId="77777777">
      <w:pPr>
        <w:pStyle w:val="BodyText"/>
        <w:tabs>
          <w:tab w:val="clear" w:pos="720"/>
          <w:tab w:val="left" w:pos="284"/>
        </w:tabs>
      </w:pPr>
    </w:p>
    <w:p w:rsidR="007061AB" w:rsidRDefault="007061AB" w14:paraId="61319B8A" w14:textId="77777777">
      <w:pPr>
        <w:pStyle w:val="BodyText"/>
        <w:tabs>
          <w:tab w:val="clear" w:pos="720"/>
          <w:tab w:val="left" w:pos="284"/>
        </w:tabs>
      </w:pPr>
    </w:p>
    <w:p w:rsidR="007061AB" w:rsidRDefault="007061AB" w14:paraId="31A560F4" w14:textId="77777777">
      <w:pPr>
        <w:pStyle w:val="BodyText"/>
        <w:tabs>
          <w:tab w:val="clear" w:pos="720"/>
          <w:tab w:val="left" w:pos="284"/>
        </w:tabs>
      </w:pPr>
    </w:p>
    <w:p w:rsidR="007061AB" w:rsidRDefault="007061AB" w14:paraId="70DF735C" w14:textId="77777777">
      <w:pPr>
        <w:pStyle w:val="BodyText"/>
        <w:tabs>
          <w:tab w:val="clear" w:pos="720"/>
          <w:tab w:val="left" w:pos="284"/>
        </w:tabs>
      </w:pPr>
    </w:p>
    <w:p w:rsidR="007061AB" w:rsidRDefault="007061AB" w14:paraId="3A413BF6" w14:textId="77777777">
      <w:pPr>
        <w:pStyle w:val="BodyText"/>
        <w:tabs>
          <w:tab w:val="clear" w:pos="720"/>
          <w:tab w:val="left" w:pos="284"/>
        </w:tabs>
      </w:pPr>
    </w:p>
    <w:p w:rsidR="0034754E" w:rsidRDefault="0034754E" w14:paraId="33D28B4B" w14:textId="77777777">
      <w:pPr>
        <w:pStyle w:val="BodyText"/>
        <w:tabs>
          <w:tab w:val="clear" w:pos="720"/>
          <w:tab w:val="left" w:pos="284"/>
        </w:tabs>
      </w:pPr>
    </w:p>
    <w:p w:rsidR="00701AE3" w:rsidRDefault="0034754E" w14:paraId="4002C739" w14:textId="77777777">
      <w:pPr>
        <w:pStyle w:val="BodyText"/>
        <w:tabs>
          <w:tab w:val="clear" w:pos="720"/>
          <w:tab w:val="left" w:pos="284"/>
        </w:tabs>
      </w:pPr>
      <w:r>
        <w:rPr>
          <w:noProof/>
          <w:lang w:eastAsia="en-GB"/>
        </w:rPr>
        <w:t xml:space="preserve"> </w:t>
      </w:r>
      <w:r w:rsidR="00FE0942">
        <w:rPr>
          <w:noProof/>
          <w:lang w:val="en-GB" w:eastAsia="en-GB"/>
        </w:rPr>
        <w:drawing>
          <wp:inline distT="0" distB="0" distL="0" distR="0" wp14:anchorId="1558DAB5" wp14:editId="07777777">
            <wp:extent cx="409575" cy="628650"/>
            <wp:effectExtent l="19050" t="0" r="9525" b="0"/>
            <wp:docPr id="3" name="Picture 3" descr="BCBC-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CBC-logo colour"/>
                    <pic:cNvPicPr>
                      <a:picLocks noChangeAspect="1" noChangeArrowheads="1"/>
                    </pic:cNvPicPr>
                  </pic:nvPicPr>
                  <pic:blipFill>
                    <a:blip r:embed="rId35" cstate="print"/>
                    <a:srcRect/>
                    <a:stretch>
                      <a:fillRect/>
                    </a:stretch>
                  </pic:blipFill>
                  <pic:spPr bwMode="auto">
                    <a:xfrm>
                      <a:off x="0" y="0"/>
                      <a:ext cx="409575" cy="628650"/>
                    </a:xfrm>
                    <a:prstGeom prst="rect">
                      <a:avLst/>
                    </a:prstGeom>
                    <a:noFill/>
                    <a:ln w="9525">
                      <a:noFill/>
                      <a:miter lim="800000"/>
                      <a:headEnd/>
                      <a:tailEnd/>
                    </a:ln>
                  </pic:spPr>
                </pic:pic>
              </a:graphicData>
            </a:graphic>
          </wp:inline>
        </w:drawing>
      </w:r>
      <w:r>
        <w:t xml:space="preserve">                                                                                 </w:t>
      </w:r>
      <w:r w:rsidR="00FE0942">
        <w:rPr>
          <w:noProof/>
          <w:lang w:val="en-GB" w:eastAsia="en-GB"/>
        </w:rPr>
        <w:drawing>
          <wp:inline distT="0" distB="0" distL="0" distR="0" wp14:anchorId="4EC9A72A" wp14:editId="07777777">
            <wp:extent cx="1762125" cy="619125"/>
            <wp:effectExtent l="19050" t="0" r="952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srcRect/>
                    <a:stretch>
                      <a:fillRect/>
                    </a:stretch>
                  </pic:blipFill>
                  <pic:spPr bwMode="auto">
                    <a:xfrm>
                      <a:off x="0" y="0"/>
                      <a:ext cx="1762125" cy="619125"/>
                    </a:xfrm>
                    <a:prstGeom prst="rect">
                      <a:avLst/>
                    </a:prstGeom>
                    <a:noFill/>
                    <a:ln w="9525">
                      <a:noFill/>
                      <a:miter lim="800000"/>
                      <a:headEnd/>
                      <a:tailEnd/>
                    </a:ln>
                  </pic:spPr>
                </pic:pic>
              </a:graphicData>
            </a:graphic>
          </wp:inline>
        </w:drawing>
      </w:r>
    </w:p>
    <w:p w:rsidR="007061AB" w:rsidRDefault="007061AB" w14:paraId="37EFA3E3" w14:textId="77777777">
      <w:pPr>
        <w:pStyle w:val="BodyText"/>
        <w:tabs>
          <w:tab w:val="clear" w:pos="720"/>
          <w:tab w:val="left" w:pos="284"/>
        </w:tabs>
      </w:pPr>
    </w:p>
    <w:tbl>
      <w:tblPr>
        <w:tblpPr w:leftFromText="180" w:rightFromText="180" w:vertAnchor="text" w:horzAnchor="margin" w:tblpY="66"/>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368"/>
      </w:tblGrid>
      <w:tr w:rsidRPr="00B0153A" w:rsidR="007061AB" w:rsidTr="009527E0" w14:paraId="11608AD1" w14:textId="77777777">
        <w:tc>
          <w:tcPr>
            <w:tcW w:w="1368" w:type="dxa"/>
          </w:tcPr>
          <w:p w:rsidRPr="00B0153A" w:rsidR="007061AB" w:rsidP="009527E0" w:rsidRDefault="007061AB" w14:paraId="531D3D66" w14:textId="77777777">
            <w:pPr>
              <w:tabs>
                <w:tab w:val="left" w:pos="204"/>
                <w:tab w:val="left" w:pos="720"/>
                <w:tab w:val="left" w:pos="1080"/>
              </w:tabs>
              <w:autoSpaceDE w:val="0"/>
              <w:autoSpaceDN w:val="0"/>
              <w:adjustRightInd w:val="0"/>
              <w:spacing w:before="40" w:after="40" w:line="294" w:lineRule="exact"/>
              <w:ind w:left="0"/>
              <w:rPr>
                <w:rFonts w:ascii="Tahoma" w:hAnsi="Tahoma" w:cs="Tahoma"/>
                <w:b/>
                <w:sz w:val="32"/>
              </w:rPr>
            </w:pPr>
            <w:r w:rsidRPr="00B0153A">
              <w:rPr>
                <w:rFonts w:ascii="Tahoma" w:hAnsi="Tahoma" w:cs="Tahoma"/>
                <w:b/>
                <w:sz w:val="32"/>
              </w:rPr>
              <w:t xml:space="preserve">Form </w:t>
            </w:r>
            <w:r>
              <w:rPr>
                <w:rFonts w:ascii="Tahoma" w:hAnsi="Tahoma" w:cs="Tahoma"/>
                <w:b/>
                <w:sz w:val="32"/>
              </w:rPr>
              <w:t>1</w:t>
            </w:r>
          </w:p>
        </w:tc>
      </w:tr>
    </w:tbl>
    <w:p w:rsidR="007061AB" w:rsidP="007061AB" w:rsidRDefault="007061AB" w14:paraId="41C6AC2A" w14:textId="77777777">
      <w:pPr>
        <w:pStyle w:val="Heading1"/>
        <w:jc w:val="right"/>
        <w:rPr>
          <w:rFonts w:ascii="Tahoma" w:hAnsi="Tahoma" w:cs="Tahoma"/>
          <w:i/>
          <w:iCs/>
          <w:sz w:val="28"/>
        </w:rPr>
      </w:pPr>
    </w:p>
    <w:p w:rsidR="007061AB" w:rsidP="007061AB" w:rsidRDefault="007061AB" w14:paraId="2DC44586" w14:textId="77777777"/>
    <w:p w:rsidRPr="00B0153A" w:rsidR="007061AB" w:rsidP="007061AB" w:rsidRDefault="007061AB" w14:paraId="10E1DF7B" w14:textId="77777777">
      <w:pPr>
        <w:autoSpaceDE w:val="0"/>
        <w:autoSpaceDN w:val="0"/>
        <w:adjustRightInd w:val="0"/>
        <w:ind w:left="90" w:hanging="90"/>
        <w:jc w:val="center"/>
        <w:rPr>
          <w:rFonts w:ascii="Tahoma" w:hAnsi="Tahoma" w:cs="Tahoma"/>
          <w:b/>
          <w:sz w:val="30"/>
        </w:rPr>
      </w:pPr>
      <w:r w:rsidRPr="00B0153A">
        <w:rPr>
          <w:rFonts w:ascii="Tahoma" w:hAnsi="Tahoma" w:cs="Tahoma"/>
          <w:b/>
          <w:sz w:val="30"/>
        </w:rPr>
        <w:t>Parent/carer consent</w:t>
      </w:r>
    </w:p>
    <w:p w:rsidRPr="00B0153A" w:rsidR="007061AB" w:rsidP="007061AB" w:rsidRDefault="007061AB" w14:paraId="414A8263" w14:textId="77777777">
      <w:pPr>
        <w:autoSpaceDE w:val="0"/>
        <w:autoSpaceDN w:val="0"/>
        <w:adjustRightInd w:val="0"/>
        <w:ind w:left="90" w:hanging="90"/>
        <w:jc w:val="center"/>
        <w:rPr>
          <w:rFonts w:ascii="Tahoma" w:hAnsi="Tahoma" w:cs="Tahoma"/>
          <w:b/>
          <w:sz w:val="28"/>
        </w:rPr>
      </w:pPr>
      <w:r w:rsidRPr="00B0153A">
        <w:rPr>
          <w:rFonts w:ascii="Tahoma" w:hAnsi="Tahoma" w:cs="Tahoma"/>
          <w:b/>
          <w:sz w:val="30"/>
        </w:rPr>
        <w:t>R</w:t>
      </w:r>
      <w:r>
        <w:rPr>
          <w:rFonts w:ascii="Tahoma" w:hAnsi="Tahoma" w:cs="Tahoma"/>
          <w:b/>
          <w:sz w:val="30"/>
        </w:rPr>
        <w:t>outine</w:t>
      </w:r>
      <w:r w:rsidRPr="00B0153A">
        <w:rPr>
          <w:rFonts w:ascii="Tahoma" w:hAnsi="Tahoma" w:cs="Tahoma"/>
          <w:b/>
          <w:sz w:val="30"/>
        </w:rPr>
        <w:t xml:space="preserve"> visits</w:t>
      </w:r>
    </w:p>
    <w:p w:rsidRPr="00B0153A" w:rsidR="007061AB" w:rsidP="007061AB" w:rsidRDefault="007061AB" w14:paraId="4FFCBC07" w14:textId="77777777">
      <w:pPr>
        <w:tabs>
          <w:tab w:val="left" w:pos="720"/>
          <w:tab w:val="left" w:pos="1080"/>
        </w:tabs>
        <w:jc w:val="both"/>
        <w:rPr>
          <w:rFonts w:ascii="Tahoma" w:hAnsi="Tahoma" w:cs="Tahoma"/>
          <w:b/>
          <w:sz w:val="18"/>
        </w:rPr>
      </w:pPr>
    </w:p>
    <w:p w:rsidRPr="00B0153A" w:rsidR="007061AB" w:rsidP="007061AB" w:rsidRDefault="007061AB" w14:paraId="570FBE72" w14:textId="77777777">
      <w:pPr>
        <w:tabs>
          <w:tab w:val="left" w:pos="0"/>
          <w:tab w:val="left" w:pos="1080"/>
        </w:tabs>
        <w:ind w:left="0"/>
        <w:jc w:val="both"/>
        <w:rPr>
          <w:rFonts w:ascii="Tahoma" w:hAnsi="Tahoma" w:cs="Tahoma"/>
          <w:b/>
        </w:rPr>
      </w:pPr>
      <w:r>
        <w:rPr>
          <w:rFonts w:ascii="Tahoma" w:hAnsi="Tahoma" w:cs="Tahoma"/>
          <w:b/>
        </w:rPr>
        <w:t>School/establishment</w:t>
      </w:r>
      <w:r w:rsidRPr="00B0153A">
        <w:rPr>
          <w:rFonts w:ascii="Tahoma" w:hAnsi="Tahoma" w:cs="Tahoma"/>
          <w:b/>
        </w:rPr>
        <w:t>: ________________________________________________</w:t>
      </w:r>
    </w:p>
    <w:p w:rsidRPr="00B0153A" w:rsidR="007061AB" w:rsidP="007061AB" w:rsidRDefault="007061AB" w14:paraId="1728B4D0" w14:textId="77777777">
      <w:pPr>
        <w:tabs>
          <w:tab w:val="left" w:pos="0"/>
          <w:tab w:val="left" w:pos="1080"/>
        </w:tabs>
        <w:ind w:left="0"/>
        <w:jc w:val="both"/>
        <w:rPr>
          <w:rFonts w:ascii="Tahoma" w:hAnsi="Tahoma" w:cs="Tahoma"/>
          <w:b/>
          <w:sz w:val="18"/>
        </w:rPr>
      </w:pPr>
    </w:p>
    <w:p w:rsidRPr="00B0153A" w:rsidR="007061AB" w:rsidP="007061AB" w:rsidRDefault="007061AB" w14:paraId="6A9D40F4" w14:textId="77777777">
      <w:pPr>
        <w:tabs>
          <w:tab w:val="left" w:pos="0"/>
          <w:tab w:val="left" w:pos="1080"/>
        </w:tabs>
        <w:ind w:left="0"/>
        <w:jc w:val="both"/>
        <w:rPr>
          <w:rFonts w:ascii="Tahoma" w:hAnsi="Tahoma" w:cs="Tahoma"/>
          <w:b/>
        </w:rPr>
      </w:pPr>
      <w:r w:rsidRPr="00B0153A">
        <w:rPr>
          <w:rFonts w:ascii="Tahoma" w:hAnsi="Tahoma" w:cs="Tahoma"/>
          <w:b/>
        </w:rPr>
        <w:t>Your child’s name: _________________________________________________</w:t>
      </w:r>
    </w:p>
    <w:p w:rsidRPr="00B0153A" w:rsidR="007061AB" w:rsidP="007061AB" w:rsidRDefault="007061AB" w14:paraId="34959D4B" w14:textId="77777777">
      <w:pPr>
        <w:tabs>
          <w:tab w:val="left" w:pos="0"/>
          <w:tab w:val="left" w:pos="1080"/>
        </w:tabs>
        <w:ind w:left="0"/>
        <w:jc w:val="both"/>
        <w:rPr>
          <w:rFonts w:ascii="Tahoma" w:hAnsi="Tahoma" w:cs="Tahoma"/>
        </w:rPr>
      </w:pPr>
    </w:p>
    <w:p w:rsidRPr="00B0153A" w:rsidR="007061AB" w:rsidP="007061AB" w:rsidRDefault="007061AB" w14:paraId="1D3C02C2" w14:textId="77777777">
      <w:pPr>
        <w:tabs>
          <w:tab w:val="left" w:pos="0"/>
          <w:tab w:val="left" w:pos="1080"/>
        </w:tabs>
        <w:ind w:left="0"/>
        <w:jc w:val="both"/>
        <w:rPr>
          <w:rFonts w:ascii="Tahoma" w:hAnsi="Tahoma" w:cs="Tahoma"/>
        </w:rPr>
      </w:pPr>
      <w:r w:rsidRPr="00B0153A">
        <w:rPr>
          <w:rFonts w:ascii="Tahoma" w:hAnsi="Tahoma" w:cs="Tahoma"/>
        </w:rPr>
        <w:t xml:space="preserve">I hereby agree to my child participating in </w:t>
      </w:r>
      <w:r>
        <w:rPr>
          <w:rFonts w:ascii="Tahoma" w:hAnsi="Tahoma" w:cs="Tahoma"/>
        </w:rPr>
        <w:t xml:space="preserve">routine </w:t>
      </w:r>
      <w:r w:rsidRPr="00B0153A">
        <w:rPr>
          <w:rFonts w:ascii="Tahoma" w:hAnsi="Tahoma" w:cs="Tahoma"/>
        </w:rPr>
        <w:t xml:space="preserve">visits off the </w:t>
      </w:r>
      <w:r>
        <w:rPr>
          <w:rFonts w:ascii="Tahoma" w:hAnsi="Tahoma" w:cs="Tahoma"/>
        </w:rPr>
        <w:t>school/establishment</w:t>
      </w:r>
      <w:r w:rsidRPr="00B0153A">
        <w:rPr>
          <w:rFonts w:ascii="Tahoma" w:hAnsi="Tahoma" w:cs="Tahoma"/>
        </w:rPr>
        <w:t xml:space="preserve"> site</w:t>
      </w:r>
      <w:r>
        <w:rPr>
          <w:rFonts w:ascii="Tahoma" w:hAnsi="Tahoma" w:cs="Tahoma"/>
        </w:rPr>
        <w:t>.</w:t>
      </w:r>
      <w:r w:rsidRPr="00B0153A">
        <w:rPr>
          <w:rFonts w:ascii="Tahoma" w:hAnsi="Tahoma" w:cs="Tahoma"/>
        </w:rPr>
        <w:t xml:space="preserve"> These visits might include the following, or similar, activities: </w:t>
      </w:r>
    </w:p>
    <w:p w:rsidRPr="00B0153A" w:rsidR="007061AB" w:rsidP="007061AB" w:rsidRDefault="007061AB" w14:paraId="7BD58BA2" w14:textId="77777777">
      <w:pPr>
        <w:tabs>
          <w:tab w:val="left" w:pos="0"/>
          <w:tab w:val="left" w:pos="1080"/>
        </w:tabs>
        <w:ind w:left="0"/>
        <w:jc w:val="both"/>
        <w:rPr>
          <w:rFonts w:ascii="Tahoma" w:hAnsi="Tahoma" w:cs="Tahoma"/>
        </w:rPr>
      </w:pPr>
    </w:p>
    <w:p w:rsidRPr="00B0153A" w:rsidR="007061AB" w:rsidP="007061AB" w:rsidRDefault="007061AB" w14:paraId="3A4D0898" w14:textId="77777777">
      <w:pPr>
        <w:tabs>
          <w:tab w:val="left" w:pos="0"/>
          <w:tab w:val="left" w:pos="1080"/>
        </w:tabs>
        <w:ind w:left="0"/>
        <w:jc w:val="center"/>
        <w:rPr>
          <w:rFonts w:ascii="Tahoma" w:hAnsi="Tahoma" w:cs="Tahoma"/>
        </w:rPr>
      </w:pPr>
      <w:r w:rsidRPr="00B50A68">
        <w:rPr>
          <w:rFonts w:ascii="Tahoma" w:hAnsi="Tahoma" w:cs="Tahoma"/>
          <w:i/>
          <w:iCs/>
          <w:highlight w:val="yellow"/>
        </w:rPr>
        <w:t>List typical activities here</w:t>
      </w:r>
    </w:p>
    <w:p w:rsidRPr="00B0153A" w:rsidR="007061AB" w:rsidP="007061AB" w:rsidRDefault="007061AB" w14:paraId="4357A966" w14:textId="77777777">
      <w:pPr>
        <w:tabs>
          <w:tab w:val="left" w:pos="0"/>
          <w:tab w:val="left" w:pos="1080"/>
        </w:tabs>
        <w:ind w:left="0"/>
        <w:jc w:val="both"/>
        <w:rPr>
          <w:rFonts w:ascii="Tahoma" w:hAnsi="Tahoma" w:cs="Tahoma"/>
        </w:rPr>
      </w:pPr>
    </w:p>
    <w:p w:rsidRPr="00B0153A" w:rsidR="007061AB" w:rsidP="007061AB" w:rsidRDefault="007061AB" w14:paraId="1FD1E527" w14:textId="77777777">
      <w:pPr>
        <w:tabs>
          <w:tab w:val="left" w:pos="0"/>
          <w:tab w:val="left" w:pos="1080"/>
        </w:tabs>
        <w:ind w:left="0"/>
        <w:jc w:val="both"/>
        <w:rPr>
          <w:rFonts w:ascii="Tahoma" w:hAnsi="Tahoma" w:cs="Tahoma"/>
        </w:rPr>
      </w:pPr>
      <w:r w:rsidRPr="00B0153A">
        <w:rPr>
          <w:rFonts w:ascii="Tahoma" w:hAnsi="Tahoma" w:cs="Tahoma"/>
        </w:rPr>
        <w:t xml:space="preserve">These visits will normally take place at the following, or similar, locations: </w:t>
      </w:r>
    </w:p>
    <w:p w:rsidRPr="00B0153A" w:rsidR="007061AB" w:rsidP="007061AB" w:rsidRDefault="007061AB" w14:paraId="44690661" w14:textId="77777777">
      <w:pPr>
        <w:tabs>
          <w:tab w:val="left" w:pos="0"/>
          <w:tab w:val="left" w:pos="1080"/>
        </w:tabs>
        <w:ind w:left="0"/>
        <w:jc w:val="both"/>
        <w:rPr>
          <w:rFonts w:ascii="Tahoma" w:hAnsi="Tahoma" w:cs="Tahoma"/>
        </w:rPr>
      </w:pPr>
    </w:p>
    <w:p w:rsidRPr="00B0153A" w:rsidR="007061AB" w:rsidP="007061AB" w:rsidRDefault="007061AB" w14:paraId="5A732021" w14:textId="77777777">
      <w:pPr>
        <w:tabs>
          <w:tab w:val="left" w:pos="0"/>
          <w:tab w:val="left" w:pos="1080"/>
        </w:tabs>
        <w:ind w:left="0"/>
        <w:jc w:val="center"/>
        <w:rPr>
          <w:rFonts w:ascii="Tahoma" w:hAnsi="Tahoma" w:cs="Tahoma"/>
          <w:i/>
          <w:iCs/>
        </w:rPr>
      </w:pPr>
      <w:r w:rsidRPr="00B50A68">
        <w:rPr>
          <w:rFonts w:ascii="Tahoma" w:hAnsi="Tahoma" w:cs="Tahoma"/>
          <w:i/>
          <w:iCs/>
          <w:highlight w:val="yellow"/>
        </w:rPr>
        <w:t>List typical locations here</w:t>
      </w:r>
    </w:p>
    <w:p w:rsidRPr="00B0153A" w:rsidR="007061AB" w:rsidP="007061AB" w:rsidRDefault="007061AB" w14:paraId="74539910" w14:textId="77777777">
      <w:pPr>
        <w:tabs>
          <w:tab w:val="left" w:pos="0"/>
          <w:tab w:val="left" w:pos="1080"/>
        </w:tabs>
        <w:ind w:left="0"/>
        <w:jc w:val="both"/>
        <w:rPr>
          <w:rFonts w:ascii="Tahoma" w:hAnsi="Tahoma" w:cs="Tahoma"/>
        </w:rPr>
      </w:pPr>
    </w:p>
    <w:p w:rsidRPr="00B0153A" w:rsidR="007061AB" w:rsidP="007061AB" w:rsidRDefault="007061AB" w14:paraId="094DC305" w14:textId="77777777">
      <w:pPr>
        <w:tabs>
          <w:tab w:val="left" w:pos="0"/>
          <w:tab w:val="left" w:pos="1080"/>
        </w:tabs>
        <w:ind w:left="0"/>
        <w:jc w:val="both"/>
        <w:rPr>
          <w:rFonts w:ascii="Tahoma" w:hAnsi="Tahoma" w:cs="Tahoma"/>
        </w:rPr>
      </w:pPr>
      <w:r w:rsidRPr="00B0153A">
        <w:rPr>
          <w:rFonts w:ascii="Tahoma" w:hAnsi="Tahoma" w:cs="Tahoma"/>
          <w:b/>
        </w:rPr>
        <w:t xml:space="preserve">I understand that: </w:t>
      </w:r>
      <w:r w:rsidRPr="00B0153A">
        <w:rPr>
          <w:rFonts w:ascii="Tahoma" w:hAnsi="Tahoma" w:cs="Tahoma"/>
          <w:b/>
        </w:rPr>
        <w:tab/>
      </w:r>
    </w:p>
    <w:p w:rsidRPr="00B0153A" w:rsidR="007061AB" w:rsidP="007061AB" w:rsidRDefault="007061AB" w14:paraId="5A7E0CF2" w14:textId="77777777">
      <w:pPr>
        <w:tabs>
          <w:tab w:val="left" w:pos="720"/>
          <w:tab w:val="left" w:pos="1080"/>
        </w:tabs>
        <w:jc w:val="both"/>
        <w:rPr>
          <w:rFonts w:ascii="Tahoma" w:hAnsi="Tahoma" w:cs="Tahoma"/>
        </w:rPr>
      </w:pPr>
    </w:p>
    <w:p w:rsidRPr="00B0153A" w:rsidR="007061AB" w:rsidP="0048059A" w:rsidRDefault="007061AB" w14:paraId="2772B703" w14:textId="77777777">
      <w:pPr>
        <w:numPr>
          <w:ilvl w:val="0"/>
          <w:numId w:val="27"/>
        </w:numPr>
        <w:tabs>
          <w:tab w:val="left" w:pos="720"/>
          <w:tab w:val="left" w:pos="1080"/>
        </w:tabs>
        <w:spacing w:after="120"/>
        <w:jc w:val="both"/>
        <w:rPr>
          <w:rFonts w:ascii="Tahoma" w:hAnsi="Tahoma" w:cs="Tahoma"/>
        </w:rPr>
      </w:pPr>
      <w:r w:rsidRPr="00B0153A">
        <w:rPr>
          <w:rFonts w:ascii="Tahoma" w:hAnsi="Tahoma" w:cs="Tahoma"/>
        </w:rPr>
        <w:t xml:space="preserve">such visits will normally take place within the </w:t>
      </w:r>
      <w:r>
        <w:rPr>
          <w:rFonts w:ascii="Tahoma" w:hAnsi="Tahoma" w:cs="Tahoma"/>
        </w:rPr>
        <w:t>school/establishment</w:t>
      </w:r>
      <w:r w:rsidRPr="00B0153A">
        <w:rPr>
          <w:rFonts w:ascii="Tahoma" w:hAnsi="Tahoma" w:cs="Tahoma"/>
        </w:rPr>
        <w:t xml:space="preserve"> normal hours, but that if, occasionally, they are likely to extend beyond this, adequate advance notice will be given so that I may make appropriate arrangements for my child’s return </w:t>
      </w:r>
      <w:proofErr w:type="gramStart"/>
      <w:r w:rsidRPr="00B0153A">
        <w:rPr>
          <w:rFonts w:ascii="Tahoma" w:hAnsi="Tahoma" w:cs="Tahoma"/>
        </w:rPr>
        <w:t>home;</w:t>
      </w:r>
      <w:proofErr w:type="gramEnd"/>
    </w:p>
    <w:p w:rsidRPr="00B0153A" w:rsidR="007061AB" w:rsidP="0048059A" w:rsidRDefault="007061AB" w14:paraId="55142221" w14:textId="77777777">
      <w:pPr>
        <w:numPr>
          <w:ilvl w:val="0"/>
          <w:numId w:val="27"/>
        </w:numPr>
        <w:tabs>
          <w:tab w:val="left" w:pos="720"/>
          <w:tab w:val="left" w:pos="1080"/>
        </w:tabs>
        <w:spacing w:after="120"/>
        <w:jc w:val="both"/>
        <w:rPr>
          <w:rFonts w:ascii="Tahoma" w:hAnsi="Tahoma" w:cs="Tahoma"/>
        </w:rPr>
      </w:pPr>
      <w:r w:rsidRPr="00B0153A">
        <w:rPr>
          <w:rFonts w:ascii="Tahoma" w:hAnsi="Tahoma" w:cs="Tahoma"/>
        </w:rPr>
        <w:t>my specific permission will be sought for any visits beyond those listed above or which could involve commitme</w:t>
      </w:r>
      <w:r>
        <w:rPr>
          <w:rFonts w:ascii="Tahoma" w:hAnsi="Tahoma" w:cs="Tahoma"/>
        </w:rPr>
        <w:t xml:space="preserve">nt to extended journeys, times or </w:t>
      </w:r>
      <w:proofErr w:type="gramStart"/>
      <w:r>
        <w:rPr>
          <w:rFonts w:ascii="Tahoma" w:hAnsi="Tahoma" w:cs="Tahoma"/>
        </w:rPr>
        <w:t>expense</w:t>
      </w:r>
      <w:r w:rsidRPr="00B0153A">
        <w:rPr>
          <w:rFonts w:ascii="Tahoma" w:hAnsi="Tahoma" w:cs="Tahoma"/>
        </w:rPr>
        <w:t>;</w:t>
      </w:r>
      <w:proofErr w:type="gramEnd"/>
    </w:p>
    <w:p w:rsidRPr="00B0153A" w:rsidR="007061AB" w:rsidP="0048059A" w:rsidRDefault="007061AB" w14:paraId="450BA1CE" w14:textId="77777777">
      <w:pPr>
        <w:numPr>
          <w:ilvl w:val="0"/>
          <w:numId w:val="27"/>
        </w:numPr>
        <w:tabs>
          <w:tab w:val="left" w:pos="720"/>
          <w:tab w:val="left" w:pos="1080"/>
        </w:tabs>
        <w:spacing w:after="120"/>
        <w:jc w:val="both"/>
        <w:rPr>
          <w:rFonts w:ascii="Tahoma" w:hAnsi="Tahoma" w:cs="Tahoma"/>
        </w:rPr>
      </w:pPr>
      <w:r w:rsidRPr="00B0153A">
        <w:rPr>
          <w:rFonts w:ascii="Tahoma" w:hAnsi="Tahoma" w:cs="Tahoma"/>
        </w:rPr>
        <w:t xml:space="preserve">all reasonable care will be taken of my child during the </w:t>
      </w:r>
      <w:proofErr w:type="gramStart"/>
      <w:r w:rsidRPr="00B0153A">
        <w:rPr>
          <w:rFonts w:ascii="Tahoma" w:hAnsi="Tahoma" w:cs="Tahoma"/>
        </w:rPr>
        <w:t>visit;</w:t>
      </w:r>
      <w:proofErr w:type="gramEnd"/>
    </w:p>
    <w:p w:rsidRPr="00B0153A" w:rsidR="007061AB" w:rsidP="0048059A" w:rsidRDefault="007061AB" w14:paraId="781632ED" w14:textId="77777777">
      <w:pPr>
        <w:numPr>
          <w:ilvl w:val="0"/>
          <w:numId w:val="27"/>
        </w:numPr>
        <w:tabs>
          <w:tab w:val="left" w:pos="720"/>
          <w:tab w:val="left" w:pos="1080"/>
        </w:tabs>
        <w:spacing w:after="120"/>
        <w:jc w:val="both"/>
        <w:rPr>
          <w:rFonts w:ascii="Tahoma" w:hAnsi="Tahoma" w:cs="Tahoma"/>
        </w:rPr>
      </w:pPr>
      <w:r w:rsidRPr="00B0153A">
        <w:rPr>
          <w:rFonts w:ascii="Tahoma" w:hAnsi="Tahoma" w:cs="Tahoma"/>
        </w:rPr>
        <w:t xml:space="preserve">my child will be under an obligation to obey all directions given and to observe all rules and regulations governing the visit and will be subject to all normal </w:t>
      </w:r>
      <w:r>
        <w:rPr>
          <w:rFonts w:ascii="Tahoma" w:hAnsi="Tahoma" w:cs="Tahoma"/>
        </w:rPr>
        <w:t>school/establishment</w:t>
      </w:r>
      <w:r w:rsidRPr="00B0153A">
        <w:rPr>
          <w:rFonts w:ascii="Tahoma" w:hAnsi="Tahoma" w:cs="Tahoma"/>
        </w:rPr>
        <w:t xml:space="preserve"> discipline procedures during the </w:t>
      </w:r>
      <w:proofErr w:type="gramStart"/>
      <w:r w:rsidRPr="00B0153A">
        <w:rPr>
          <w:rFonts w:ascii="Tahoma" w:hAnsi="Tahoma" w:cs="Tahoma"/>
        </w:rPr>
        <w:t>visit;</w:t>
      </w:r>
      <w:proofErr w:type="gramEnd"/>
    </w:p>
    <w:p w:rsidRPr="00B0153A" w:rsidR="007061AB" w:rsidP="0048059A" w:rsidRDefault="007061AB" w14:paraId="4EECDA86" w14:textId="77777777">
      <w:pPr>
        <w:numPr>
          <w:ilvl w:val="0"/>
          <w:numId w:val="27"/>
        </w:numPr>
        <w:tabs>
          <w:tab w:val="left" w:pos="720"/>
          <w:tab w:val="left" w:pos="1080"/>
        </w:tabs>
        <w:spacing w:after="120"/>
        <w:jc w:val="both"/>
        <w:rPr>
          <w:rFonts w:ascii="Tahoma" w:hAnsi="Tahoma" w:cs="Tahoma"/>
        </w:rPr>
      </w:pPr>
      <w:r w:rsidRPr="00B0153A">
        <w:rPr>
          <w:rFonts w:ascii="Tahoma" w:hAnsi="Tahoma" w:cs="Tahoma"/>
        </w:rPr>
        <w:t xml:space="preserve">I must inform the </w:t>
      </w:r>
      <w:r>
        <w:rPr>
          <w:rFonts w:ascii="Tahoma" w:hAnsi="Tahoma" w:cs="Tahoma"/>
        </w:rPr>
        <w:t>school/establishment</w:t>
      </w:r>
      <w:r w:rsidRPr="00B0153A">
        <w:rPr>
          <w:rFonts w:ascii="Tahoma" w:hAnsi="Tahoma" w:cs="Tahoma"/>
        </w:rPr>
        <w:t xml:space="preserve"> of any medical or </w:t>
      </w:r>
      <w:r>
        <w:rPr>
          <w:rFonts w:ascii="Tahoma" w:hAnsi="Tahoma" w:cs="Tahoma"/>
        </w:rPr>
        <w:t xml:space="preserve">behavioural </w:t>
      </w:r>
      <w:r w:rsidRPr="00B0153A">
        <w:rPr>
          <w:rFonts w:ascii="Tahoma" w:hAnsi="Tahoma" w:cs="Tahoma"/>
        </w:rPr>
        <w:t xml:space="preserve">condition or physical disabilities that may </w:t>
      </w:r>
      <w:proofErr w:type="spellStart"/>
      <w:proofErr w:type="gramStart"/>
      <w:r w:rsidRPr="00B0153A">
        <w:rPr>
          <w:rFonts w:ascii="Tahoma" w:hAnsi="Tahoma" w:cs="Tahoma"/>
        </w:rPr>
        <w:t>effect</w:t>
      </w:r>
      <w:proofErr w:type="gramEnd"/>
      <w:r w:rsidRPr="00B0153A">
        <w:rPr>
          <w:rFonts w:ascii="Tahoma" w:hAnsi="Tahoma" w:cs="Tahoma"/>
        </w:rPr>
        <w:t xml:space="preserve"> them</w:t>
      </w:r>
      <w:proofErr w:type="spellEnd"/>
      <w:r w:rsidRPr="00B0153A">
        <w:rPr>
          <w:rFonts w:ascii="Tahoma" w:hAnsi="Tahoma" w:cs="Tahoma"/>
        </w:rPr>
        <w:t xml:space="preserve"> during the </w:t>
      </w:r>
      <w:proofErr w:type="gramStart"/>
      <w:r w:rsidRPr="00B0153A">
        <w:rPr>
          <w:rFonts w:ascii="Tahoma" w:hAnsi="Tahoma" w:cs="Tahoma"/>
        </w:rPr>
        <w:t>visit;</w:t>
      </w:r>
      <w:proofErr w:type="gramEnd"/>
    </w:p>
    <w:p w:rsidRPr="00B0153A" w:rsidR="007061AB" w:rsidP="0048059A" w:rsidRDefault="007061AB" w14:paraId="6BBB2E4C" w14:textId="77777777">
      <w:pPr>
        <w:numPr>
          <w:ilvl w:val="0"/>
          <w:numId w:val="27"/>
        </w:numPr>
        <w:tabs>
          <w:tab w:val="left" w:pos="720"/>
          <w:tab w:val="left" w:pos="1080"/>
        </w:tabs>
        <w:jc w:val="both"/>
        <w:rPr>
          <w:rFonts w:ascii="Tahoma" w:hAnsi="Tahoma" w:cs="Tahoma"/>
        </w:rPr>
      </w:pPr>
      <w:r w:rsidRPr="00B0153A">
        <w:rPr>
          <w:rFonts w:ascii="Tahoma" w:hAnsi="Tahoma" w:cs="Tahoma"/>
        </w:rPr>
        <w:t>all young people a</w:t>
      </w:r>
      <w:r>
        <w:rPr>
          <w:rFonts w:ascii="Tahoma" w:hAnsi="Tahoma" w:cs="Tahoma"/>
        </w:rPr>
        <w:t>re covered by the Local Authority</w:t>
      </w:r>
      <w:r w:rsidRPr="00B0153A">
        <w:rPr>
          <w:rFonts w:ascii="Tahoma" w:hAnsi="Tahoma" w:cs="Tahoma"/>
        </w:rPr>
        <w:t xml:space="preserve">’s </w:t>
      </w:r>
      <w:proofErr w:type="gramStart"/>
      <w:r w:rsidRPr="00B0153A">
        <w:rPr>
          <w:rFonts w:ascii="Tahoma" w:hAnsi="Tahoma" w:cs="Tahoma"/>
        </w:rPr>
        <w:t>third party</w:t>
      </w:r>
      <w:proofErr w:type="gramEnd"/>
      <w:r w:rsidRPr="00B0153A">
        <w:rPr>
          <w:rFonts w:ascii="Tahoma" w:hAnsi="Tahoma" w:cs="Tahoma"/>
        </w:rPr>
        <w:t xml:space="preserve"> public liability insurance in respect of any claim arising from an accident caused by a defect in the </w:t>
      </w:r>
      <w:r>
        <w:rPr>
          <w:rFonts w:ascii="Tahoma" w:hAnsi="Tahoma" w:cs="Tahoma"/>
        </w:rPr>
        <w:t>school/establishment</w:t>
      </w:r>
      <w:r w:rsidRPr="00B0153A">
        <w:rPr>
          <w:rFonts w:ascii="Tahoma" w:hAnsi="Tahoma" w:cs="Tahoma"/>
        </w:rPr>
        <w:t xml:space="preserve"> premises or equipment or attributable to negligence by the Council or one of its employees.  Please note that this insurance policy does not include personal accident or personal belongings cover </w:t>
      </w:r>
      <w:r>
        <w:rPr>
          <w:rFonts w:ascii="Tahoma" w:hAnsi="Tahoma" w:cs="Tahoma"/>
        </w:rPr>
        <w:t>for your child.</w:t>
      </w:r>
    </w:p>
    <w:p w:rsidRPr="00B0153A" w:rsidR="007061AB" w:rsidP="007061AB" w:rsidRDefault="007061AB" w14:paraId="60FA6563" w14:textId="77777777">
      <w:pPr>
        <w:tabs>
          <w:tab w:val="left" w:pos="720"/>
          <w:tab w:val="left" w:pos="1080"/>
        </w:tabs>
        <w:ind w:left="0"/>
        <w:rPr>
          <w:rFonts w:ascii="Tahoma" w:hAnsi="Tahoma" w:cs="Tahoma"/>
        </w:rPr>
      </w:pPr>
    </w:p>
    <w:p w:rsidRPr="00B0153A" w:rsidR="007061AB" w:rsidP="007061AB" w:rsidRDefault="007061AB" w14:paraId="3FBAFF5B" w14:textId="77777777">
      <w:pPr>
        <w:tabs>
          <w:tab w:val="left" w:pos="720"/>
          <w:tab w:val="left" w:pos="1080"/>
        </w:tabs>
        <w:ind w:left="0"/>
        <w:rPr>
          <w:rFonts w:ascii="Tahoma" w:hAnsi="Tahoma" w:cs="Tahoma"/>
        </w:rPr>
      </w:pPr>
      <w:r w:rsidRPr="00B0153A">
        <w:rPr>
          <w:rFonts w:ascii="Tahoma" w:hAnsi="Tahoma" w:cs="Tahoma"/>
          <w:b/>
          <w:bCs/>
        </w:rPr>
        <w:t xml:space="preserve">Full name of parent/carer: </w:t>
      </w:r>
      <w:r w:rsidRPr="00B0153A">
        <w:rPr>
          <w:rFonts w:ascii="Tahoma" w:hAnsi="Tahoma" w:cs="Tahoma"/>
        </w:rPr>
        <w:t>_________________________________________________</w:t>
      </w:r>
    </w:p>
    <w:p w:rsidRPr="00B0153A" w:rsidR="007061AB" w:rsidP="007061AB" w:rsidRDefault="007061AB" w14:paraId="1AC5CDBE" w14:textId="77777777">
      <w:pPr>
        <w:tabs>
          <w:tab w:val="left" w:pos="720"/>
          <w:tab w:val="left" w:pos="1080"/>
        </w:tabs>
        <w:ind w:left="0"/>
        <w:rPr>
          <w:rFonts w:ascii="Tahoma" w:hAnsi="Tahoma" w:cs="Tahoma"/>
        </w:rPr>
      </w:pPr>
    </w:p>
    <w:p w:rsidRPr="00B0153A" w:rsidR="007061AB" w:rsidP="007061AB" w:rsidRDefault="007061AB" w14:paraId="3A0D340D" w14:textId="77777777">
      <w:pPr>
        <w:tabs>
          <w:tab w:val="left" w:pos="720"/>
          <w:tab w:val="left" w:pos="1080"/>
        </w:tabs>
        <w:ind w:left="0"/>
        <w:rPr>
          <w:rFonts w:ascii="Tahoma" w:hAnsi="Tahoma" w:cs="Tahoma"/>
          <w:b/>
        </w:rPr>
      </w:pPr>
      <w:r w:rsidRPr="00B0153A">
        <w:rPr>
          <w:rFonts w:ascii="Tahoma" w:hAnsi="Tahoma" w:cs="Tahoma"/>
          <w:b/>
        </w:rPr>
        <w:t>Signature of parent/carer: ________________________Date: ______________</w:t>
      </w:r>
    </w:p>
    <w:p w:rsidRPr="00B0153A" w:rsidR="007061AB" w:rsidP="007061AB" w:rsidRDefault="007061AB" w14:paraId="342D4C27" w14:textId="77777777">
      <w:pPr>
        <w:tabs>
          <w:tab w:val="left" w:pos="720"/>
          <w:tab w:val="left" w:pos="1080"/>
        </w:tabs>
        <w:ind w:left="0"/>
        <w:rPr>
          <w:rFonts w:ascii="Tahoma" w:hAnsi="Tahoma" w:cs="Tahoma"/>
          <w:b/>
        </w:rPr>
      </w:pPr>
    </w:p>
    <w:p w:rsidRPr="00B0153A" w:rsidR="007061AB" w:rsidP="007061AB" w:rsidRDefault="007061AB" w14:paraId="4695C14F" w14:textId="77777777">
      <w:pPr>
        <w:tabs>
          <w:tab w:val="left" w:pos="720"/>
          <w:tab w:val="left" w:pos="1080"/>
        </w:tabs>
        <w:ind w:left="0"/>
        <w:rPr>
          <w:rFonts w:ascii="Tahoma" w:hAnsi="Tahoma" w:cs="Tahoma"/>
          <w:b/>
        </w:rPr>
      </w:pPr>
      <w:r w:rsidRPr="00B0153A">
        <w:rPr>
          <w:rFonts w:ascii="Tahoma" w:hAnsi="Tahoma" w:cs="Tahoma"/>
          <w:b/>
        </w:rPr>
        <w:t>Address: ____________________________________________________________</w:t>
      </w:r>
    </w:p>
    <w:p w:rsidR="007061AB" w:rsidP="007061AB" w:rsidRDefault="007061AB" w14:paraId="3572E399" w14:textId="77777777">
      <w:pPr>
        <w:ind w:left="0"/>
        <w:rPr>
          <w:rFonts w:ascii="Tahoma" w:hAnsi="Tahoma" w:cs="Tahoma"/>
        </w:rPr>
      </w:pPr>
    </w:p>
    <w:p w:rsidR="007061AB" w:rsidP="007061AB" w:rsidRDefault="007061AB" w14:paraId="1D9ED21F" w14:textId="77777777">
      <w:pPr>
        <w:ind w:left="0"/>
      </w:pPr>
      <w:r w:rsidRPr="00B0153A">
        <w:rPr>
          <w:rFonts w:ascii="Tahoma" w:hAnsi="Tahoma" w:cs="Tahoma"/>
        </w:rPr>
        <w:t>__________________________________________________</w:t>
      </w:r>
      <w:r w:rsidRPr="00B0153A">
        <w:rPr>
          <w:rFonts w:ascii="Tahoma" w:hAnsi="Tahoma" w:cs="Tahoma"/>
          <w:b/>
          <w:bCs/>
        </w:rPr>
        <w:t>Tel: _____________________</w:t>
      </w:r>
    </w:p>
    <w:p w:rsidR="007061AB" w:rsidP="007061AB" w:rsidRDefault="007061AB" w14:paraId="6CEB15CE" w14:textId="77777777"/>
    <w:p w:rsidR="00701AE3" w:rsidP="007061AB" w:rsidRDefault="00FE0942" w14:paraId="08FD4AF9" w14:textId="77777777">
      <w:r>
        <w:rPr>
          <w:noProof/>
          <w:lang w:eastAsia="en-GB"/>
        </w:rPr>
        <w:drawing>
          <wp:inline distT="0" distB="0" distL="0" distR="0" wp14:anchorId="4E1648F7" wp14:editId="07777777">
            <wp:extent cx="409575" cy="628650"/>
            <wp:effectExtent l="19050" t="0" r="9525" b="0"/>
            <wp:docPr id="26" name="Picture 26" descr="BCBC-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CBC-logo colour"/>
                    <pic:cNvPicPr>
                      <a:picLocks noChangeAspect="1" noChangeArrowheads="1"/>
                    </pic:cNvPicPr>
                  </pic:nvPicPr>
                  <pic:blipFill>
                    <a:blip r:embed="rId35" cstate="print"/>
                    <a:srcRect/>
                    <a:stretch>
                      <a:fillRect/>
                    </a:stretch>
                  </pic:blipFill>
                  <pic:spPr bwMode="auto">
                    <a:xfrm>
                      <a:off x="0" y="0"/>
                      <a:ext cx="409575" cy="628650"/>
                    </a:xfrm>
                    <a:prstGeom prst="rect">
                      <a:avLst/>
                    </a:prstGeom>
                    <a:noFill/>
                    <a:ln w="9525">
                      <a:noFill/>
                      <a:miter lim="800000"/>
                      <a:headEnd/>
                      <a:tailEnd/>
                    </a:ln>
                  </pic:spPr>
                </pic:pic>
              </a:graphicData>
            </a:graphic>
          </wp:inline>
        </w:drawing>
      </w:r>
      <w:r w:rsidR="0034754E">
        <w:t xml:space="preserve">                                    </w:t>
      </w:r>
      <w:r w:rsidR="009527E0">
        <w:t xml:space="preserve">                           </w:t>
      </w:r>
      <w:r w:rsidR="0034754E">
        <w:t xml:space="preserve">                 </w:t>
      </w:r>
      <w:r>
        <w:rPr>
          <w:noProof/>
          <w:lang w:eastAsia="en-GB"/>
        </w:rPr>
        <w:drawing>
          <wp:inline distT="0" distB="0" distL="0" distR="0" wp14:anchorId="4CC4008C" wp14:editId="07777777">
            <wp:extent cx="1762125" cy="619125"/>
            <wp:effectExtent l="19050" t="0" r="9525" b="0"/>
            <wp:docPr id="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srcRect/>
                    <a:stretch>
                      <a:fillRect/>
                    </a:stretch>
                  </pic:blipFill>
                  <pic:spPr bwMode="auto">
                    <a:xfrm>
                      <a:off x="0" y="0"/>
                      <a:ext cx="1762125" cy="619125"/>
                    </a:xfrm>
                    <a:prstGeom prst="rect">
                      <a:avLst/>
                    </a:prstGeom>
                    <a:noFill/>
                    <a:ln w="9525">
                      <a:noFill/>
                      <a:miter lim="800000"/>
                      <a:headEnd/>
                      <a:tailEnd/>
                    </a:ln>
                  </pic:spPr>
                </pic:pic>
              </a:graphicData>
            </a:graphic>
          </wp:inline>
        </w:drawing>
      </w:r>
    </w:p>
    <w:p w:rsidR="00701AE3" w:rsidP="007061AB" w:rsidRDefault="00701AE3" w14:paraId="66518E39" w14:textId="77777777"/>
    <w:tbl>
      <w:tblPr>
        <w:tblpPr w:leftFromText="180" w:rightFromText="180" w:vertAnchor="text" w:horzAnchor="margin" w:tblpY="-1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526"/>
      </w:tblGrid>
      <w:tr w:rsidRPr="00B0153A" w:rsidR="009527E0" w:rsidTr="009527E0" w14:paraId="42F912C4" w14:textId="77777777">
        <w:tc>
          <w:tcPr>
            <w:tcW w:w="1526" w:type="dxa"/>
          </w:tcPr>
          <w:p w:rsidRPr="00B0153A" w:rsidR="009527E0" w:rsidP="009527E0" w:rsidRDefault="009527E0" w14:paraId="4FFF16C6" w14:textId="77777777">
            <w:pPr>
              <w:tabs>
                <w:tab w:val="left" w:pos="204"/>
                <w:tab w:val="left" w:pos="720"/>
                <w:tab w:val="left" w:pos="1080"/>
              </w:tabs>
              <w:autoSpaceDE w:val="0"/>
              <w:autoSpaceDN w:val="0"/>
              <w:adjustRightInd w:val="0"/>
              <w:spacing w:before="40" w:after="40" w:line="294" w:lineRule="exact"/>
              <w:ind w:left="0"/>
              <w:rPr>
                <w:rFonts w:ascii="Tahoma" w:hAnsi="Tahoma" w:cs="Tahoma"/>
                <w:b/>
                <w:sz w:val="32"/>
              </w:rPr>
            </w:pPr>
            <w:r w:rsidRPr="00B0153A">
              <w:rPr>
                <w:rFonts w:ascii="Tahoma" w:hAnsi="Tahoma" w:cs="Tahoma"/>
                <w:b/>
                <w:sz w:val="32"/>
              </w:rPr>
              <w:t xml:space="preserve">Form </w:t>
            </w:r>
            <w:r>
              <w:rPr>
                <w:rFonts w:ascii="Tahoma" w:hAnsi="Tahoma" w:cs="Tahoma"/>
                <w:b/>
                <w:sz w:val="32"/>
              </w:rPr>
              <w:t>2</w:t>
            </w:r>
          </w:p>
        </w:tc>
      </w:tr>
    </w:tbl>
    <w:p w:rsidR="003A2EE0" w:rsidP="0034754E" w:rsidRDefault="003A2EE0" w14:paraId="7E75FCD0" w14:textId="77777777">
      <w:pPr>
        <w:ind w:left="0"/>
      </w:pPr>
    </w:p>
    <w:p w:rsidR="007061AB" w:rsidP="007061AB" w:rsidRDefault="007061AB" w14:paraId="10FDAA0E" w14:textId="77777777"/>
    <w:p w:rsidR="007061AB" w:rsidP="007061AB" w:rsidRDefault="007061AB" w14:paraId="774AF2BF" w14:textId="77777777">
      <w:pPr>
        <w:pStyle w:val="Paras"/>
        <w:ind w:left="0" w:firstLine="0"/>
        <w:rPr>
          <w:rFonts w:ascii="Tahoma" w:hAnsi="Tahoma" w:cs="Tahoma"/>
          <w:sz w:val="20"/>
        </w:rPr>
      </w:pPr>
    </w:p>
    <w:p w:rsidRPr="00B0153A" w:rsidR="007061AB" w:rsidP="007061AB" w:rsidRDefault="007061AB" w14:paraId="2DE0CD70" w14:textId="77777777">
      <w:pPr>
        <w:autoSpaceDE w:val="0"/>
        <w:autoSpaceDN w:val="0"/>
        <w:adjustRightInd w:val="0"/>
        <w:ind w:left="90" w:hanging="90"/>
        <w:jc w:val="center"/>
        <w:rPr>
          <w:rFonts w:ascii="Tahoma" w:hAnsi="Tahoma" w:cs="Tahoma"/>
          <w:b/>
          <w:sz w:val="30"/>
        </w:rPr>
      </w:pPr>
      <w:r w:rsidRPr="00B0153A">
        <w:rPr>
          <w:rFonts w:ascii="Tahoma" w:hAnsi="Tahoma" w:cs="Tahoma"/>
          <w:b/>
          <w:sz w:val="30"/>
        </w:rPr>
        <w:t>Parent/carer consent</w:t>
      </w:r>
    </w:p>
    <w:p w:rsidRPr="00B0153A" w:rsidR="007061AB" w:rsidP="007061AB" w:rsidRDefault="007061AB" w14:paraId="6D00361E" w14:textId="77777777">
      <w:pPr>
        <w:autoSpaceDE w:val="0"/>
        <w:autoSpaceDN w:val="0"/>
        <w:adjustRightInd w:val="0"/>
        <w:ind w:left="90" w:hanging="90"/>
        <w:jc w:val="center"/>
        <w:rPr>
          <w:rFonts w:ascii="Tahoma" w:hAnsi="Tahoma" w:cs="Tahoma"/>
          <w:b/>
          <w:sz w:val="28"/>
        </w:rPr>
      </w:pPr>
      <w:r>
        <w:rPr>
          <w:rFonts w:ascii="Tahoma" w:hAnsi="Tahoma" w:cs="Tahoma"/>
          <w:b/>
          <w:sz w:val="30"/>
        </w:rPr>
        <w:t>Non-routine</w:t>
      </w:r>
      <w:r w:rsidRPr="00B0153A">
        <w:rPr>
          <w:rFonts w:ascii="Tahoma" w:hAnsi="Tahoma" w:cs="Tahoma"/>
          <w:b/>
          <w:sz w:val="30"/>
        </w:rPr>
        <w:t xml:space="preserve"> visits</w:t>
      </w:r>
    </w:p>
    <w:p w:rsidRPr="00AD6FFD" w:rsidR="007061AB" w:rsidP="007061AB" w:rsidRDefault="007061AB" w14:paraId="2E6422A1" w14:textId="77777777">
      <w:pPr>
        <w:tabs>
          <w:tab w:val="left" w:pos="0"/>
          <w:tab w:val="left" w:pos="1080"/>
        </w:tabs>
        <w:ind w:left="0"/>
        <w:rPr>
          <w:rFonts w:ascii="Tahoma" w:hAnsi="Tahoma" w:cs="Tahoma"/>
          <w:bCs/>
          <w:sz w:val="20"/>
        </w:rPr>
      </w:pPr>
      <w:r w:rsidRPr="00AD6FFD">
        <w:rPr>
          <w:rFonts w:ascii="Tahoma" w:hAnsi="Tahoma" w:cs="Tahoma"/>
          <w:b/>
          <w:sz w:val="20"/>
        </w:rPr>
        <w:t>To be distributed with an information sheet/letter giving full details of the visit</w:t>
      </w:r>
      <w:r w:rsidRPr="00AD6FFD">
        <w:rPr>
          <w:rFonts w:ascii="Tahoma" w:hAnsi="Tahoma" w:cs="Tahoma"/>
          <w:bCs/>
          <w:sz w:val="20"/>
        </w:rPr>
        <w:t xml:space="preserve"> </w:t>
      </w:r>
    </w:p>
    <w:p w:rsidRPr="00AD6FFD" w:rsidR="007061AB" w:rsidP="007061AB" w:rsidRDefault="007061AB" w14:paraId="7A292896" w14:textId="77777777">
      <w:pPr>
        <w:tabs>
          <w:tab w:val="left" w:pos="0"/>
          <w:tab w:val="left" w:pos="1080"/>
          <w:tab w:val="left" w:pos="4950"/>
        </w:tabs>
        <w:ind w:left="0"/>
        <w:rPr>
          <w:rFonts w:ascii="Tahoma" w:hAnsi="Tahoma" w:cs="Tahoma"/>
          <w:sz w:val="20"/>
        </w:rPr>
      </w:pPr>
    </w:p>
    <w:p w:rsidRPr="00AD6FFD" w:rsidR="007061AB" w:rsidP="007061AB" w:rsidRDefault="007061AB" w14:paraId="3AB8698E" w14:textId="77777777">
      <w:pPr>
        <w:tabs>
          <w:tab w:val="left" w:pos="0"/>
          <w:tab w:val="left" w:pos="1080"/>
          <w:tab w:val="left" w:pos="4950"/>
        </w:tabs>
        <w:ind w:left="0"/>
        <w:rPr>
          <w:rFonts w:ascii="Tahoma" w:hAnsi="Tahoma" w:cs="Tahoma"/>
          <w:sz w:val="20"/>
        </w:rPr>
      </w:pPr>
      <w:r>
        <w:rPr>
          <w:rFonts w:ascii="Tahoma" w:hAnsi="Tahoma" w:cs="Tahoma"/>
          <w:sz w:val="20"/>
        </w:rPr>
        <w:t>School/establishment</w:t>
      </w:r>
      <w:r w:rsidRPr="00AD6FFD">
        <w:rPr>
          <w:rFonts w:ascii="Tahoma" w:hAnsi="Tahoma" w:cs="Tahoma"/>
          <w:sz w:val="20"/>
        </w:rPr>
        <w:t>: ______________________________________________________________________</w:t>
      </w:r>
    </w:p>
    <w:p w:rsidRPr="00AD6FFD" w:rsidR="007061AB" w:rsidP="007061AB" w:rsidRDefault="007061AB" w14:paraId="2191599E" w14:textId="77777777">
      <w:pPr>
        <w:tabs>
          <w:tab w:val="left" w:pos="0"/>
          <w:tab w:val="left" w:pos="1080"/>
          <w:tab w:val="left" w:pos="4950"/>
        </w:tabs>
        <w:ind w:left="0"/>
        <w:rPr>
          <w:rFonts w:ascii="Tahoma" w:hAnsi="Tahoma" w:cs="Tahoma"/>
          <w:sz w:val="20"/>
        </w:rPr>
      </w:pPr>
    </w:p>
    <w:p w:rsidRPr="00AD6FFD" w:rsidR="007061AB" w:rsidP="007061AB" w:rsidRDefault="007061AB" w14:paraId="460A939E" w14:textId="77777777">
      <w:pPr>
        <w:tabs>
          <w:tab w:val="left" w:pos="0"/>
          <w:tab w:val="left" w:pos="1080"/>
          <w:tab w:val="left" w:pos="4950"/>
        </w:tabs>
        <w:ind w:left="0"/>
        <w:rPr>
          <w:rFonts w:ascii="Tahoma" w:hAnsi="Tahoma" w:cs="Tahoma"/>
          <w:sz w:val="20"/>
        </w:rPr>
      </w:pPr>
      <w:r w:rsidRPr="00AD6FFD">
        <w:rPr>
          <w:rFonts w:ascii="Tahoma" w:hAnsi="Tahoma" w:cs="Tahoma"/>
          <w:sz w:val="20"/>
        </w:rPr>
        <w:t>Visit/activity: _____________________________________________________________________________</w:t>
      </w:r>
    </w:p>
    <w:p w:rsidRPr="00AD6FFD" w:rsidR="007061AB" w:rsidP="007061AB" w:rsidRDefault="007061AB" w14:paraId="7673E5AE" w14:textId="77777777">
      <w:pPr>
        <w:tabs>
          <w:tab w:val="left" w:pos="0"/>
          <w:tab w:val="left" w:pos="1080"/>
          <w:tab w:val="left" w:pos="4950"/>
        </w:tabs>
        <w:ind w:left="0"/>
        <w:rPr>
          <w:rFonts w:ascii="Tahoma" w:hAnsi="Tahoma" w:cs="Tahoma"/>
          <w:sz w:val="20"/>
        </w:rPr>
      </w:pPr>
    </w:p>
    <w:p w:rsidRPr="00AD6FFD" w:rsidR="007061AB" w:rsidP="007061AB" w:rsidRDefault="007061AB" w14:paraId="05405649" w14:textId="77777777">
      <w:pPr>
        <w:tabs>
          <w:tab w:val="left" w:pos="0"/>
          <w:tab w:val="left" w:pos="1080"/>
          <w:tab w:val="left" w:pos="4950"/>
        </w:tabs>
        <w:ind w:left="0"/>
        <w:rPr>
          <w:rFonts w:ascii="Tahoma" w:hAnsi="Tahoma" w:cs="Tahoma"/>
          <w:sz w:val="20"/>
        </w:rPr>
      </w:pPr>
      <w:r w:rsidRPr="00AD6FFD">
        <w:rPr>
          <w:rFonts w:ascii="Tahoma" w:hAnsi="Tahoma" w:cs="Tahoma"/>
          <w:sz w:val="20"/>
        </w:rPr>
        <w:t>Venue: ______________________________________________Date(s</w:t>
      </w:r>
      <w:proofErr w:type="gramStart"/>
      <w:r w:rsidRPr="00AD6FFD">
        <w:rPr>
          <w:rFonts w:ascii="Tahoma" w:hAnsi="Tahoma" w:cs="Tahoma"/>
          <w:sz w:val="20"/>
        </w:rPr>
        <w:t>):_</w:t>
      </w:r>
      <w:proofErr w:type="gramEnd"/>
      <w:r w:rsidRPr="00AD6FFD">
        <w:rPr>
          <w:rFonts w:ascii="Tahoma" w:hAnsi="Tahoma" w:cs="Tahoma"/>
          <w:sz w:val="20"/>
        </w:rPr>
        <w:t>____________________________</w:t>
      </w:r>
    </w:p>
    <w:p w:rsidRPr="00AD6FFD" w:rsidR="007061AB" w:rsidP="007061AB" w:rsidRDefault="007061AB" w14:paraId="041D98D7" w14:textId="77777777">
      <w:pPr>
        <w:tabs>
          <w:tab w:val="left" w:pos="0"/>
          <w:tab w:val="left" w:pos="1080"/>
          <w:tab w:val="left" w:pos="4950"/>
        </w:tabs>
        <w:ind w:left="0"/>
        <w:rPr>
          <w:rFonts w:ascii="Tahoma" w:hAnsi="Tahoma" w:cs="Tahoma"/>
          <w:sz w:val="20"/>
        </w:rPr>
      </w:pPr>
    </w:p>
    <w:p w:rsidRPr="00AD6FFD" w:rsidR="007061AB" w:rsidP="007061AB" w:rsidRDefault="007061AB" w14:paraId="06323D52" w14:textId="77777777">
      <w:pPr>
        <w:tabs>
          <w:tab w:val="left" w:pos="0"/>
          <w:tab w:val="left" w:pos="1080"/>
          <w:tab w:val="left" w:pos="4950"/>
        </w:tabs>
        <w:ind w:left="0"/>
        <w:rPr>
          <w:rFonts w:ascii="Tahoma" w:hAnsi="Tahoma" w:cs="Tahoma"/>
          <w:sz w:val="20"/>
        </w:rPr>
      </w:pPr>
      <w:r w:rsidRPr="00AD6FFD">
        <w:rPr>
          <w:rFonts w:ascii="Tahoma" w:hAnsi="Tahoma" w:cs="Tahoma"/>
          <w:sz w:val="20"/>
        </w:rPr>
        <w:t xml:space="preserve">Your child’s name_______________________________________ Form/Class (if </w:t>
      </w:r>
      <w:proofErr w:type="gramStart"/>
      <w:r w:rsidRPr="00AD6FFD">
        <w:rPr>
          <w:rFonts w:ascii="Tahoma" w:hAnsi="Tahoma" w:cs="Tahoma"/>
          <w:sz w:val="20"/>
        </w:rPr>
        <w:t>relevant)_</w:t>
      </w:r>
      <w:proofErr w:type="gramEnd"/>
      <w:r w:rsidRPr="00AD6FFD">
        <w:rPr>
          <w:rFonts w:ascii="Tahoma" w:hAnsi="Tahoma" w:cs="Tahoma"/>
          <w:sz w:val="20"/>
        </w:rPr>
        <w:t>_____________</w:t>
      </w:r>
    </w:p>
    <w:p w:rsidRPr="00AD6FFD" w:rsidR="007061AB" w:rsidP="007061AB" w:rsidRDefault="007061AB" w14:paraId="5AB7C0C5" w14:textId="77777777">
      <w:pPr>
        <w:tabs>
          <w:tab w:val="left" w:pos="0"/>
          <w:tab w:val="left" w:pos="2160"/>
          <w:tab w:val="left" w:pos="4320"/>
          <w:tab w:val="left" w:pos="7200"/>
        </w:tabs>
        <w:ind w:left="0"/>
        <w:rPr>
          <w:rFonts w:ascii="Tahoma" w:hAnsi="Tahoma" w:cs="Tahoma"/>
          <w:sz w:val="20"/>
        </w:rPr>
      </w:pPr>
    </w:p>
    <w:p w:rsidRPr="00AD6FFD" w:rsidR="007061AB" w:rsidP="007061AB" w:rsidRDefault="007061AB" w14:paraId="6D6E7E2E" w14:textId="77777777">
      <w:pPr>
        <w:tabs>
          <w:tab w:val="left" w:pos="0"/>
          <w:tab w:val="left" w:pos="1080"/>
        </w:tabs>
        <w:ind w:left="0"/>
        <w:rPr>
          <w:rFonts w:ascii="Tahoma" w:hAnsi="Tahoma" w:cs="Tahoma"/>
          <w:b/>
          <w:sz w:val="20"/>
        </w:rPr>
      </w:pPr>
      <w:r w:rsidRPr="00AD6FFD">
        <w:rPr>
          <w:rFonts w:ascii="Tahoma" w:hAnsi="Tahoma" w:cs="Tahoma"/>
          <w:b/>
          <w:sz w:val="20"/>
        </w:rPr>
        <w:t>Medical and dietary</w:t>
      </w:r>
    </w:p>
    <w:p w:rsidRPr="00AD6FFD" w:rsidR="007061AB" w:rsidP="007061AB" w:rsidRDefault="007061AB" w14:paraId="7ACAC23D" w14:textId="77777777">
      <w:pPr>
        <w:tabs>
          <w:tab w:val="left" w:pos="0"/>
          <w:tab w:val="left" w:pos="204"/>
          <w:tab w:val="left" w:pos="1080"/>
        </w:tabs>
        <w:autoSpaceDE w:val="0"/>
        <w:autoSpaceDN w:val="0"/>
        <w:adjustRightInd w:val="0"/>
        <w:spacing w:line="294" w:lineRule="exact"/>
        <w:ind w:left="210" w:hanging="210"/>
        <w:rPr>
          <w:rFonts w:ascii="Tahoma" w:hAnsi="Tahoma" w:cs="Tahoma"/>
          <w:sz w:val="20"/>
        </w:rPr>
      </w:pPr>
      <w:r w:rsidRPr="00AD6FFD">
        <w:rPr>
          <w:rFonts w:ascii="Tahoma" w:hAnsi="Tahoma" w:cs="Tahoma"/>
          <w:sz w:val="20"/>
        </w:rPr>
        <w:t>a)</w:t>
      </w:r>
      <w:r w:rsidRPr="00AD6FFD">
        <w:rPr>
          <w:rFonts w:ascii="Tahoma" w:hAnsi="Tahoma" w:cs="Tahoma"/>
          <w:sz w:val="20"/>
        </w:rPr>
        <w:tab/>
      </w:r>
      <w:r w:rsidRPr="00AD6FFD">
        <w:rPr>
          <w:rFonts w:ascii="Tahoma" w:hAnsi="Tahoma" w:cs="Tahoma"/>
          <w:sz w:val="20"/>
        </w:rPr>
        <w:t xml:space="preserve">Does your child have any physical or </w:t>
      </w:r>
      <w:r>
        <w:rPr>
          <w:rFonts w:ascii="Tahoma" w:hAnsi="Tahoma" w:cs="Tahoma"/>
          <w:sz w:val="20"/>
        </w:rPr>
        <w:t>behavioural</w:t>
      </w:r>
      <w:r w:rsidRPr="00AD6FFD">
        <w:rPr>
          <w:rFonts w:ascii="Tahoma" w:hAnsi="Tahoma" w:cs="Tahoma"/>
          <w:sz w:val="20"/>
        </w:rPr>
        <w:t xml:space="preserve"> condition that may affect him/her during the visit?                    </w:t>
      </w:r>
    </w:p>
    <w:p w:rsidRPr="00AD6FFD" w:rsidR="007061AB" w:rsidP="007061AB" w:rsidRDefault="007061AB" w14:paraId="32334691" w14:textId="77777777">
      <w:pPr>
        <w:tabs>
          <w:tab w:val="left" w:pos="0"/>
          <w:tab w:val="left" w:pos="204"/>
          <w:tab w:val="left" w:pos="1080"/>
        </w:tabs>
        <w:autoSpaceDE w:val="0"/>
        <w:autoSpaceDN w:val="0"/>
        <w:adjustRightInd w:val="0"/>
        <w:spacing w:line="294" w:lineRule="exact"/>
        <w:ind w:left="210" w:hanging="210"/>
        <w:rPr>
          <w:rFonts w:ascii="Tahoma" w:hAnsi="Tahoma" w:cs="Tahoma"/>
          <w:sz w:val="20"/>
        </w:rPr>
      </w:pPr>
      <w:r w:rsidRPr="00AD6FFD">
        <w:rPr>
          <w:rFonts w:ascii="Tahoma" w:hAnsi="Tahoma" w:cs="Tahoma"/>
          <w:sz w:val="20"/>
        </w:rPr>
        <w:tab/>
      </w:r>
      <w:r w:rsidRPr="00AD6FFD">
        <w:rPr>
          <w:rFonts w:ascii="Tahoma" w:hAnsi="Tahoma" w:cs="Tahoma"/>
          <w:sz w:val="20"/>
        </w:rPr>
        <w:tab/>
      </w:r>
      <w:r w:rsidRPr="00AD6FFD">
        <w:rPr>
          <w:rFonts w:ascii="Tahoma" w:hAnsi="Tahoma" w:cs="Tahoma"/>
          <w:sz w:val="20"/>
        </w:rPr>
        <w:tab/>
      </w:r>
      <w:r w:rsidRPr="00AD6FFD">
        <w:rPr>
          <w:rFonts w:ascii="Tahoma" w:hAnsi="Tahoma" w:cs="Tahoma"/>
          <w:sz w:val="20"/>
        </w:rPr>
        <w:tab/>
      </w:r>
      <w:r w:rsidRPr="00AD6FFD">
        <w:rPr>
          <w:rFonts w:ascii="Tahoma" w:hAnsi="Tahoma" w:cs="Tahoma"/>
          <w:sz w:val="20"/>
        </w:rPr>
        <w:tab/>
      </w:r>
      <w:r w:rsidRPr="00AD6FFD">
        <w:rPr>
          <w:rFonts w:ascii="Tahoma" w:hAnsi="Tahoma" w:cs="Tahoma"/>
          <w:sz w:val="20"/>
        </w:rPr>
        <w:tab/>
      </w:r>
      <w:r w:rsidRPr="00AD6FFD">
        <w:rPr>
          <w:rFonts w:ascii="Tahoma" w:hAnsi="Tahoma" w:cs="Tahoma"/>
          <w:sz w:val="20"/>
        </w:rPr>
        <w:tab/>
      </w:r>
      <w:r w:rsidRPr="00AD6FFD">
        <w:rPr>
          <w:rFonts w:ascii="Tahoma" w:hAnsi="Tahoma" w:cs="Tahoma"/>
          <w:sz w:val="20"/>
        </w:rPr>
        <w:tab/>
      </w:r>
      <w:r w:rsidRPr="00AD6FFD">
        <w:rPr>
          <w:rFonts w:ascii="Tahoma" w:hAnsi="Tahoma" w:cs="Tahoma"/>
          <w:sz w:val="20"/>
        </w:rPr>
        <w:tab/>
      </w:r>
      <w:r w:rsidRPr="00AD6FFD">
        <w:rPr>
          <w:rFonts w:ascii="Tahoma" w:hAnsi="Tahoma" w:cs="Tahoma"/>
          <w:sz w:val="20"/>
        </w:rPr>
        <w:tab/>
      </w:r>
      <w:r w:rsidRPr="00AD6FFD">
        <w:rPr>
          <w:rFonts w:ascii="Tahoma" w:hAnsi="Tahoma" w:cs="Tahoma"/>
          <w:sz w:val="20"/>
        </w:rPr>
        <w:tab/>
      </w:r>
      <w:r w:rsidRPr="00AD6FFD">
        <w:rPr>
          <w:rFonts w:ascii="Tahoma" w:hAnsi="Tahoma" w:cs="Tahoma"/>
          <w:sz w:val="20"/>
        </w:rPr>
        <w:tab/>
      </w:r>
      <w:r w:rsidRPr="00AD6FFD">
        <w:rPr>
          <w:rFonts w:ascii="Tahoma" w:hAnsi="Tahoma" w:cs="Tahoma"/>
          <w:sz w:val="20"/>
        </w:rPr>
        <w:tab/>
      </w:r>
      <w:r w:rsidRPr="00AD6FFD">
        <w:rPr>
          <w:rFonts w:ascii="Tahoma" w:hAnsi="Tahoma" w:cs="Tahoma"/>
          <w:sz w:val="20"/>
        </w:rPr>
        <w:tab/>
      </w:r>
      <w:r w:rsidRPr="00AD6FFD">
        <w:rPr>
          <w:rFonts w:ascii="Tahoma" w:hAnsi="Tahoma" w:cs="Tahoma"/>
          <w:sz w:val="20"/>
        </w:rPr>
        <w:t xml:space="preserve">     YES/NO</w:t>
      </w:r>
    </w:p>
    <w:p w:rsidRPr="00AD6FFD" w:rsidR="007061AB" w:rsidP="007061AB" w:rsidRDefault="007061AB" w14:paraId="7FACE743" w14:textId="77777777">
      <w:pPr>
        <w:tabs>
          <w:tab w:val="left" w:pos="0"/>
          <w:tab w:val="left" w:pos="204"/>
          <w:tab w:val="left" w:pos="1080"/>
        </w:tabs>
        <w:autoSpaceDE w:val="0"/>
        <w:autoSpaceDN w:val="0"/>
        <w:adjustRightInd w:val="0"/>
        <w:spacing w:line="294" w:lineRule="exact"/>
        <w:ind w:left="0"/>
        <w:rPr>
          <w:rFonts w:ascii="Tahoma" w:hAnsi="Tahoma" w:cs="Tahoma"/>
          <w:sz w:val="20"/>
        </w:rPr>
      </w:pPr>
      <w:r w:rsidRPr="00AD6FFD">
        <w:rPr>
          <w:rFonts w:ascii="Tahoma" w:hAnsi="Tahoma" w:cs="Tahoma"/>
          <w:sz w:val="20"/>
        </w:rPr>
        <w:t>If YES, please give details: __________________________________________________________________</w:t>
      </w:r>
    </w:p>
    <w:p w:rsidRPr="00AD6FFD" w:rsidR="007061AB" w:rsidP="007061AB" w:rsidRDefault="007061AB" w14:paraId="55B33694" w14:textId="77777777">
      <w:pPr>
        <w:tabs>
          <w:tab w:val="left" w:pos="0"/>
          <w:tab w:val="left" w:pos="204"/>
          <w:tab w:val="left" w:pos="1080"/>
        </w:tabs>
        <w:autoSpaceDE w:val="0"/>
        <w:autoSpaceDN w:val="0"/>
        <w:adjustRightInd w:val="0"/>
        <w:spacing w:line="294" w:lineRule="exact"/>
        <w:ind w:left="0"/>
        <w:rPr>
          <w:rFonts w:ascii="Tahoma" w:hAnsi="Tahoma" w:cs="Tahoma"/>
          <w:sz w:val="20"/>
        </w:rPr>
      </w:pPr>
    </w:p>
    <w:p w:rsidRPr="00AD6FFD" w:rsidR="007061AB" w:rsidP="007061AB" w:rsidRDefault="007061AB" w14:paraId="49C545C4" w14:textId="77777777">
      <w:pPr>
        <w:tabs>
          <w:tab w:val="left" w:pos="0"/>
          <w:tab w:val="left" w:pos="204"/>
          <w:tab w:val="left" w:pos="1080"/>
        </w:tabs>
        <w:autoSpaceDE w:val="0"/>
        <w:autoSpaceDN w:val="0"/>
        <w:adjustRightInd w:val="0"/>
        <w:spacing w:line="294" w:lineRule="exact"/>
        <w:ind w:left="0"/>
        <w:rPr>
          <w:rFonts w:ascii="Tahoma" w:hAnsi="Tahoma" w:cs="Tahoma"/>
          <w:sz w:val="20"/>
        </w:rPr>
      </w:pPr>
      <w:r w:rsidRPr="00AD6FFD">
        <w:rPr>
          <w:rFonts w:ascii="Tahoma" w:hAnsi="Tahoma" w:cs="Tahoma"/>
          <w:sz w:val="20"/>
        </w:rPr>
        <w:t>________________________________________________________________________________________</w:t>
      </w:r>
    </w:p>
    <w:p w:rsidRPr="00AD6FFD" w:rsidR="007061AB" w:rsidP="007061AB" w:rsidRDefault="007061AB" w14:paraId="4455F193" w14:textId="77777777">
      <w:pPr>
        <w:tabs>
          <w:tab w:val="left" w:pos="0"/>
          <w:tab w:val="left" w:pos="204"/>
          <w:tab w:val="left" w:pos="1080"/>
        </w:tabs>
        <w:autoSpaceDE w:val="0"/>
        <w:autoSpaceDN w:val="0"/>
        <w:adjustRightInd w:val="0"/>
        <w:spacing w:line="294" w:lineRule="exact"/>
        <w:ind w:left="0"/>
        <w:rPr>
          <w:rFonts w:ascii="Tahoma" w:hAnsi="Tahoma" w:cs="Tahoma"/>
          <w:sz w:val="20"/>
        </w:rPr>
      </w:pPr>
    </w:p>
    <w:p w:rsidRPr="00AD6FFD" w:rsidR="007061AB" w:rsidP="007061AB" w:rsidRDefault="007061AB" w14:paraId="6940F084" w14:textId="77777777">
      <w:pPr>
        <w:tabs>
          <w:tab w:val="left" w:pos="0"/>
          <w:tab w:val="left" w:pos="204"/>
          <w:tab w:val="left" w:pos="1080"/>
        </w:tabs>
        <w:autoSpaceDE w:val="0"/>
        <w:autoSpaceDN w:val="0"/>
        <w:adjustRightInd w:val="0"/>
        <w:spacing w:line="294" w:lineRule="exact"/>
        <w:ind w:left="0"/>
        <w:rPr>
          <w:rFonts w:ascii="Tahoma" w:hAnsi="Tahoma" w:cs="Tahoma"/>
          <w:sz w:val="20"/>
        </w:rPr>
      </w:pPr>
      <w:r w:rsidRPr="00AD6FFD">
        <w:rPr>
          <w:rFonts w:ascii="Tahoma" w:hAnsi="Tahoma" w:cs="Tahoma"/>
          <w:sz w:val="20"/>
        </w:rPr>
        <w:t xml:space="preserve">b) Please give details of any allergies: </w:t>
      </w:r>
    </w:p>
    <w:p w:rsidRPr="00AD6FFD" w:rsidR="007061AB" w:rsidP="007061AB" w:rsidRDefault="007061AB" w14:paraId="72E62080" w14:textId="77777777">
      <w:pPr>
        <w:tabs>
          <w:tab w:val="left" w:pos="0"/>
          <w:tab w:val="left" w:pos="204"/>
          <w:tab w:val="left" w:pos="1080"/>
        </w:tabs>
        <w:autoSpaceDE w:val="0"/>
        <w:autoSpaceDN w:val="0"/>
        <w:adjustRightInd w:val="0"/>
        <w:spacing w:line="294" w:lineRule="exact"/>
        <w:ind w:left="0"/>
        <w:rPr>
          <w:rFonts w:ascii="Tahoma" w:hAnsi="Tahoma" w:cs="Tahoma"/>
          <w:sz w:val="20"/>
        </w:rPr>
      </w:pPr>
      <w:r w:rsidRPr="00AD6FFD">
        <w:rPr>
          <w:rFonts w:ascii="Tahoma" w:hAnsi="Tahoma" w:cs="Tahoma"/>
          <w:sz w:val="20"/>
        </w:rPr>
        <w:t>________________________________________________________________________________________</w:t>
      </w:r>
    </w:p>
    <w:p w:rsidRPr="00AD6FFD" w:rsidR="007061AB" w:rsidP="007061AB" w:rsidRDefault="007061AB" w14:paraId="1C2776EB" w14:textId="77777777">
      <w:pPr>
        <w:tabs>
          <w:tab w:val="left" w:pos="0"/>
          <w:tab w:val="left" w:pos="204"/>
          <w:tab w:val="left" w:pos="1080"/>
        </w:tabs>
        <w:autoSpaceDE w:val="0"/>
        <w:autoSpaceDN w:val="0"/>
        <w:adjustRightInd w:val="0"/>
        <w:spacing w:line="294" w:lineRule="exact"/>
        <w:ind w:left="0"/>
        <w:rPr>
          <w:rFonts w:ascii="Tahoma" w:hAnsi="Tahoma" w:cs="Tahoma"/>
          <w:sz w:val="20"/>
        </w:rPr>
      </w:pPr>
    </w:p>
    <w:p w:rsidRPr="00AD6FFD" w:rsidR="007061AB" w:rsidP="007061AB" w:rsidRDefault="007061AB" w14:paraId="0E1EA548" w14:textId="77777777">
      <w:pPr>
        <w:tabs>
          <w:tab w:val="left" w:pos="0"/>
          <w:tab w:val="left" w:pos="204"/>
          <w:tab w:val="left" w:pos="1080"/>
        </w:tabs>
        <w:autoSpaceDE w:val="0"/>
        <w:autoSpaceDN w:val="0"/>
        <w:adjustRightInd w:val="0"/>
        <w:spacing w:line="294" w:lineRule="exact"/>
        <w:ind w:left="0"/>
        <w:rPr>
          <w:rFonts w:ascii="Tahoma" w:hAnsi="Tahoma" w:cs="Tahoma"/>
          <w:sz w:val="20"/>
        </w:rPr>
      </w:pPr>
      <w:r w:rsidRPr="00AD6FFD">
        <w:rPr>
          <w:rFonts w:ascii="Tahoma" w:hAnsi="Tahoma" w:cs="Tahoma"/>
          <w:sz w:val="20"/>
        </w:rPr>
        <w:t xml:space="preserve">c) Please give details of any special dietary requirements of your child: </w:t>
      </w:r>
    </w:p>
    <w:p w:rsidRPr="00AD6FFD" w:rsidR="007061AB" w:rsidP="007061AB" w:rsidRDefault="007061AB" w14:paraId="15342E60" w14:textId="77777777">
      <w:pPr>
        <w:tabs>
          <w:tab w:val="left" w:pos="0"/>
          <w:tab w:val="left" w:pos="204"/>
          <w:tab w:val="left" w:pos="1080"/>
        </w:tabs>
        <w:autoSpaceDE w:val="0"/>
        <w:autoSpaceDN w:val="0"/>
        <w:adjustRightInd w:val="0"/>
        <w:spacing w:line="294" w:lineRule="exact"/>
        <w:ind w:left="0"/>
        <w:rPr>
          <w:rFonts w:ascii="Tahoma" w:hAnsi="Tahoma" w:cs="Tahoma"/>
          <w:sz w:val="20"/>
        </w:rPr>
      </w:pPr>
    </w:p>
    <w:p w:rsidRPr="00AD6FFD" w:rsidR="007061AB" w:rsidP="007061AB" w:rsidRDefault="007061AB" w14:paraId="6BEF9891" w14:textId="77777777">
      <w:pPr>
        <w:tabs>
          <w:tab w:val="left" w:pos="0"/>
          <w:tab w:val="left" w:pos="204"/>
          <w:tab w:val="left" w:pos="1080"/>
        </w:tabs>
        <w:autoSpaceDE w:val="0"/>
        <w:autoSpaceDN w:val="0"/>
        <w:adjustRightInd w:val="0"/>
        <w:spacing w:line="294" w:lineRule="exact"/>
        <w:ind w:left="0"/>
        <w:rPr>
          <w:rFonts w:ascii="Tahoma" w:hAnsi="Tahoma" w:cs="Tahoma"/>
          <w:sz w:val="20"/>
        </w:rPr>
      </w:pPr>
      <w:r w:rsidRPr="00AD6FFD">
        <w:rPr>
          <w:rFonts w:ascii="Tahoma" w:hAnsi="Tahoma" w:cs="Tahoma"/>
          <w:sz w:val="20"/>
        </w:rPr>
        <w:t>________________________________________________________________________________________</w:t>
      </w:r>
    </w:p>
    <w:p w:rsidRPr="00AD6FFD" w:rsidR="007061AB" w:rsidP="007061AB" w:rsidRDefault="007061AB" w14:paraId="5EB89DE8" w14:textId="77777777">
      <w:pPr>
        <w:tabs>
          <w:tab w:val="left" w:pos="0"/>
          <w:tab w:val="left" w:pos="204"/>
          <w:tab w:val="left" w:pos="1080"/>
        </w:tabs>
        <w:autoSpaceDE w:val="0"/>
        <w:autoSpaceDN w:val="0"/>
        <w:adjustRightInd w:val="0"/>
        <w:spacing w:line="294" w:lineRule="exact"/>
        <w:ind w:left="0"/>
        <w:rPr>
          <w:rFonts w:ascii="Tahoma" w:hAnsi="Tahoma" w:cs="Tahoma"/>
          <w:sz w:val="20"/>
        </w:rPr>
      </w:pPr>
    </w:p>
    <w:p w:rsidRPr="00AD6FFD" w:rsidR="007061AB" w:rsidP="007061AB" w:rsidRDefault="007061AB" w14:paraId="2C6AFE1E" w14:textId="77777777">
      <w:pPr>
        <w:tabs>
          <w:tab w:val="left" w:pos="0"/>
          <w:tab w:val="left" w:pos="204"/>
          <w:tab w:val="left" w:pos="1080"/>
        </w:tabs>
        <w:autoSpaceDE w:val="0"/>
        <w:autoSpaceDN w:val="0"/>
        <w:adjustRightInd w:val="0"/>
        <w:spacing w:line="294" w:lineRule="exact"/>
        <w:ind w:left="0"/>
        <w:rPr>
          <w:rFonts w:ascii="Tahoma" w:hAnsi="Tahoma" w:cs="Tahoma"/>
          <w:sz w:val="20"/>
        </w:rPr>
      </w:pPr>
      <w:r w:rsidRPr="00AD6FFD">
        <w:rPr>
          <w:rFonts w:ascii="Tahoma" w:hAnsi="Tahoma" w:cs="Tahoma"/>
          <w:sz w:val="20"/>
        </w:rPr>
        <w:t xml:space="preserve">d) Please detail any recent illness or accident suffered by your child that staff should be aware </w:t>
      </w:r>
      <w:proofErr w:type="gramStart"/>
      <w:r w:rsidRPr="00AD6FFD">
        <w:rPr>
          <w:rFonts w:ascii="Tahoma" w:hAnsi="Tahoma" w:cs="Tahoma"/>
          <w:sz w:val="20"/>
        </w:rPr>
        <w:t>of?</w:t>
      </w:r>
      <w:proofErr w:type="gramEnd"/>
    </w:p>
    <w:p w:rsidRPr="00AD6FFD" w:rsidR="007061AB" w:rsidP="007061AB" w:rsidRDefault="007061AB" w14:paraId="7D62D461" w14:textId="77777777">
      <w:pPr>
        <w:tabs>
          <w:tab w:val="left" w:pos="0"/>
          <w:tab w:val="left" w:pos="204"/>
          <w:tab w:val="left" w:pos="1080"/>
        </w:tabs>
        <w:autoSpaceDE w:val="0"/>
        <w:autoSpaceDN w:val="0"/>
        <w:adjustRightInd w:val="0"/>
        <w:spacing w:line="294" w:lineRule="exact"/>
        <w:ind w:left="0"/>
        <w:rPr>
          <w:rFonts w:ascii="Tahoma" w:hAnsi="Tahoma" w:cs="Tahoma"/>
          <w:sz w:val="20"/>
        </w:rPr>
      </w:pPr>
    </w:p>
    <w:p w:rsidRPr="00AD6FFD" w:rsidR="007061AB" w:rsidP="007061AB" w:rsidRDefault="007061AB" w14:paraId="40703FA5" w14:textId="77777777">
      <w:pPr>
        <w:tabs>
          <w:tab w:val="left" w:pos="0"/>
          <w:tab w:val="left" w:pos="204"/>
          <w:tab w:val="left" w:pos="1080"/>
        </w:tabs>
        <w:autoSpaceDE w:val="0"/>
        <w:autoSpaceDN w:val="0"/>
        <w:adjustRightInd w:val="0"/>
        <w:spacing w:line="294" w:lineRule="exact"/>
        <w:ind w:left="0"/>
        <w:rPr>
          <w:rFonts w:ascii="Tahoma" w:hAnsi="Tahoma" w:cs="Tahoma"/>
          <w:b/>
          <w:sz w:val="20"/>
        </w:rPr>
      </w:pPr>
      <w:r w:rsidRPr="00AD6FFD">
        <w:rPr>
          <w:rFonts w:ascii="Tahoma" w:hAnsi="Tahoma" w:cs="Tahoma"/>
          <w:sz w:val="20"/>
        </w:rPr>
        <w:t>________________________________________________________________________________________</w:t>
      </w:r>
    </w:p>
    <w:p w:rsidRPr="00AD6FFD" w:rsidR="007061AB" w:rsidP="007061AB" w:rsidRDefault="007061AB" w14:paraId="078B034E" w14:textId="77777777">
      <w:pPr>
        <w:tabs>
          <w:tab w:val="left" w:pos="0"/>
          <w:tab w:val="left" w:pos="2160"/>
          <w:tab w:val="left" w:pos="4320"/>
          <w:tab w:val="left" w:pos="7200"/>
        </w:tabs>
        <w:ind w:left="0"/>
        <w:rPr>
          <w:rFonts w:ascii="Tahoma" w:hAnsi="Tahoma" w:cs="Tahoma"/>
          <w:sz w:val="20"/>
        </w:rPr>
      </w:pPr>
    </w:p>
    <w:p w:rsidRPr="00AD6FFD" w:rsidR="007061AB" w:rsidP="007061AB" w:rsidRDefault="007061AB" w14:paraId="1220D632" w14:textId="77777777">
      <w:pPr>
        <w:tabs>
          <w:tab w:val="left" w:pos="0"/>
          <w:tab w:val="left" w:pos="2160"/>
          <w:tab w:val="left" w:pos="4320"/>
          <w:tab w:val="left" w:pos="7200"/>
        </w:tabs>
        <w:ind w:left="0"/>
        <w:rPr>
          <w:rFonts w:ascii="Tahoma" w:hAnsi="Tahoma" w:cs="Tahoma"/>
          <w:sz w:val="20"/>
        </w:rPr>
      </w:pPr>
      <w:r w:rsidRPr="00AD6FFD">
        <w:rPr>
          <w:rFonts w:ascii="Tahoma" w:hAnsi="Tahoma" w:cs="Tahoma"/>
          <w:sz w:val="20"/>
        </w:rPr>
        <w:t xml:space="preserve">e) Please list any type types of non-prescription medication or lotions your child </w:t>
      </w:r>
      <w:r w:rsidRPr="00AD6FFD">
        <w:rPr>
          <w:rFonts w:ascii="Tahoma" w:hAnsi="Tahoma" w:cs="Tahoma"/>
          <w:b/>
          <w:sz w:val="20"/>
          <w:u w:val="single"/>
        </w:rPr>
        <w:t xml:space="preserve">may </w:t>
      </w:r>
      <w:r w:rsidRPr="00AD6FFD">
        <w:rPr>
          <w:rFonts w:ascii="Tahoma" w:hAnsi="Tahoma" w:cs="Tahoma"/>
          <w:b/>
          <w:bCs/>
          <w:sz w:val="20"/>
          <w:u w:val="single"/>
        </w:rPr>
        <w:t>not</w:t>
      </w:r>
      <w:r w:rsidRPr="00AD6FFD">
        <w:rPr>
          <w:rFonts w:ascii="Tahoma" w:hAnsi="Tahoma" w:cs="Tahoma"/>
          <w:sz w:val="20"/>
        </w:rPr>
        <w:t xml:space="preserve"> be given: </w:t>
      </w:r>
    </w:p>
    <w:p w:rsidRPr="00AD6FFD" w:rsidR="007061AB" w:rsidP="007061AB" w:rsidRDefault="007061AB" w14:paraId="492506DD" w14:textId="77777777">
      <w:pPr>
        <w:tabs>
          <w:tab w:val="left" w:pos="0"/>
          <w:tab w:val="left" w:pos="2160"/>
          <w:tab w:val="left" w:pos="4320"/>
          <w:tab w:val="left" w:pos="7200"/>
        </w:tabs>
        <w:ind w:left="0"/>
        <w:rPr>
          <w:rFonts w:ascii="Tahoma" w:hAnsi="Tahoma" w:cs="Tahoma"/>
          <w:sz w:val="20"/>
        </w:rPr>
      </w:pPr>
    </w:p>
    <w:p w:rsidRPr="00AD6FFD" w:rsidR="007061AB" w:rsidP="007061AB" w:rsidRDefault="007061AB" w14:paraId="376FC581" w14:textId="77777777">
      <w:pPr>
        <w:tabs>
          <w:tab w:val="left" w:pos="0"/>
          <w:tab w:val="left" w:pos="2160"/>
          <w:tab w:val="left" w:pos="4320"/>
          <w:tab w:val="left" w:pos="7200"/>
        </w:tabs>
        <w:ind w:left="0"/>
        <w:rPr>
          <w:rFonts w:ascii="Tahoma" w:hAnsi="Tahoma" w:cs="Tahoma"/>
          <w:sz w:val="20"/>
        </w:rPr>
      </w:pPr>
      <w:r w:rsidRPr="00AD6FFD">
        <w:rPr>
          <w:rFonts w:ascii="Tahoma" w:hAnsi="Tahoma" w:cs="Tahoma"/>
          <w:sz w:val="20"/>
        </w:rPr>
        <w:t>________________________________________________________________________________________</w:t>
      </w:r>
    </w:p>
    <w:p w:rsidRPr="00AD6FFD" w:rsidR="007061AB" w:rsidP="007061AB" w:rsidRDefault="007061AB" w14:paraId="31CD0C16" w14:textId="77777777">
      <w:pPr>
        <w:tabs>
          <w:tab w:val="left" w:pos="0"/>
          <w:tab w:val="left" w:pos="2160"/>
          <w:tab w:val="left" w:pos="4320"/>
          <w:tab w:val="left" w:pos="7200"/>
        </w:tabs>
        <w:ind w:left="0"/>
        <w:rPr>
          <w:rFonts w:ascii="Tahoma" w:hAnsi="Tahoma" w:cs="Tahoma"/>
          <w:b/>
          <w:bCs/>
          <w:sz w:val="20"/>
        </w:rPr>
      </w:pPr>
    </w:p>
    <w:p w:rsidRPr="00AD6FFD" w:rsidR="007061AB" w:rsidP="007061AB" w:rsidRDefault="007061AB" w14:paraId="729064AC" w14:textId="77777777">
      <w:pPr>
        <w:tabs>
          <w:tab w:val="left" w:pos="0"/>
          <w:tab w:val="left" w:pos="2160"/>
          <w:tab w:val="left" w:pos="4320"/>
          <w:tab w:val="left" w:pos="7200"/>
        </w:tabs>
        <w:ind w:left="0"/>
        <w:rPr>
          <w:rFonts w:ascii="Tahoma" w:hAnsi="Tahoma" w:cs="Tahoma"/>
          <w:sz w:val="20"/>
        </w:rPr>
      </w:pPr>
      <w:r w:rsidRPr="00AD6FFD">
        <w:rPr>
          <w:rFonts w:ascii="Tahoma" w:hAnsi="Tahoma" w:cs="Tahoma"/>
          <w:sz w:val="20"/>
        </w:rPr>
        <w:t>f) To the best of your knowledge, has your son/daughter been in contact with any contagious or infectious diseases or suffered from anything in the last four weeks that may be contagious or infectious?</w:t>
      </w:r>
      <w:r w:rsidRPr="00AD6FFD">
        <w:rPr>
          <w:rFonts w:ascii="Tahoma" w:hAnsi="Tahoma" w:cs="Tahoma"/>
          <w:sz w:val="20"/>
        </w:rPr>
        <w:tab/>
      </w:r>
      <w:r w:rsidRPr="00AD6FFD">
        <w:rPr>
          <w:rFonts w:ascii="Tahoma" w:hAnsi="Tahoma" w:cs="Tahoma"/>
          <w:sz w:val="20"/>
        </w:rPr>
        <w:t xml:space="preserve">     YES/NO</w:t>
      </w:r>
    </w:p>
    <w:p w:rsidRPr="00AD6FFD" w:rsidR="007061AB" w:rsidP="007061AB" w:rsidRDefault="007061AB" w14:paraId="7FD8715F" w14:textId="77777777">
      <w:pPr>
        <w:tabs>
          <w:tab w:val="left" w:pos="0"/>
          <w:tab w:val="left" w:pos="204"/>
          <w:tab w:val="left" w:pos="1080"/>
        </w:tabs>
        <w:autoSpaceDE w:val="0"/>
        <w:autoSpaceDN w:val="0"/>
        <w:adjustRightInd w:val="0"/>
        <w:spacing w:line="294" w:lineRule="exact"/>
        <w:ind w:left="0"/>
        <w:rPr>
          <w:rFonts w:ascii="Tahoma" w:hAnsi="Tahoma" w:cs="Tahoma"/>
          <w:sz w:val="20"/>
        </w:rPr>
      </w:pPr>
    </w:p>
    <w:p w:rsidRPr="00AD6FFD" w:rsidR="007061AB" w:rsidP="007061AB" w:rsidRDefault="007061AB" w14:paraId="5EFA8B6C" w14:textId="77777777">
      <w:pPr>
        <w:tabs>
          <w:tab w:val="left" w:pos="0"/>
          <w:tab w:val="left" w:pos="204"/>
          <w:tab w:val="left" w:pos="1080"/>
        </w:tabs>
        <w:autoSpaceDE w:val="0"/>
        <w:autoSpaceDN w:val="0"/>
        <w:adjustRightInd w:val="0"/>
        <w:spacing w:line="294" w:lineRule="exact"/>
        <w:ind w:left="0"/>
        <w:rPr>
          <w:rFonts w:ascii="Tahoma" w:hAnsi="Tahoma" w:cs="Tahoma"/>
          <w:sz w:val="20"/>
        </w:rPr>
      </w:pPr>
      <w:r w:rsidRPr="00AD6FFD">
        <w:rPr>
          <w:rFonts w:ascii="Tahoma" w:hAnsi="Tahoma" w:cs="Tahoma"/>
          <w:sz w:val="20"/>
        </w:rPr>
        <w:t>If YES, please give details: __________________________________________________________________</w:t>
      </w:r>
    </w:p>
    <w:p w:rsidRPr="00AD6FFD" w:rsidR="007061AB" w:rsidP="007061AB" w:rsidRDefault="007061AB" w14:paraId="6BDFDFC2" w14:textId="77777777">
      <w:pPr>
        <w:tabs>
          <w:tab w:val="left" w:pos="0"/>
          <w:tab w:val="left" w:pos="204"/>
          <w:tab w:val="left" w:pos="1080"/>
        </w:tabs>
        <w:autoSpaceDE w:val="0"/>
        <w:autoSpaceDN w:val="0"/>
        <w:adjustRightInd w:val="0"/>
        <w:spacing w:line="294" w:lineRule="exact"/>
        <w:ind w:left="0"/>
        <w:rPr>
          <w:rFonts w:ascii="Tahoma" w:hAnsi="Tahoma" w:cs="Tahoma"/>
          <w:sz w:val="20"/>
        </w:rPr>
      </w:pPr>
    </w:p>
    <w:p w:rsidRPr="00AD6FFD" w:rsidR="007061AB" w:rsidP="007061AB" w:rsidRDefault="007061AB" w14:paraId="361D48FA" w14:textId="77777777">
      <w:pPr>
        <w:tabs>
          <w:tab w:val="left" w:pos="0"/>
          <w:tab w:val="left" w:pos="2160"/>
          <w:tab w:val="left" w:pos="4320"/>
          <w:tab w:val="left" w:pos="7200"/>
        </w:tabs>
        <w:ind w:left="0"/>
        <w:rPr>
          <w:rFonts w:ascii="Tahoma" w:hAnsi="Tahoma" w:cs="Tahoma"/>
          <w:sz w:val="20"/>
        </w:rPr>
      </w:pPr>
      <w:r w:rsidRPr="00AD6FFD">
        <w:rPr>
          <w:rFonts w:ascii="Tahoma" w:hAnsi="Tahoma" w:cs="Tahoma"/>
          <w:sz w:val="20"/>
        </w:rPr>
        <w:t>________________________________________________________________________________________</w:t>
      </w:r>
    </w:p>
    <w:p w:rsidRPr="00AD6FFD" w:rsidR="007061AB" w:rsidP="007061AB" w:rsidRDefault="007061AB" w14:paraId="41F9AE5E" w14:textId="77777777">
      <w:pPr>
        <w:tabs>
          <w:tab w:val="left" w:pos="0"/>
          <w:tab w:val="left" w:pos="2160"/>
          <w:tab w:val="left" w:pos="4320"/>
          <w:tab w:val="left" w:pos="7200"/>
        </w:tabs>
        <w:ind w:left="0"/>
        <w:rPr>
          <w:rFonts w:ascii="Tahoma" w:hAnsi="Tahoma" w:cs="Tahoma"/>
          <w:sz w:val="20"/>
        </w:rPr>
      </w:pPr>
    </w:p>
    <w:p w:rsidRPr="00AD6FFD" w:rsidR="007061AB" w:rsidP="007061AB" w:rsidRDefault="007061AB" w14:paraId="21E087B7" w14:textId="77777777">
      <w:pPr>
        <w:tabs>
          <w:tab w:val="left" w:pos="0"/>
          <w:tab w:val="left" w:pos="2160"/>
          <w:tab w:val="left" w:pos="4320"/>
          <w:tab w:val="left" w:pos="7200"/>
        </w:tabs>
        <w:ind w:left="0"/>
        <w:rPr>
          <w:rFonts w:ascii="Tahoma" w:hAnsi="Tahoma" w:cs="Tahoma"/>
          <w:sz w:val="20"/>
        </w:rPr>
      </w:pPr>
      <w:r w:rsidRPr="00AD6FFD">
        <w:rPr>
          <w:rFonts w:ascii="Tahoma" w:hAnsi="Tahoma" w:cs="Tahoma"/>
          <w:sz w:val="20"/>
        </w:rPr>
        <w:t xml:space="preserve">h) When did your son/daughter last have a tetanus </w:t>
      </w:r>
      <w:proofErr w:type="gramStart"/>
      <w:r w:rsidRPr="00AD6FFD">
        <w:rPr>
          <w:rFonts w:ascii="Tahoma" w:hAnsi="Tahoma" w:cs="Tahoma"/>
          <w:sz w:val="20"/>
        </w:rPr>
        <w:t>injection?_</w:t>
      </w:r>
      <w:proofErr w:type="gramEnd"/>
      <w:r w:rsidRPr="00AD6FFD">
        <w:rPr>
          <w:rFonts w:ascii="Tahoma" w:hAnsi="Tahoma" w:cs="Tahoma"/>
          <w:sz w:val="20"/>
        </w:rPr>
        <w:t>_____________________________________</w:t>
      </w:r>
    </w:p>
    <w:p w:rsidRPr="00AD6FFD" w:rsidR="007061AB" w:rsidP="007061AB" w:rsidRDefault="007061AB" w14:paraId="00F03A6D" w14:textId="77777777">
      <w:pPr>
        <w:tabs>
          <w:tab w:val="left" w:pos="0"/>
          <w:tab w:val="left" w:pos="2160"/>
          <w:tab w:val="left" w:pos="4320"/>
          <w:tab w:val="left" w:pos="7200"/>
        </w:tabs>
        <w:ind w:left="0"/>
        <w:rPr>
          <w:rFonts w:ascii="Tahoma" w:hAnsi="Tahoma" w:cs="Tahoma"/>
          <w:sz w:val="20"/>
        </w:rPr>
      </w:pPr>
    </w:p>
    <w:p w:rsidR="009527E0" w:rsidP="007061AB" w:rsidRDefault="009527E0" w14:paraId="6930E822" w14:textId="77777777">
      <w:pPr>
        <w:tabs>
          <w:tab w:val="left" w:pos="0"/>
          <w:tab w:val="left" w:pos="6570"/>
        </w:tabs>
        <w:ind w:left="0"/>
        <w:rPr>
          <w:rFonts w:ascii="Tahoma" w:hAnsi="Tahoma" w:cs="Tahoma"/>
          <w:b/>
          <w:bCs/>
          <w:sz w:val="20"/>
        </w:rPr>
      </w:pPr>
    </w:p>
    <w:p w:rsidR="009527E0" w:rsidP="007061AB" w:rsidRDefault="009527E0" w14:paraId="20E36DAB" w14:textId="77777777">
      <w:pPr>
        <w:tabs>
          <w:tab w:val="left" w:pos="0"/>
          <w:tab w:val="left" w:pos="6570"/>
        </w:tabs>
        <w:ind w:left="0"/>
        <w:rPr>
          <w:rFonts w:ascii="Tahoma" w:hAnsi="Tahoma" w:cs="Tahoma"/>
          <w:b/>
          <w:bCs/>
          <w:sz w:val="20"/>
        </w:rPr>
      </w:pPr>
    </w:p>
    <w:p w:rsidRPr="00AD6FFD" w:rsidR="007061AB" w:rsidP="007061AB" w:rsidRDefault="007061AB" w14:paraId="542F32BA" w14:textId="77777777">
      <w:pPr>
        <w:tabs>
          <w:tab w:val="left" w:pos="0"/>
          <w:tab w:val="left" w:pos="6570"/>
        </w:tabs>
        <w:ind w:left="0"/>
        <w:rPr>
          <w:rFonts w:ascii="Tahoma" w:hAnsi="Tahoma" w:cs="Tahoma"/>
          <w:b/>
          <w:bCs/>
          <w:sz w:val="20"/>
        </w:rPr>
      </w:pPr>
      <w:r w:rsidRPr="00AD6FFD">
        <w:rPr>
          <w:rFonts w:ascii="Tahoma" w:hAnsi="Tahoma" w:cs="Tahoma"/>
          <w:b/>
          <w:bCs/>
          <w:sz w:val="20"/>
        </w:rPr>
        <w:t xml:space="preserve">Water confidence/swimming ability </w:t>
      </w:r>
    </w:p>
    <w:p w:rsidRPr="00AD6FFD" w:rsidR="007061AB" w:rsidP="007061AB" w:rsidRDefault="007061AB" w14:paraId="62745BF0" w14:textId="77777777">
      <w:pPr>
        <w:tabs>
          <w:tab w:val="left" w:pos="0"/>
          <w:tab w:val="left" w:pos="6570"/>
        </w:tabs>
        <w:ind w:left="0"/>
        <w:rPr>
          <w:rFonts w:ascii="Tahoma" w:hAnsi="Tahoma" w:cs="Tahoma"/>
          <w:sz w:val="20"/>
        </w:rPr>
      </w:pPr>
      <w:r w:rsidRPr="00AD6FFD">
        <w:rPr>
          <w:rFonts w:ascii="Tahoma" w:hAnsi="Tahoma" w:cs="Tahoma"/>
          <w:sz w:val="20"/>
        </w:rPr>
        <w:t xml:space="preserve">Please indicate your child’s swimming ability:   </w:t>
      </w:r>
    </w:p>
    <w:p w:rsidRPr="00AD6FFD" w:rsidR="007061AB" w:rsidP="007061AB" w:rsidRDefault="007061AB" w14:paraId="6895D5BB" w14:textId="77777777">
      <w:pPr>
        <w:tabs>
          <w:tab w:val="left" w:pos="540"/>
          <w:tab w:val="left" w:pos="6570"/>
        </w:tabs>
        <w:ind w:left="0"/>
        <w:rPr>
          <w:rFonts w:ascii="Tahoma" w:hAnsi="Tahoma" w:cs="Tahoma"/>
          <w:sz w:val="20"/>
        </w:rPr>
      </w:pPr>
      <w:r w:rsidRPr="00AD6FFD">
        <w:rPr>
          <w:rFonts w:ascii="Tahoma" w:hAnsi="Tahoma" w:cs="Tahoma"/>
          <w:sz w:val="20"/>
        </w:rPr>
        <w:t xml:space="preserve">Cannot </w:t>
      </w:r>
      <w:proofErr w:type="gramStart"/>
      <w:r w:rsidRPr="00AD6FFD">
        <w:rPr>
          <w:rFonts w:ascii="Tahoma" w:hAnsi="Tahoma" w:cs="Tahoma"/>
          <w:sz w:val="20"/>
        </w:rPr>
        <w:t xml:space="preserve">swim  </w:t>
      </w:r>
      <w:r w:rsidRPr="00AD6FFD">
        <w:rPr>
          <w:rFonts w:ascii="Symbol" w:hAnsi="Symbol" w:eastAsia="Symbol" w:cs="Symbol"/>
          <w:sz w:val="20"/>
        </w:rPr>
        <w:t>□</w:t>
      </w:r>
      <w:proofErr w:type="gramEnd"/>
      <w:r w:rsidRPr="00AD6FFD">
        <w:rPr>
          <w:rFonts w:ascii="Tahoma" w:hAnsi="Tahoma" w:cs="Tahoma"/>
          <w:sz w:val="20"/>
        </w:rPr>
        <w:t xml:space="preserve">                                               Able to swim a little in a swimming </w:t>
      </w:r>
      <w:proofErr w:type="gramStart"/>
      <w:r w:rsidRPr="00AD6FFD">
        <w:rPr>
          <w:rFonts w:ascii="Tahoma" w:hAnsi="Tahoma" w:cs="Tahoma"/>
          <w:sz w:val="20"/>
        </w:rPr>
        <w:t xml:space="preserve">pool  </w:t>
      </w:r>
      <w:r w:rsidRPr="00AD6FFD">
        <w:rPr>
          <w:rFonts w:ascii="Symbol" w:hAnsi="Symbol" w:eastAsia="Symbol" w:cs="Symbol"/>
          <w:sz w:val="20"/>
        </w:rPr>
        <w:t>□</w:t>
      </w:r>
      <w:proofErr w:type="gramEnd"/>
      <w:r w:rsidRPr="00AD6FFD">
        <w:rPr>
          <w:rFonts w:ascii="Tahoma" w:hAnsi="Tahoma" w:cs="Tahoma"/>
          <w:sz w:val="20"/>
        </w:rPr>
        <w:t xml:space="preserve">     </w:t>
      </w:r>
    </w:p>
    <w:p w:rsidRPr="00AD6FFD" w:rsidR="007061AB" w:rsidP="007061AB" w:rsidRDefault="007061AB" w14:paraId="740A5F82" w14:textId="77777777">
      <w:pPr>
        <w:tabs>
          <w:tab w:val="left" w:pos="540"/>
          <w:tab w:val="left" w:pos="6570"/>
        </w:tabs>
        <w:ind w:left="0"/>
        <w:rPr>
          <w:rFonts w:ascii="Tahoma" w:hAnsi="Tahoma" w:cs="Tahoma"/>
          <w:sz w:val="20"/>
        </w:rPr>
      </w:pPr>
      <w:r w:rsidRPr="00AD6FFD">
        <w:rPr>
          <w:rFonts w:ascii="Tahoma" w:hAnsi="Tahoma" w:cs="Tahoma"/>
          <w:sz w:val="20"/>
        </w:rPr>
        <w:t xml:space="preserve">Able to swim confidently in a swimming </w:t>
      </w:r>
      <w:proofErr w:type="gramStart"/>
      <w:r w:rsidRPr="00AD6FFD">
        <w:rPr>
          <w:rFonts w:ascii="Tahoma" w:hAnsi="Tahoma" w:cs="Tahoma"/>
          <w:sz w:val="20"/>
        </w:rPr>
        <w:t xml:space="preserve">pool  </w:t>
      </w:r>
      <w:r w:rsidRPr="00AD6FFD">
        <w:rPr>
          <w:rFonts w:ascii="Symbol" w:hAnsi="Symbol" w:eastAsia="Symbol" w:cs="Symbol"/>
          <w:sz w:val="20"/>
        </w:rPr>
        <w:t>□</w:t>
      </w:r>
      <w:proofErr w:type="gramEnd"/>
      <w:r w:rsidRPr="00AD6FFD">
        <w:rPr>
          <w:rFonts w:ascii="Tahoma" w:hAnsi="Tahoma" w:cs="Tahoma"/>
          <w:sz w:val="20"/>
        </w:rPr>
        <w:t xml:space="preserve">  Able to swim confidently outdoors (e.g. lake, river or </w:t>
      </w:r>
      <w:proofErr w:type="gramStart"/>
      <w:r w:rsidRPr="00AD6FFD">
        <w:rPr>
          <w:rFonts w:ascii="Tahoma" w:hAnsi="Tahoma" w:cs="Tahoma"/>
          <w:sz w:val="20"/>
        </w:rPr>
        <w:t xml:space="preserve">sea)   </w:t>
      </w:r>
      <w:proofErr w:type="gramEnd"/>
      <w:r w:rsidRPr="00AD6FFD">
        <w:rPr>
          <w:rFonts w:ascii="Symbol" w:hAnsi="Symbol" w:eastAsia="Symbol" w:cs="Symbol"/>
          <w:sz w:val="20"/>
        </w:rPr>
        <w:t>□</w:t>
      </w:r>
    </w:p>
    <w:p w:rsidRPr="00AD6FFD" w:rsidR="007061AB" w:rsidP="007061AB" w:rsidRDefault="007061AB" w14:paraId="32D85219" w14:textId="77777777">
      <w:pPr>
        <w:tabs>
          <w:tab w:val="left" w:pos="0"/>
          <w:tab w:val="left" w:pos="6570"/>
        </w:tabs>
        <w:ind w:left="0"/>
        <w:rPr>
          <w:rFonts w:ascii="Tahoma" w:hAnsi="Tahoma" w:cs="Tahoma"/>
          <w:b/>
          <w:bCs/>
          <w:sz w:val="20"/>
        </w:rPr>
      </w:pPr>
    </w:p>
    <w:p w:rsidRPr="00AD6FFD" w:rsidR="007061AB" w:rsidP="007061AB" w:rsidRDefault="007061AB" w14:paraId="46FDF16E" w14:textId="77777777">
      <w:pPr>
        <w:tabs>
          <w:tab w:val="left" w:pos="0"/>
          <w:tab w:val="left" w:pos="6570"/>
        </w:tabs>
        <w:ind w:left="0"/>
        <w:rPr>
          <w:rFonts w:ascii="Tahoma" w:hAnsi="Tahoma" w:cs="Tahoma"/>
          <w:b/>
          <w:bCs/>
          <w:sz w:val="20"/>
        </w:rPr>
      </w:pPr>
      <w:r w:rsidRPr="00AD6FFD">
        <w:rPr>
          <w:rFonts w:ascii="Tahoma" w:hAnsi="Tahoma" w:cs="Tahoma"/>
          <w:b/>
          <w:bCs/>
          <w:sz w:val="20"/>
        </w:rPr>
        <w:t>Your contact details</w:t>
      </w:r>
    </w:p>
    <w:p w:rsidRPr="00AD6FFD" w:rsidR="007061AB" w:rsidP="007061AB" w:rsidRDefault="007061AB" w14:paraId="0CE19BC3" w14:textId="77777777">
      <w:pPr>
        <w:tabs>
          <w:tab w:val="left" w:pos="0"/>
          <w:tab w:val="left" w:pos="6570"/>
        </w:tabs>
        <w:ind w:left="0"/>
        <w:rPr>
          <w:rFonts w:ascii="Tahoma" w:hAnsi="Tahoma" w:cs="Tahoma"/>
          <w:bCs/>
          <w:sz w:val="20"/>
        </w:rPr>
      </w:pPr>
    </w:p>
    <w:p w:rsidRPr="00AD6FFD" w:rsidR="007061AB" w:rsidP="007061AB" w:rsidRDefault="007061AB" w14:paraId="3D4E458D" w14:textId="77777777">
      <w:pPr>
        <w:tabs>
          <w:tab w:val="left" w:pos="0"/>
          <w:tab w:val="left" w:pos="6570"/>
        </w:tabs>
        <w:ind w:left="0"/>
        <w:rPr>
          <w:rFonts w:ascii="Tahoma" w:hAnsi="Tahoma" w:cs="Tahoma"/>
          <w:sz w:val="20"/>
        </w:rPr>
      </w:pPr>
      <w:r w:rsidRPr="00AD6FFD">
        <w:rPr>
          <w:rFonts w:ascii="Tahoma" w:hAnsi="Tahoma" w:cs="Tahoma"/>
          <w:bCs/>
          <w:sz w:val="20"/>
        </w:rPr>
        <w:t>Telephone:</w:t>
      </w:r>
      <w:r w:rsidRPr="00AD6FFD">
        <w:rPr>
          <w:rFonts w:ascii="Tahoma" w:hAnsi="Tahoma" w:cs="Tahoma"/>
          <w:b/>
          <w:sz w:val="20"/>
        </w:rPr>
        <w:t xml:space="preserve"> </w:t>
      </w:r>
      <w:r w:rsidRPr="00AD6FFD">
        <w:rPr>
          <w:rFonts w:ascii="Tahoma" w:hAnsi="Tahoma" w:cs="Tahoma"/>
          <w:bCs/>
          <w:sz w:val="20"/>
        </w:rPr>
        <w:t>Home: ___________________ Work: _____________________Mobile: ____________________</w:t>
      </w:r>
    </w:p>
    <w:p w:rsidR="007061AB" w:rsidP="007061AB" w:rsidRDefault="007061AB" w14:paraId="63966B72" w14:textId="77777777">
      <w:pPr>
        <w:tabs>
          <w:tab w:val="left" w:pos="0"/>
          <w:tab w:val="left" w:pos="6570"/>
        </w:tabs>
        <w:ind w:left="0"/>
        <w:rPr>
          <w:rFonts w:ascii="Tahoma" w:hAnsi="Tahoma" w:cs="Tahoma"/>
          <w:sz w:val="20"/>
        </w:rPr>
      </w:pPr>
    </w:p>
    <w:p w:rsidRPr="00AD6FFD" w:rsidR="007061AB" w:rsidP="007061AB" w:rsidRDefault="007061AB" w14:paraId="72741B06" w14:textId="77777777">
      <w:pPr>
        <w:tabs>
          <w:tab w:val="left" w:pos="0"/>
          <w:tab w:val="left" w:pos="6570"/>
        </w:tabs>
        <w:ind w:left="0"/>
        <w:rPr>
          <w:rFonts w:ascii="Tahoma" w:hAnsi="Tahoma" w:cs="Tahoma"/>
          <w:sz w:val="20"/>
        </w:rPr>
      </w:pPr>
      <w:r w:rsidRPr="00AD6FFD">
        <w:rPr>
          <w:rFonts w:ascii="Tahoma" w:hAnsi="Tahoma" w:cs="Tahoma"/>
          <w:sz w:val="20"/>
        </w:rPr>
        <w:t>Home address_____________________________________________________________________________</w:t>
      </w:r>
    </w:p>
    <w:p w:rsidRPr="00AD6FFD" w:rsidR="007061AB" w:rsidP="007061AB" w:rsidRDefault="007061AB" w14:paraId="23536548" w14:textId="77777777">
      <w:pPr>
        <w:pStyle w:val="BodyText2"/>
        <w:tabs>
          <w:tab w:val="clear" w:pos="720"/>
          <w:tab w:val="left" w:pos="0"/>
          <w:tab w:val="left" w:pos="204"/>
          <w:tab w:val="left" w:pos="1080"/>
        </w:tabs>
        <w:spacing w:line="294" w:lineRule="exact"/>
        <w:rPr>
          <w:rFonts w:ascii="Tahoma" w:hAnsi="Tahoma" w:cs="Tahoma"/>
          <w:b/>
          <w:sz w:val="20"/>
        </w:rPr>
      </w:pPr>
    </w:p>
    <w:p w:rsidRPr="00AD6FFD" w:rsidR="007061AB" w:rsidP="007061AB" w:rsidRDefault="007061AB" w14:paraId="1D00E28F" w14:textId="77777777">
      <w:pPr>
        <w:pStyle w:val="BodyText2"/>
        <w:tabs>
          <w:tab w:val="clear" w:pos="720"/>
          <w:tab w:val="left" w:pos="0"/>
          <w:tab w:val="left" w:pos="204"/>
          <w:tab w:val="left" w:pos="1080"/>
        </w:tabs>
        <w:spacing w:line="294" w:lineRule="exact"/>
        <w:rPr>
          <w:rFonts w:ascii="Tahoma" w:hAnsi="Tahoma" w:cs="Tahoma"/>
          <w:b/>
          <w:sz w:val="20"/>
        </w:rPr>
      </w:pPr>
      <w:r w:rsidRPr="00AD6FFD">
        <w:rPr>
          <w:rFonts w:ascii="Tahoma" w:hAnsi="Tahoma" w:cs="Tahoma"/>
          <w:b/>
          <w:sz w:val="20"/>
        </w:rPr>
        <w:t>Alternative emergency contact</w:t>
      </w:r>
    </w:p>
    <w:p w:rsidRPr="00AD6FFD" w:rsidR="007061AB" w:rsidP="007061AB" w:rsidRDefault="007061AB" w14:paraId="271AE1F2" w14:textId="77777777">
      <w:pPr>
        <w:pStyle w:val="BodyText2"/>
        <w:tabs>
          <w:tab w:val="clear" w:pos="720"/>
          <w:tab w:val="left" w:pos="0"/>
          <w:tab w:val="left" w:pos="204"/>
          <w:tab w:val="left" w:pos="1080"/>
        </w:tabs>
        <w:spacing w:line="294" w:lineRule="exact"/>
        <w:rPr>
          <w:rFonts w:ascii="Tahoma" w:hAnsi="Tahoma" w:cs="Tahoma"/>
          <w:bCs/>
          <w:sz w:val="20"/>
        </w:rPr>
      </w:pPr>
    </w:p>
    <w:p w:rsidRPr="00AD6FFD" w:rsidR="007061AB" w:rsidP="007061AB" w:rsidRDefault="007061AB" w14:paraId="07F848BF" w14:textId="77777777">
      <w:pPr>
        <w:pStyle w:val="BodyText2"/>
        <w:tabs>
          <w:tab w:val="clear" w:pos="720"/>
          <w:tab w:val="left" w:pos="0"/>
          <w:tab w:val="left" w:pos="204"/>
          <w:tab w:val="left" w:pos="1080"/>
        </w:tabs>
        <w:spacing w:line="294" w:lineRule="exact"/>
        <w:rPr>
          <w:rFonts w:ascii="Tahoma" w:hAnsi="Tahoma" w:cs="Tahoma"/>
          <w:bCs/>
          <w:sz w:val="20"/>
        </w:rPr>
      </w:pPr>
      <w:r w:rsidRPr="00AD6FFD">
        <w:rPr>
          <w:rFonts w:ascii="Tahoma" w:hAnsi="Tahoma" w:cs="Tahoma"/>
          <w:bCs/>
          <w:sz w:val="20"/>
        </w:rPr>
        <w:t>Name: _________________________________________ Telephone: _______________________________</w:t>
      </w:r>
    </w:p>
    <w:p w:rsidRPr="00AD6FFD" w:rsidR="007061AB" w:rsidP="007061AB" w:rsidRDefault="007061AB" w14:paraId="4AE5B7AF" w14:textId="77777777">
      <w:pPr>
        <w:tabs>
          <w:tab w:val="left" w:pos="0"/>
          <w:tab w:val="left" w:pos="204"/>
          <w:tab w:val="left" w:pos="1080"/>
        </w:tabs>
        <w:autoSpaceDE w:val="0"/>
        <w:autoSpaceDN w:val="0"/>
        <w:adjustRightInd w:val="0"/>
        <w:spacing w:line="294" w:lineRule="exact"/>
        <w:ind w:left="0"/>
        <w:rPr>
          <w:rFonts w:ascii="Tahoma" w:hAnsi="Tahoma" w:cs="Tahoma"/>
          <w:bCs/>
          <w:sz w:val="20"/>
        </w:rPr>
      </w:pPr>
    </w:p>
    <w:p w:rsidRPr="00AD6FFD" w:rsidR="007061AB" w:rsidP="007061AB" w:rsidRDefault="007061AB" w14:paraId="31564CDF" w14:textId="77777777">
      <w:pPr>
        <w:tabs>
          <w:tab w:val="left" w:pos="0"/>
          <w:tab w:val="left" w:pos="204"/>
          <w:tab w:val="left" w:pos="1080"/>
        </w:tabs>
        <w:autoSpaceDE w:val="0"/>
        <w:autoSpaceDN w:val="0"/>
        <w:adjustRightInd w:val="0"/>
        <w:spacing w:line="294" w:lineRule="exact"/>
        <w:ind w:left="0"/>
        <w:rPr>
          <w:rFonts w:ascii="Tahoma" w:hAnsi="Tahoma" w:cs="Tahoma"/>
          <w:bCs/>
          <w:sz w:val="18"/>
        </w:rPr>
      </w:pPr>
      <w:r w:rsidRPr="00AD6FFD">
        <w:rPr>
          <w:rFonts w:ascii="Tahoma" w:hAnsi="Tahoma" w:cs="Tahoma"/>
          <w:bCs/>
          <w:sz w:val="20"/>
        </w:rPr>
        <w:t>Address: _________________________________________________________________________________</w:t>
      </w:r>
    </w:p>
    <w:p w:rsidRPr="00AD6FFD" w:rsidR="007061AB" w:rsidP="007061AB" w:rsidRDefault="007061AB" w14:paraId="3955E093" w14:textId="77777777">
      <w:pPr>
        <w:tabs>
          <w:tab w:val="left" w:pos="0"/>
          <w:tab w:val="left" w:pos="204"/>
          <w:tab w:val="left" w:pos="1080"/>
        </w:tabs>
        <w:autoSpaceDE w:val="0"/>
        <w:autoSpaceDN w:val="0"/>
        <w:adjustRightInd w:val="0"/>
        <w:spacing w:line="294" w:lineRule="exact"/>
        <w:ind w:left="0"/>
        <w:rPr>
          <w:rFonts w:ascii="Tahoma" w:hAnsi="Tahoma" w:cs="Tahoma"/>
          <w:bCs/>
          <w:sz w:val="20"/>
        </w:rPr>
      </w:pPr>
    </w:p>
    <w:p w:rsidRPr="00AD6FFD" w:rsidR="007061AB" w:rsidP="007061AB" w:rsidRDefault="007061AB" w14:paraId="2EC933F5" w14:textId="77777777">
      <w:pPr>
        <w:tabs>
          <w:tab w:val="left" w:pos="0"/>
          <w:tab w:val="left" w:pos="204"/>
          <w:tab w:val="left" w:pos="1080"/>
        </w:tabs>
        <w:autoSpaceDE w:val="0"/>
        <w:autoSpaceDN w:val="0"/>
        <w:adjustRightInd w:val="0"/>
        <w:spacing w:line="294" w:lineRule="exact"/>
        <w:ind w:left="0"/>
        <w:rPr>
          <w:rFonts w:ascii="Tahoma" w:hAnsi="Tahoma" w:cs="Tahoma"/>
          <w:b/>
          <w:sz w:val="20"/>
        </w:rPr>
      </w:pPr>
      <w:r w:rsidRPr="00AD6FFD">
        <w:rPr>
          <w:rFonts w:ascii="Tahoma" w:hAnsi="Tahoma" w:cs="Tahoma"/>
          <w:b/>
          <w:sz w:val="20"/>
        </w:rPr>
        <w:t>Family doctor</w:t>
      </w:r>
    </w:p>
    <w:p w:rsidRPr="00AD6FFD" w:rsidR="007061AB" w:rsidP="007061AB" w:rsidRDefault="007061AB" w14:paraId="12C42424" w14:textId="77777777">
      <w:pPr>
        <w:tabs>
          <w:tab w:val="left" w:pos="0"/>
          <w:tab w:val="left" w:pos="204"/>
          <w:tab w:val="left" w:pos="1080"/>
        </w:tabs>
        <w:autoSpaceDE w:val="0"/>
        <w:autoSpaceDN w:val="0"/>
        <w:adjustRightInd w:val="0"/>
        <w:spacing w:line="294" w:lineRule="exact"/>
        <w:ind w:left="0"/>
        <w:rPr>
          <w:rFonts w:ascii="Tahoma" w:hAnsi="Tahoma" w:cs="Tahoma"/>
          <w:bCs/>
          <w:sz w:val="20"/>
        </w:rPr>
      </w:pPr>
    </w:p>
    <w:p w:rsidRPr="00AD6FFD" w:rsidR="007061AB" w:rsidP="007061AB" w:rsidRDefault="007061AB" w14:paraId="2A065163" w14:textId="77777777">
      <w:pPr>
        <w:tabs>
          <w:tab w:val="left" w:pos="0"/>
          <w:tab w:val="left" w:pos="204"/>
          <w:tab w:val="left" w:pos="1080"/>
        </w:tabs>
        <w:autoSpaceDE w:val="0"/>
        <w:autoSpaceDN w:val="0"/>
        <w:adjustRightInd w:val="0"/>
        <w:spacing w:line="294" w:lineRule="exact"/>
        <w:ind w:left="0"/>
        <w:rPr>
          <w:rFonts w:ascii="Tahoma" w:hAnsi="Tahoma" w:cs="Tahoma"/>
          <w:bCs/>
          <w:sz w:val="20"/>
        </w:rPr>
      </w:pPr>
      <w:r w:rsidRPr="00AD6FFD">
        <w:rPr>
          <w:rFonts w:ascii="Tahoma" w:hAnsi="Tahoma" w:cs="Tahoma"/>
          <w:bCs/>
          <w:sz w:val="20"/>
        </w:rPr>
        <w:t>Name: ______________________________________________ Telephone: __________________________</w:t>
      </w:r>
    </w:p>
    <w:p w:rsidRPr="00AD6FFD" w:rsidR="007061AB" w:rsidP="007061AB" w:rsidRDefault="007061AB" w14:paraId="379CA55B" w14:textId="77777777">
      <w:pPr>
        <w:tabs>
          <w:tab w:val="left" w:pos="0"/>
          <w:tab w:val="left" w:pos="204"/>
          <w:tab w:val="left" w:pos="1080"/>
        </w:tabs>
        <w:autoSpaceDE w:val="0"/>
        <w:autoSpaceDN w:val="0"/>
        <w:adjustRightInd w:val="0"/>
        <w:spacing w:line="294" w:lineRule="exact"/>
        <w:ind w:left="0"/>
        <w:rPr>
          <w:rFonts w:ascii="Tahoma" w:hAnsi="Tahoma" w:cs="Tahoma"/>
          <w:bCs/>
          <w:sz w:val="20"/>
        </w:rPr>
      </w:pPr>
    </w:p>
    <w:p w:rsidRPr="00AD6FFD" w:rsidR="007061AB" w:rsidP="007061AB" w:rsidRDefault="007061AB" w14:paraId="4F535630" w14:textId="77777777">
      <w:pPr>
        <w:tabs>
          <w:tab w:val="left" w:pos="0"/>
          <w:tab w:val="left" w:pos="204"/>
          <w:tab w:val="left" w:pos="1080"/>
        </w:tabs>
        <w:autoSpaceDE w:val="0"/>
        <w:autoSpaceDN w:val="0"/>
        <w:adjustRightInd w:val="0"/>
        <w:spacing w:line="294" w:lineRule="exact"/>
        <w:ind w:left="0"/>
        <w:rPr>
          <w:rFonts w:ascii="Tahoma" w:hAnsi="Tahoma" w:cs="Tahoma"/>
          <w:bCs/>
          <w:sz w:val="20"/>
        </w:rPr>
      </w:pPr>
      <w:r w:rsidRPr="00AD6FFD">
        <w:rPr>
          <w:rFonts w:ascii="Tahoma" w:hAnsi="Tahoma" w:cs="Tahoma"/>
          <w:bCs/>
          <w:sz w:val="20"/>
        </w:rPr>
        <w:t>Address: _________________________________________________________________________________</w:t>
      </w:r>
    </w:p>
    <w:p w:rsidRPr="00AD6FFD" w:rsidR="007061AB" w:rsidP="007061AB" w:rsidRDefault="007061AB" w14:paraId="5ABF93C4" w14:textId="77777777">
      <w:pPr>
        <w:tabs>
          <w:tab w:val="left" w:pos="0"/>
          <w:tab w:val="left" w:pos="204"/>
          <w:tab w:val="left" w:pos="1080"/>
        </w:tabs>
        <w:autoSpaceDE w:val="0"/>
        <w:autoSpaceDN w:val="0"/>
        <w:adjustRightInd w:val="0"/>
        <w:spacing w:line="294" w:lineRule="exact"/>
        <w:ind w:left="0"/>
        <w:rPr>
          <w:rFonts w:ascii="Tahoma" w:hAnsi="Tahoma" w:cs="Tahoma"/>
          <w:bCs/>
          <w:sz w:val="20"/>
        </w:rPr>
      </w:pPr>
    </w:p>
    <w:p w:rsidRPr="00AD6FFD" w:rsidR="007061AB" w:rsidP="007061AB" w:rsidRDefault="007061AB" w14:paraId="5BAB57B8" w14:textId="77777777">
      <w:pPr>
        <w:tabs>
          <w:tab w:val="left" w:pos="0"/>
          <w:tab w:val="left" w:pos="2160"/>
          <w:tab w:val="left" w:pos="4320"/>
          <w:tab w:val="left" w:pos="7200"/>
        </w:tabs>
        <w:ind w:left="0"/>
        <w:rPr>
          <w:rFonts w:ascii="Tahoma" w:hAnsi="Tahoma" w:cs="Tahoma"/>
          <w:b/>
          <w:bCs/>
          <w:sz w:val="20"/>
        </w:rPr>
      </w:pPr>
      <w:r w:rsidRPr="00AD6FFD">
        <w:rPr>
          <w:rFonts w:ascii="Tahoma" w:hAnsi="Tahoma" w:cs="Tahoma"/>
          <w:b/>
          <w:bCs/>
          <w:sz w:val="20"/>
        </w:rPr>
        <w:t>Declaration</w:t>
      </w:r>
    </w:p>
    <w:p w:rsidRPr="00AD6FFD" w:rsidR="007061AB" w:rsidP="007061AB" w:rsidRDefault="007061AB" w14:paraId="3C431BD7" w14:textId="77777777">
      <w:pPr>
        <w:numPr>
          <w:ilvl w:val="0"/>
          <w:numId w:val="28"/>
        </w:numPr>
        <w:tabs>
          <w:tab w:val="left" w:pos="0"/>
          <w:tab w:val="left" w:pos="2160"/>
          <w:tab w:val="left" w:pos="4320"/>
          <w:tab w:val="left" w:pos="7200"/>
        </w:tabs>
        <w:rPr>
          <w:rFonts w:ascii="Tahoma" w:hAnsi="Tahoma" w:cs="Tahoma"/>
          <w:sz w:val="20"/>
        </w:rPr>
      </w:pPr>
      <w:r w:rsidRPr="00AD6FFD">
        <w:rPr>
          <w:rFonts w:ascii="Tahoma" w:hAnsi="Tahoma" w:cs="Tahoma"/>
          <w:sz w:val="20"/>
        </w:rPr>
        <w:t xml:space="preserve">Having read the information about the </w:t>
      </w:r>
      <w:proofErr w:type="gramStart"/>
      <w:r w:rsidRPr="00AD6FFD">
        <w:rPr>
          <w:rFonts w:ascii="Tahoma" w:hAnsi="Tahoma" w:cs="Tahoma"/>
          <w:sz w:val="20"/>
        </w:rPr>
        <w:t>visit, and</w:t>
      </w:r>
      <w:proofErr w:type="gramEnd"/>
      <w:r w:rsidRPr="00AD6FFD">
        <w:rPr>
          <w:rFonts w:ascii="Tahoma" w:hAnsi="Tahoma" w:cs="Tahoma"/>
          <w:sz w:val="20"/>
        </w:rPr>
        <w:t xml:space="preserve"> having understood the level of supervision to be provided, I agree to my child taking part in the visit and activities described.</w:t>
      </w:r>
    </w:p>
    <w:p w:rsidRPr="00AD6FFD" w:rsidR="007061AB" w:rsidP="007061AB" w:rsidRDefault="007061AB" w14:paraId="3714ECBF" w14:textId="77777777">
      <w:pPr>
        <w:numPr>
          <w:ilvl w:val="0"/>
          <w:numId w:val="28"/>
        </w:numPr>
        <w:tabs>
          <w:tab w:val="left" w:pos="0"/>
          <w:tab w:val="left" w:pos="6570"/>
        </w:tabs>
        <w:rPr>
          <w:rFonts w:ascii="Tahoma" w:hAnsi="Tahoma" w:cs="Tahoma"/>
          <w:sz w:val="20"/>
        </w:rPr>
      </w:pPr>
      <w:r w:rsidRPr="00AD6FFD">
        <w:rPr>
          <w:rFonts w:ascii="Tahoma" w:hAnsi="Tahoma" w:cs="Tahoma"/>
          <w:sz w:val="20"/>
        </w:rPr>
        <w:t>I understand that all reasonable care will be taken of my child during the visit/activity and that he/she will be under an obligation to obey all directions and instructions given and observe all rules and regulations governing the visit/activity.</w:t>
      </w:r>
    </w:p>
    <w:p w:rsidRPr="00AD6FFD" w:rsidR="007061AB" w:rsidP="007061AB" w:rsidRDefault="007061AB" w14:paraId="1C62F91B" w14:textId="77777777">
      <w:pPr>
        <w:numPr>
          <w:ilvl w:val="0"/>
          <w:numId w:val="28"/>
        </w:numPr>
        <w:tabs>
          <w:tab w:val="left" w:pos="0"/>
          <w:tab w:val="left" w:pos="6570"/>
        </w:tabs>
        <w:rPr>
          <w:rFonts w:ascii="Tahoma" w:hAnsi="Tahoma" w:cs="Tahoma"/>
          <w:sz w:val="20"/>
        </w:rPr>
      </w:pPr>
      <w:r w:rsidRPr="00AD6FFD">
        <w:rPr>
          <w:rFonts w:ascii="Tahoma" w:hAnsi="Tahoma" w:cs="Tahoma"/>
          <w:sz w:val="20"/>
        </w:rPr>
        <w:t xml:space="preserve">I understand the code of conduct for the visit and the sanctions that may be used if my child breaks this code of conduct. I have discussed the code of conduct and sanctions with my child. </w:t>
      </w:r>
    </w:p>
    <w:p w:rsidRPr="00AD6FFD" w:rsidR="007061AB" w:rsidP="007061AB" w:rsidRDefault="007061AB" w14:paraId="6A7780A1" w14:textId="77777777">
      <w:pPr>
        <w:numPr>
          <w:ilvl w:val="0"/>
          <w:numId w:val="28"/>
        </w:numPr>
        <w:tabs>
          <w:tab w:val="left" w:pos="0"/>
          <w:tab w:val="left" w:pos="6570"/>
        </w:tabs>
        <w:rPr>
          <w:rFonts w:ascii="Tahoma" w:hAnsi="Tahoma" w:cs="Tahoma"/>
          <w:sz w:val="20"/>
        </w:rPr>
      </w:pPr>
      <w:r w:rsidRPr="00AD6FFD">
        <w:rPr>
          <w:rFonts w:ascii="Tahoma" w:hAnsi="Tahoma" w:cs="Tahoma"/>
          <w:sz w:val="20"/>
        </w:rPr>
        <w:t>I understand that if my child seriously misbehaves or is a cause of danger to him/herself or to others, then I may be asked to collect him/</w:t>
      </w:r>
      <w:proofErr w:type="gramStart"/>
      <w:r w:rsidRPr="00AD6FFD">
        <w:rPr>
          <w:rFonts w:ascii="Tahoma" w:hAnsi="Tahoma" w:cs="Tahoma"/>
          <w:sz w:val="20"/>
        </w:rPr>
        <w:t>her</w:t>
      </w:r>
      <w:proofErr w:type="gramEnd"/>
      <w:r w:rsidRPr="00AD6FFD">
        <w:rPr>
          <w:rFonts w:ascii="Tahoma" w:hAnsi="Tahoma" w:cs="Tahoma"/>
          <w:sz w:val="20"/>
        </w:rPr>
        <w:t xml:space="preserve"> or he/she may be brought home early from the visit/activity. In such a situation there will be no obligation on the </w:t>
      </w:r>
      <w:r>
        <w:rPr>
          <w:rFonts w:ascii="Tahoma" w:hAnsi="Tahoma" w:cs="Tahoma"/>
          <w:sz w:val="20"/>
        </w:rPr>
        <w:t>school/establishment</w:t>
      </w:r>
      <w:r w:rsidRPr="00AD6FFD">
        <w:rPr>
          <w:rFonts w:ascii="Tahoma" w:hAnsi="Tahoma" w:cs="Tahoma"/>
          <w:sz w:val="20"/>
        </w:rPr>
        <w:t xml:space="preserve"> to refund any money. </w:t>
      </w:r>
    </w:p>
    <w:p w:rsidR="007061AB" w:rsidP="007061AB" w:rsidRDefault="007061AB" w14:paraId="499F7772" w14:textId="77777777">
      <w:pPr>
        <w:numPr>
          <w:ilvl w:val="0"/>
          <w:numId w:val="28"/>
        </w:numPr>
        <w:tabs>
          <w:tab w:val="left" w:pos="0"/>
          <w:tab w:val="left" w:pos="6570"/>
        </w:tabs>
        <w:rPr>
          <w:rFonts w:ascii="Tahoma" w:hAnsi="Tahoma" w:cs="Tahoma"/>
          <w:sz w:val="20"/>
        </w:rPr>
      </w:pPr>
      <w:r w:rsidRPr="00AD6FFD">
        <w:rPr>
          <w:rFonts w:ascii="Tahoma" w:hAnsi="Tahoma" w:cs="Tahoma"/>
          <w:sz w:val="20"/>
        </w:rPr>
        <w:t xml:space="preserve">In an emergency I agree to my son/daughter receiving medication and any emergency dental, medical or surgical treatment, including anaesthetic or blood transfusion, as considered necessary by the medical authorities present.  </w:t>
      </w:r>
    </w:p>
    <w:p w:rsidRPr="00AD6FFD" w:rsidR="007061AB" w:rsidP="007061AB" w:rsidRDefault="007061AB" w14:paraId="56A03666" w14:textId="77777777">
      <w:pPr>
        <w:numPr>
          <w:ilvl w:val="0"/>
          <w:numId w:val="28"/>
        </w:numPr>
        <w:tabs>
          <w:tab w:val="left" w:pos="0"/>
          <w:tab w:val="left" w:pos="6570"/>
        </w:tabs>
        <w:rPr>
          <w:rFonts w:ascii="Tahoma" w:hAnsi="Tahoma" w:cs="Tahoma"/>
          <w:sz w:val="20"/>
        </w:rPr>
      </w:pPr>
      <w:r>
        <w:rPr>
          <w:rFonts w:ascii="Tahoma" w:hAnsi="Tahoma" w:cs="Tahoma"/>
          <w:sz w:val="20"/>
        </w:rPr>
        <w:t>I understand that the school/establishment may use activity images for promotional or publicity purposes</w:t>
      </w:r>
    </w:p>
    <w:p w:rsidRPr="00AD6FFD" w:rsidR="007061AB" w:rsidP="007061AB" w:rsidRDefault="007061AB" w14:paraId="15DE6D42" w14:textId="77777777">
      <w:pPr>
        <w:numPr>
          <w:ilvl w:val="0"/>
          <w:numId w:val="28"/>
        </w:numPr>
        <w:tabs>
          <w:tab w:val="left" w:pos="0"/>
          <w:tab w:val="left" w:pos="6570"/>
        </w:tabs>
        <w:rPr>
          <w:rFonts w:ascii="Tahoma" w:hAnsi="Tahoma" w:cs="Tahoma"/>
          <w:sz w:val="20"/>
        </w:rPr>
      </w:pPr>
      <w:r w:rsidRPr="00AD6FFD">
        <w:rPr>
          <w:rFonts w:ascii="Tahoma" w:hAnsi="Tahoma" w:cs="Tahoma"/>
          <w:sz w:val="20"/>
        </w:rPr>
        <w:t>I understand the extent and limitations of the insurance cover provided.</w:t>
      </w:r>
    </w:p>
    <w:p w:rsidRPr="00AD6FFD" w:rsidR="007061AB" w:rsidP="007061AB" w:rsidRDefault="007061AB" w14:paraId="71DCB018" w14:textId="77777777">
      <w:pPr>
        <w:tabs>
          <w:tab w:val="left" w:pos="0"/>
          <w:tab w:val="left" w:pos="6570"/>
        </w:tabs>
        <w:ind w:left="0"/>
        <w:rPr>
          <w:rFonts w:ascii="Tahoma" w:hAnsi="Tahoma" w:cs="Tahoma"/>
          <w:sz w:val="20"/>
        </w:rPr>
      </w:pPr>
    </w:p>
    <w:p w:rsidRPr="00AD6FFD" w:rsidR="007061AB" w:rsidP="007061AB" w:rsidRDefault="007061AB" w14:paraId="5FF719A5" w14:textId="77777777">
      <w:pPr>
        <w:tabs>
          <w:tab w:val="left" w:pos="0"/>
          <w:tab w:val="left" w:pos="204"/>
          <w:tab w:val="left" w:pos="1080"/>
        </w:tabs>
        <w:autoSpaceDE w:val="0"/>
        <w:autoSpaceDN w:val="0"/>
        <w:adjustRightInd w:val="0"/>
        <w:spacing w:line="294" w:lineRule="exact"/>
        <w:ind w:left="0"/>
        <w:rPr>
          <w:rFonts w:ascii="Tahoma" w:hAnsi="Tahoma" w:cs="Tahoma"/>
          <w:bCs/>
          <w:sz w:val="20"/>
        </w:rPr>
      </w:pPr>
      <w:r w:rsidRPr="00AD6FFD">
        <w:rPr>
          <w:rFonts w:ascii="Tahoma" w:hAnsi="Tahoma" w:cs="Tahoma"/>
          <w:b/>
          <w:sz w:val="20"/>
        </w:rPr>
        <w:t>FULL NAME OF PARENT OR CARER</w:t>
      </w:r>
      <w:r>
        <w:rPr>
          <w:rFonts w:ascii="Tahoma" w:hAnsi="Tahoma" w:cs="Tahoma"/>
          <w:bCs/>
          <w:sz w:val="20"/>
        </w:rPr>
        <w:t xml:space="preserve"> </w:t>
      </w:r>
      <w:r w:rsidRPr="00AD6FFD">
        <w:rPr>
          <w:rFonts w:ascii="Tahoma" w:hAnsi="Tahoma" w:cs="Tahoma"/>
          <w:bCs/>
          <w:sz w:val="20"/>
        </w:rPr>
        <w:t>(print please): ____________________________________________</w:t>
      </w:r>
    </w:p>
    <w:p w:rsidRPr="00AD6FFD" w:rsidR="007061AB" w:rsidP="007061AB" w:rsidRDefault="007061AB" w14:paraId="4B644A8D" w14:textId="77777777">
      <w:pPr>
        <w:pStyle w:val="SubHead"/>
        <w:tabs>
          <w:tab w:val="left" w:pos="0"/>
        </w:tabs>
        <w:rPr>
          <w:rFonts w:ascii="Tahoma" w:hAnsi="Tahoma" w:cs="Tahoma"/>
          <w:bCs/>
          <w:i w:val="0"/>
          <w:sz w:val="20"/>
        </w:rPr>
      </w:pPr>
    </w:p>
    <w:p w:rsidR="007061AB" w:rsidP="007061AB" w:rsidRDefault="007061AB" w14:paraId="05A03853" w14:textId="77777777">
      <w:pPr>
        <w:pStyle w:val="SubHead"/>
        <w:tabs>
          <w:tab w:val="left" w:pos="0"/>
        </w:tabs>
        <w:rPr>
          <w:rFonts w:ascii="Tahoma" w:hAnsi="Tahoma" w:cs="Tahoma"/>
          <w:bCs/>
          <w:i w:val="0"/>
          <w:sz w:val="20"/>
        </w:rPr>
      </w:pPr>
      <w:r w:rsidRPr="00AD6FFD">
        <w:rPr>
          <w:rFonts w:ascii="Tahoma" w:hAnsi="Tahoma" w:cs="Tahoma"/>
          <w:bCs/>
          <w:i w:val="0"/>
          <w:sz w:val="20"/>
        </w:rPr>
        <w:t>Signed: ________________________________________________Date: _______________</w:t>
      </w:r>
    </w:p>
    <w:p w:rsidR="007061AB" w:rsidP="007061AB" w:rsidRDefault="007061AB" w14:paraId="082C48EB" w14:textId="77777777">
      <w:pPr>
        <w:ind w:left="-567"/>
        <w:rPr>
          <w:rFonts w:ascii="Tahoma" w:hAnsi="Tahoma" w:cs="Tahoma"/>
          <w:b/>
          <w:bCs/>
          <w:sz w:val="28"/>
        </w:rPr>
      </w:pPr>
    </w:p>
    <w:p w:rsidR="007061AB" w:rsidP="007061AB" w:rsidRDefault="007061AB" w14:paraId="3240887A" w14:textId="77777777">
      <w:pPr>
        <w:tabs>
          <w:tab w:val="left" w:pos="0"/>
          <w:tab w:val="left" w:pos="204"/>
          <w:tab w:val="left" w:pos="1080"/>
        </w:tabs>
        <w:autoSpaceDE w:val="0"/>
        <w:autoSpaceDN w:val="0"/>
        <w:adjustRightInd w:val="0"/>
        <w:spacing w:line="294" w:lineRule="exact"/>
        <w:ind w:left="0"/>
        <w:rPr>
          <w:rFonts w:ascii="Tahoma" w:hAnsi="Tahoma" w:cs="Tahoma"/>
          <w:b/>
          <w:sz w:val="20"/>
        </w:rPr>
      </w:pPr>
      <w:r>
        <w:rPr>
          <w:rFonts w:ascii="Tahoma" w:hAnsi="Tahoma" w:cs="Tahoma"/>
          <w:b/>
          <w:sz w:val="20"/>
        </w:rPr>
        <w:t>TO BE COMPLETED BY PARTICIPANT:</w:t>
      </w:r>
    </w:p>
    <w:p w:rsidR="007061AB" w:rsidP="007061AB" w:rsidRDefault="007061AB" w14:paraId="5AECA10A" w14:textId="77777777">
      <w:pPr>
        <w:tabs>
          <w:tab w:val="left" w:pos="0"/>
          <w:tab w:val="left" w:pos="204"/>
          <w:tab w:val="left" w:pos="1080"/>
        </w:tabs>
        <w:autoSpaceDE w:val="0"/>
        <w:autoSpaceDN w:val="0"/>
        <w:adjustRightInd w:val="0"/>
        <w:spacing w:line="294" w:lineRule="exact"/>
        <w:ind w:left="0"/>
      </w:pPr>
      <w:r>
        <w:t>I understand that for the safety of the group and myself I will undertake to obey the rules and instructions of members of staff.</w:t>
      </w:r>
    </w:p>
    <w:p w:rsidRPr="00AD6FFD" w:rsidR="007061AB" w:rsidP="007061AB" w:rsidRDefault="007061AB" w14:paraId="2677290C" w14:textId="77777777">
      <w:pPr>
        <w:tabs>
          <w:tab w:val="left" w:pos="0"/>
          <w:tab w:val="left" w:pos="204"/>
          <w:tab w:val="left" w:pos="1080"/>
        </w:tabs>
        <w:autoSpaceDE w:val="0"/>
        <w:autoSpaceDN w:val="0"/>
        <w:adjustRightInd w:val="0"/>
        <w:spacing w:line="294" w:lineRule="exact"/>
        <w:ind w:left="0"/>
        <w:rPr>
          <w:bCs/>
          <w:i/>
        </w:rPr>
      </w:pPr>
    </w:p>
    <w:p w:rsidR="007061AB" w:rsidP="007061AB" w:rsidRDefault="007061AB" w14:paraId="7CE969B8" w14:textId="77777777">
      <w:pPr>
        <w:pStyle w:val="SubHead"/>
        <w:tabs>
          <w:tab w:val="left" w:pos="0"/>
        </w:tabs>
        <w:rPr>
          <w:rFonts w:ascii="Tahoma" w:hAnsi="Tahoma" w:cs="Tahoma"/>
          <w:bCs/>
          <w:i w:val="0"/>
          <w:sz w:val="20"/>
        </w:rPr>
      </w:pPr>
      <w:r w:rsidRPr="00AD6FFD">
        <w:rPr>
          <w:rFonts w:ascii="Tahoma" w:hAnsi="Tahoma" w:cs="Tahoma"/>
          <w:bCs/>
          <w:i w:val="0"/>
          <w:sz w:val="20"/>
        </w:rPr>
        <w:t>Signed: ________________________________________________Date: _______________</w:t>
      </w:r>
    </w:p>
    <w:p w:rsidR="007061AB" w:rsidP="007061AB" w:rsidRDefault="007061AB" w14:paraId="249BF8C6" w14:textId="77777777">
      <w:pPr>
        <w:pStyle w:val="SubHead"/>
        <w:ind w:left="-567"/>
        <w:rPr>
          <w:rFonts w:ascii="Tahoma" w:hAnsi="Tahoma" w:cs="Tahoma"/>
          <w:color w:val="auto"/>
          <w:sz w:val="22"/>
        </w:rPr>
        <w:sectPr w:rsidR="007061AB" w:rsidSect="0048059A">
          <w:headerReference w:type="default" r:id="rId37"/>
          <w:footerReference w:type="default" r:id="rId38"/>
          <w:headerReference w:type="first" r:id="rId39"/>
          <w:footerReference w:type="first" r:id="rId40"/>
          <w:type w:val="nextColumn"/>
          <w:pgSz w:w="11909" w:h="16834" w:orient="portrait" w:code="9"/>
          <w:pgMar w:top="851" w:right="851" w:bottom="851" w:left="1361" w:header="709" w:footer="709" w:gutter="0"/>
          <w:cols w:space="720"/>
          <w:titlePg/>
        </w:sectPr>
      </w:pPr>
    </w:p>
    <w:tbl>
      <w:tblPr>
        <w:tblpPr w:leftFromText="180" w:rightFromText="180" w:vertAnchor="text" w:horzAnchor="page" w:tblpX="534" w:tblpY="96"/>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368"/>
      </w:tblGrid>
      <w:tr w:rsidRPr="00B0153A" w:rsidR="007061AB" w:rsidTr="0048059A" w14:paraId="6EA4A21F" w14:textId="77777777">
        <w:tc>
          <w:tcPr>
            <w:tcW w:w="1368" w:type="dxa"/>
          </w:tcPr>
          <w:p w:rsidRPr="00B0153A" w:rsidR="007061AB" w:rsidP="0048059A" w:rsidRDefault="007061AB" w14:paraId="67BF3555" w14:textId="77777777">
            <w:pPr>
              <w:tabs>
                <w:tab w:val="left" w:pos="204"/>
                <w:tab w:val="left" w:pos="720"/>
                <w:tab w:val="left" w:pos="1080"/>
              </w:tabs>
              <w:autoSpaceDE w:val="0"/>
              <w:autoSpaceDN w:val="0"/>
              <w:adjustRightInd w:val="0"/>
              <w:spacing w:before="40" w:after="40" w:line="294" w:lineRule="exact"/>
              <w:ind w:left="0"/>
              <w:rPr>
                <w:rFonts w:ascii="Tahoma" w:hAnsi="Tahoma" w:cs="Tahoma"/>
                <w:b/>
                <w:sz w:val="32"/>
              </w:rPr>
            </w:pPr>
            <w:r w:rsidRPr="00B0153A">
              <w:rPr>
                <w:rFonts w:ascii="Tahoma" w:hAnsi="Tahoma" w:cs="Tahoma"/>
                <w:b/>
                <w:sz w:val="32"/>
              </w:rPr>
              <w:t xml:space="preserve">Form </w:t>
            </w:r>
            <w:r>
              <w:rPr>
                <w:rFonts w:ascii="Tahoma" w:hAnsi="Tahoma" w:cs="Tahoma"/>
                <w:b/>
                <w:sz w:val="32"/>
              </w:rPr>
              <w:t>3</w:t>
            </w:r>
          </w:p>
        </w:tc>
      </w:tr>
    </w:tbl>
    <w:p w:rsidR="007061AB" w:rsidP="009D19F7" w:rsidRDefault="00FE0942" w14:paraId="6A1C1310" w14:textId="77777777">
      <w:pPr>
        <w:pStyle w:val="SubHead"/>
        <w:tabs>
          <w:tab w:val="left" w:pos="0"/>
        </w:tabs>
        <w:rPr>
          <w:noProof/>
          <w:lang w:eastAsia="en-GB"/>
        </w:rPr>
      </w:pPr>
      <w:r>
        <w:rPr>
          <w:noProof/>
          <w:lang w:eastAsia="en-GB"/>
        </w:rPr>
        <w:drawing>
          <wp:inline distT="0" distB="0" distL="0" distR="0" wp14:anchorId="57213B8F" wp14:editId="07777777">
            <wp:extent cx="409575" cy="628650"/>
            <wp:effectExtent l="19050" t="0" r="9525" b="0"/>
            <wp:docPr id="7" name="Picture 7" descr="BCBC-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CBC-logo colour"/>
                    <pic:cNvPicPr>
                      <a:picLocks noChangeAspect="1" noChangeArrowheads="1"/>
                    </pic:cNvPicPr>
                  </pic:nvPicPr>
                  <pic:blipFill>
                    <a:blip r:embed="rId35" cstate="print"/>
                    <a:srcRect/>
                    <a:stretch>
                      <a:fillRect/>
                    </a:stretch>
                  </pic:blipFill>
                  <pic:spPr bwMode="auto">
                    <a:xfrm>
                      <a:off x="0" y="0"/>
                      <a:ext cx="409575" cy="628650"/>
                    </a:xfrm>
                    <a:prstGeom prst="rect">
                      <a:avLst/>
                    </a:prstGeom>
                    <a:noFill/>
                    <a:ln w="9525">
                      <a:noFill/>
                      <a:miter lim="800000"/>
                      <a:headEnd/>
                      <a:tailEnd/>
                    </a:ln>
                  </pic:spPr>
                </pic:pic>
              </a:graphicData>
            </a:graphic>
          </wp:inline>
        </w:drawing>
      </w:r>
      <w:r w:rsidR="009D19F7">
        <w:t xml:space="preserve">                                                                                                                       </w:t>
      </w:r>
      <w:r>
        <w:rPr>
          <w:noProof/>
          <w:lang w:eastAsia="en-GB"/>
        </w:rPr>
        <w:drawing>
          <wp:inline distT="0" distB="0" distL="0" distR="0" wp14:anchorId="7F0E68A8" wp14:editId="07777777">
            <wp:extent cx="1762125" cy="619125"/>
            <wp:effectExtent l="19050" t="0" r="9525" b="0"/>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srcRect/>
                    <a:stretch>
                      <a:fillRect/>
                    </a:stretch>
                  </pic:blipFill>
                  <pic:spPr bwMode="auto">
                    <a:xfrm>
                      <a:off x="0" y="0"/>
                      <a:ext cx="1762125" cy="619125"/>
                    </a:xfrm>
                    <a:prstGeom prst="rect">
                      <a:avLst/>
                    </a:prstGeom>
                    <a:noFill/>
                    <a:ln w="9525">
                      <a:noFill/>
                      <a:miter lim="800000"/>
                      <a:headEnd/>
                      <a:tailEnd/>
                    </a:ln>
                  </pic:spPr>
                </pic:pic>
              </a:graphicData>
            </a:graphic>
          </wp:inline>
        </w:drawing>
      </w:r>
      <w:r w:rsidR="009D19F7">
        <w:t xml:space="preserve">          </w:t>
      </w:r>
    </w:p>
    <w:p w:rsidRPr="00B0153A" w:rsidR="009527E0" w:rsidP="009D19F7" w:rsidRDefault="009527E0" w14:paraId="0EF46479" w14:textId="77777777">
      <w:pPr>
        <w:pStyle w:val="SubHead"/>
        <w:tabs>
          <w:tab w:val="left" w:pos="0"/>
        </w:tabs>
        <w:rPr>
          <w:rFonts w:ascii="Tahoma" w:hAnsi="Tahoma" w:cs="Tahoma"/>
          <w:color w:val="auto"/>
        </w:rPr>
      </w:pPr>
    </w:p>
    <w:p w:rsidRPr="00B0153A" w:rsidR="007061AB" w:rsidP="007061AB" w:rsidRDefault="007061AB" w14:paraId="7224E463" w14:textId="77777777">
      <w:pPr>
        <w:pStyle w:val="SubHead"/>
        <w:tabs>
          <w:tab w:val="left" w:pos="0"/>
        </w:tabs>
        <w:jc w:val="center"/>
        <w:rPr>
          <w:rFonts w:ascii="Tahoma" w:hAnsi="Tahoma" w:cs="Tahoma"/>
          <w:i w:val="0"/>
          <w:iCs/>
          <w:color w:val="auto"/>
          <w:sz w:val="30"/>
        </w:rPr>
      </w:pPr>
      <w:bookmarkStart w:name="mf19" w:id="0"/>
      <w:bookmarkEnd w:id="0"/>
      <w:r w:rsidRPr="00B0153A">
        <w:rPr>
          <w:rFonts w:ascii="Tahoma" w:hAnsi="Tahoma" w:cs="Tahoma"/>
          <w:i w:val="0"/>
          <w:iCs/>
          <w:caps w:val="0"/>
          <w:color w:val="auto"/>
          <w:sz w:val="30"/>
        </w:rPr>
        <w:t xml:space="preserve">Summary of information about </w:t>
      </w:r>
      <w:r>
        <w:rPr>
          <w:rFonts w:ascii="Tahoma" w:hAnsi="Tahoma" w:cs="Tahoma"/>
          <w:i w:val="0"/>
          <w:iCs/>
          <w:caps w:val="0"/>
          <w:color w:val="auto"/>
          <w:sz w:val="30"/>
        </w:rPr>
        <w:t>participants (</w:t>
      </w:r>
      <w:r w:rsidRPr="00B0153A">
        <w:rPr>
          <w:rFonts w:ascii="Tahoma" w:hAnsi="Tahoma" w:cs="Tahoma"/>
          <w:i w:val="0"/>
          <w:iCs/>
          <w:caps w:val="0"/>
          <w:color w:val="auto"/>
          <w:sz w:val="30"/>
        </w:rPr>
        <w:t>young people and adults</w:t>
      </w:r>
      <w:r>
        <w:rPr>
          <w:rFonts w:ascii="Tahoma" w:hAnsi="Tahoma" w:cs="Tahoma"/>
          <w:i w:val="0"/>
          <w:iCs/>
          <w:caps w:val="0"/>
          <w:color w:val="auto"/>
          <w:sz w:val="30"/>
        </w:rPr>
        <w:t>)</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653"/>
        <w:gridCol w:w="1976"/>
        <w:gridCol w:w="1258"/>
        <w:gridCol w:w="3591"/>
        <w:gridCol w:w="2291"/>
        <w:gridCol w:w="1889"/>
        <w:gridCol w:w="2464"/>
      </w:tblGrid>
      <w:tr w:rsidRPr="00B0153A" w:rsidR="007061AB" w:rsidTr="0048059A" w14:paraId="467D5799" w14:textId="77777777">
        <w:tc>
          <w:tcPr>
            <w:tcW w:w="1668" w:type="dxa"/>
          </w:tcPr>
          <w:p w:rsidRPr="00B0153A" w:rsidR="007061AB" w:rsidP="0048059A" w:rsidRDefault="007061AB" w14:paraId="7E2C39B4" w14:textId="77777777">
            <w:pPr>
              <w:pStyle w:val="SubHead"/>
              <w:tabs>
                <w:tab w:val="left" w:pos="0"/>
              </w:tabs>
              <w:jc w:val="center"/>
              <w:rPr>
                <w:rFonts w:ascii="Tahoma" w:hAnsi="Tahoma" w:cs="Tahoma"/>
                <w:i w:val="0"/>
                <w:iCs/>
                <w:color w:val="auto"/>
                <w:sz w:val="24"/>
              </w:rPr>
            </w:pPr>
            <w:r w:rsidRPr="00B0153A">
              <w:rPr>
                <w:rFonts w:ascii="Tahoma" w:hAnsi="Tahoma" w:cs="Tahoma"/>
                <w:i w:val="0"/>
                <w:iCs/>
                <w:caps w:val="0"/>
                <w:color w:val="auto"/>
                <w:sz w:val="24"/>
              </w:rPr>
              <w:t>Surname</w:t>
            </w:r>
          </w:p>
        </w:tc>
        <w:tc>
          <w:tcPr>
            <w:tcW w:w="1984" w:type="dxa"/>
          </w:tcPr>
          <w:p w:rsidRPr="00B0153A" w:rsidR="007061AB" w:rsidP="0048059A" w:rsidRDefault="007061AB" w14:paraId="1053B6C0" w14:textId="77777777">
            <w:pPr>
              <w:pStyle w:val="SubHead"/>
              <w:tabs>
                <w:tab w:val="left" w:pos="0"/>
              </w:tabs>
              <w:jc w:val="center"/>
              <w:rPr>
                <w:rFonts w:ascii="Tahoma" w:hAnsi="Tahoma" w:cs="Tahoma"/>
                <w:i w:val="0"/>
                <w:iCs/>
                <w:color w:val="auto"/>
                <w:sz w:val="24"/>
              </w:rPr>
            </w:pPr>
            <w:r w:rsidRPr="00B0153A">
              <w:rPr>
                <w:rFonts w:ascii="Tahoma" w:hAnsi="Tahoma" w:cs="Tahoma"/>
                <w:i w:val="0"/>
                <w:iCs/>
                <w:caps w:val="0"/>
                <w:color w:val="auto"/>
                <w:sz w:val="24"/>
              </w:rPr>
              <w:t>Forename(s)</w:t>
            </w:r>
          </w:p>
        </w:tc>
        <w:tc>
          <w:tcPr>
            <w:tcW w:w="1276" w:type="dxa"/>
          </w:tcPr>
          <w:p w:rsidRPr="00B0153A" w:rsidR="007061AB" w:rsidP="0048059A" w:rsidRDefault="007061AB" w14:paraId="3937BC18" w14:textId="77777777">
            <w:pPr>
              <w:pStyle w:val="SubHead"/>
              <w:tabs>
                <w:tab w:val="left" w:pos="0"/>
              </w:tabs>
              <w:jc w:val="center"/>
              <w:rPr>
                <w:rFonts w:ascii="Tahoma" w:hAnsi="Tahoma" w:cs="Tahoma"/>
                <w:i w:val="0"/>
                <w:iCs/>
                <w:color w:val="auto"/>
                <w:sz w:val="24"/>
              </w:rPr>
            </w:pPr>
            <w:r w:rsidRPr="00B0153A">
              <w:rPr>
                <w:rFonts w:ascii="Tahoma" w:hAnsi="Tahoma" w:cs="Tahoma"/>
                <w:i w:val="0"/>
                <w:iCs/>
                <w:caps w:val="0"/>
                <w:color w:val="auto"/>
                <w:sz w:val="24"/>
              </w:rPr>
              <w:t>Date of birth</w:t>
            </w:r>
          </w:p>
        </w:tc>
        <w:tc>
          <w:tcPr>
            <w:tcW w:w="3685" w:type="dxa"/>
          </w:tcPr>
          <w:p w:rsidRPr="00B0153A" w:rsidR="007061AB" w:rsidP="0048059A" w:rsidRDefault="007061AB" w14:paraId="47D2A083" w14:textId="77777777">
            <w:pPr>
              <w:pStyle w:val="SubHead"/>
              <w:tabs>
                <w:tab w:val="left" w:pos="0"/>
              </w:tabs>
              <w:jc w:val="center"/>
              <w:rPr>
                <w:rFonts w:ascii="Tahoma" w:hAnsi="Tahoma" w:cs="Tahoma"/>
                <w:i w:val="0"/>
                <w:iCs/>
                <w:color w:val="auto"/>
                <w:sz w:val="24"/>
              </w:rPr>
            </w:pPr>
            <w:r w:rsidRPr="00B0153A">
              <w:rPr>
                <w:rFonts w:ascii="Tahoma" w:hAnsi="Tahoma" w:cs="Tahoma"/>
                <w:i w:val="0"/>
                <w:iCs/>
                <w:caps w:val="0"/>
                <w:color w:val="auto"/>
                <w:sz w:val="24"/>
              </w:rPr>
              <w:t>Address</w:t>
            </w:r>
          </w:p>
        </w:tc>
        <w:tc>
          <w:tcPr>
            <w:tcW w:w="2349" w:type="dxa"/>
          </w:tcPr>
          <w:p w:rsidRPr="00B0153A" w:rsidR="007061AB" w:rsidP="0048059A" w:rsidRDefault="007061AB" w14:paraId="0490E2E7" w14:textId="77777777">
            <w:pPr>
              <w:pStyle w:val="SubHead"/>
              <w:tabs>
                <w:tab w:val="left" w:pos="0"/>
              </w:tabs>
              <w:jc w:val="center"/>
              <w:rPr>
                <w:rFonts w:ascii="Tahoma" w:hAnsi="Tahoma" w:cs="Tahoma"/>
                <w:i w:val="0"/>
                <w:iCs/>
                <w:color w:val="auto"/>
                <w:sz w:val="24"/>
              </w:rPr>
            </w:pPr>
            <w:r w:rsidRPr="00B0153A">
              <w:rPr>
                <w:rFonts w:ascii="Tahoma" w:hAnsi="Tahoma" w:cs="Tahoma"/>
                <w:i w:val="0"/>
                <w:iCs/>
                <w:caps w:val="0"/>
                <w:color w:val="auto"/>
                <w:sz w:val="24"/>
              </w:rPr>
              <w:t>Next of kin</w:t>
            </w:r>
          </w:p>
        </w:tc>
        <w:tc>
          <w:tcPr>
            <w:tcW w:w="1904" w:type="dxa"/>
          </w:tcPr>
          <w:p w:rsidRPr="00B0153A" w:rsidR="007061AB" w:rsidP="0048059A" w:rsidRDefault="007061AB" w14:paraId="1F767E6A" w14:textId="77777777">
            <w:pPr>
              <w:pStyle w:val="SubHead"/>
              <w:tabs>
                <w:tab w:val="left" w:pos="0"/>
              </w:tabs>
              <w:jc w:val="center"/>
              <w:rPr>
                <w:rFonts w:ascii="Tahoma" w:hAnsi="Tahoma" w:cs="Tahoma"/>
                <w:i w:val="0"/>
                <w:iCs/>
                <w:color w:val="auto"/>
                <w:sz w:val="24"/>
              </w:rPr>
            </w:pPr>
            <w:r w:rsidRPr="00B0153A">
              <w:rPr>
                <w:rFonts w:ascii="Tahoma" w:hAnsi="Tahoma" w:cs="Tahoma"/>
                <w:i w:val="0"/>
                <w:iCs/>
                <w:caps w:val="0"/>
                <w:color w:val="auto"/>
                <w:sz w:val="24"/>
              </w:rPr>
              <w:t>Contact number(s)</w:t>
            </w:r>
          </w:p>
        </w:tc>
        <w:tc>
          <w:tcPr>
            <w:tcW w:w="2482" w:type="dxa"/>
          </w:tcPr>
          <w:p w:rsidRPr="00B0153A" w:rsidR="007061AB" w:rsidP="0048059A" w:rsidRDefault="007061AB" w14:paraId="7F4DB5D1" w14:textId="77777777">
            <w:pPr>
              <w:pStyle w:val="SubHead"/>
              <w:tabs>
                <w:tab w:val="left" w:pos="0"/>
              </w:tabs>
              <w:jc w:val="center"/>
              <w:rPr>
                <w:rFonts w:ascii="Tahoma" w:hAnsi="Tahoma" w:cs="Tahoma"/>
                <w:i w:val="0"/>
                <w:iCs/>
                <w:color w:val="auto"/>
                <w:sz w:val="24"/>
              </w:rPr>
            </w:pPr>
            <w:r w:rsidRPr="00B0153A">
              <w:rPr>
                <w:rFonts w:ascii="Tahoma" w:hAnsi="Tahoma" w:cs="Tahoma"/>
                <w:i w:val="0"/>
                <w:iCs/>
                <w:caps w:val="0"/>
                <w:color w:val="auto"/>
                <w:sz w:val="24"/>
              </w:rPr>
              <w:t>Relevant special needs/medical information</w:t>
            </w:r>
          </w:p>
        </w:tc>
      </w:tr>
      <w:tr w:rsidRPr="00B0153A" w:rsidR="007061AB" w:rsidTr="0048059A" w14:paraId="3AB58C42" w14:textId="77777777">
        <w:trPr>
          <w:trHeight w:val="4202"/>
        </w:trPr>
        <w:tc>
          <w:tcPr>
            <w:tcW w:w="1668" w:type="dxa"/>
          </w:tcPr>
          <w:p w:rsidRPr="00B0153A" w:rsidR="007061AB" w:rsidP="0048059A" w:rsidRDefault="007061AB" w14:paraId="4EA9BA15" w14:textId="77777777">
            <w:pPr>
              <w:pStyle w:val="SubHead"/>
              <w:tabs>
                <w:tab w:val="left" w:pos="0"/>
              </w:tabs>
              <w:jc w:val="center"/>
              <w:rPr>
                <w:rFonts w:ascii="Tahoma" w:hAnsi="Tahoma" w:cs="Tahoma"/>
                <w:b w:val="0"/>
                <w:bCs/>
                <w:i w:val="0"/>
                <w:iCs/>
                <w:color w:val="auto"/>
                <w:sz w:val="24"/>
              </w:rPr>
            </w:pPr>
          </w:p>
        </w:tc>
        <w:tc>
          <w:tcPr>
            <w:tcW w:w="1984" w:type="dxa"/>
          </w:tcPr>
          <w:p w:rsidRPr="00B0153A" w:rsidR="007061AB" w:rsidP="0048059A" w:rsidRDefault="007061AB" w14:paraId="7332107B" w14:textId="77777777">
            <w:pPr>
              <w:pStyle w:val="SubHead"/>
              <w:tabs>
                <w:tab w:val="left" w:pos="0"/>
              </w:tabs>
              <w:jc w:val="center"/>
              <w:rPr>
                <w:rFonts w:ascii="Tahoma" w:hAnsi="Tahoma" w:cs="Tahoma"/>
                <w:b w:val="0"/>
                <w:bCs/>
                <w:i w:val="0"/>
                <w:iCs/>
                <w:color w:val="auto"/>
                <w:sz w:val="24"/>
              </w:rPr>
            </w:pPr>
          </w:p>
        </w:tc>
        <w:tc>
          <w:tcPr>
            <w:tcW w:w="1276" w:type="dxa"/>
          </w:tcPr>
          <w:p w:rsidRPr="00B0153A" w:rsidR="007061AB" w:rsidP="0048059A" w:rsidRDefault="007061AB" w14:paraId="5D98A3F1" w14:textId="77777777">
            <w:pPr>
              <w:pStyle w:val="SubHead"/>
              <w:tabs>
                <w:tab w:val="left" w:pos="0"/>
              </w:tabs>
              <w:jc w:val="center"/>
              <w:rPr>
                <w:rFonts w:ascii="Tahoma" w:hAnsi="Tahoma" w:cs="Tahoma"/>
                <w:b w:val="0"/>
                <w:bCs/>
                <w:i w:val="0"/>
                <w:iCs/>
                <w:color w:val="auto"/>
                <w:sz w:val="24"/>
              </w:rPr>
            </w:pPr>
          </w:p>
        </w:tc>
        <w:tc>
          <w:tcPr>
            <w:tcW w:w="3685" w:type="dxa"/>
          </w:tcPr>
          <w:p w:rsidRPr="00B0153A" w:rsidR="007061AB" w:rsidP="0048059A" w:rsidRDefault="007061AB" w14:paraId="50C86B8C" w14:textId="77777777">
            <w:pPr>
              <w:pStyle w:val="SubHead"/>
              <w:tabs>
                <w:tab w:val="left" w:pos="0"/>
              </w:tabs>
              <w:jc w:val="center"/>
              <w:rPr>
                <w:rFonts w:ascii="Tahoma" w:hAnsi="Tahoma" w:cs="Tahoma"/>
                <w:b w:val="0"/>
                <w:bCs/>
                <w:i w:val="0"/>
                <w:iCs/>
                <w:color w:val="auto"/>
                <w:sz w:val="24"/>
              </w:rPr>
            </w:pPr>
          </w:p>
          <w:p w:rsidRPr="00B0153A" w:rsidR="007061AB" w:rsidP="0048059A" w:rsidRDefault="007061AB" w14:paraId="60EDCC55" w14:textId="77777777">
            <w:pPr>
              <w:pStyle w:val="SubHead"/>
              <w:tabs>
                <w:tab w:val="left" w:pos="0"/>
              </w:tabs>
              <w:jc w:val="center"/>
              <w:rPr>
                <w:rFonts w:ascii="Tahoma" w:hAnsi="Tahoma" w:cs="Tahoma"/>
                <w:b w:val="0"/>
                <w:bCs/>
                <w:i w:val="0"/>
                <w:iCs/>
                <w:color w:val="auto"/>
                <w:sz w:val="24"/>
              </w:rPr>
            </w:pPr>
          </w:p>
          <w:p w:rsidRPr="00B0153A" w:rsidR="007061AB" w:rsidP="0048059A" w:rsidRDefault="007061AB" w14:paraId="3BBB8815" w14:textId="77777777">
            <w:pPr>
              <w:pStyle w:val="SubHead"/>
              <w:tabs>
                <w:tab w:val="left" w:pos="0"/>
              </w:tabs>
              <w:jc w:val="center"/>
              <w:rPr>
                <w:rFonts w:ascii="Tahoma" w:hAnsi="Tahoma" w:cs="Tahoma"/>
                <w:b w:val="0"/>
                <w:bCs/>
                <w:i w:val="0"/>
                <w:iCs/>
                <w:color w:val="auto"/>
                <w:sz w:val="24"/>
              </w:rPr>
            </w:pPr>
          </w:p>
          <w:p w:rsidRPr="00B0153A" w:rsidR="007061AB" w:rsidP="0048059A" w:rsidRDefault="007061AB" w14:paraId="55B91B0D" w14:textId="77777777">
            <w:pPr>
              <w:pStyle w:val="SubHead"/>
              <w:tabs>
                <w:tab w:val="left" w:pos="0"/>
              </w:tabs>
              <w:jc w:val="center"/>
              <w:rPr>
                <w:rFonts w:ascii="Tahoma" w:hAnsi="Tahoma" w:cs="Tahoma"/>
                <w:b w:val="0"/>
                <w:bCs/>
                <w:i w:val="0"/>
                <w:iCs/>
                <w:color w:val="auto"/>
                <w:sz w:val="24"/>
              </w:rPr>
            </w:pPr>
          </w:p>
          <w:p w:rsidRPr="00B0153A" w:rsidR="007061AB" w:rsidP="0048059A" w:rsidRDefault="007061AB" w14:paraId="6810F0D1" w14:textId="77777777">
            <w:pPr>
              <w:pStyle w:val="SubHead"/>
              <w:tabs>
                <w:tab w:val="left" w:pos="0"/>
              </w:tabs>
              <w:jc w:val="center"/>
              <w:rPr>
                <w:rFonts w:ascii="Tahoma" w:hAnsi="Tahoma" w:cs="Tahoma"/>
                <w:b w:val="0"/>
                <w:bCs/>
                <w:i w:val="0"/>
                <w:iCs/>
                <w:color w:val="auto"/>
                <w:sz w:val="24"/>
              </w:rPr>
            </w:pPr>
          </w:p>
          <w:p w:rsidRPr="00B0153A" w:rsidR="007061AB" w:rsidP="0048059A" w:rsidRDefault="007061AB" w14:paraId="74E797DC" w14:textId="77777777">
            <w:pPr>
              <w:pStyle w:val="SubHead"/>
              <w:tabs>
                <w:tab w:val="left" w:pos="0"/>
              </w:tabs>
              <w:jc w:val="center"/>
              <w:rPr>
                <w:rFonts w:ascii="Tahoma" w:hAnsi="Tahoma" w:cs="Tahoma"/>
                <w:b w:val="0"/>
                <w:bCs/>
                <w:i w:val="0"/>
                <w:iCs/>
                <w:color w:val="auto"/>
                <w:sz w:val="24"/>
              </w:rPr>
            </w:pPr>
          </w:p>
          <w:p w:rsidRPr="00B0153A" w:rsidR="007061AB" w:rsidP="0048059A" w:rsidRDefault="007061AB" w14:paraId="25AF7EAE" w14:textId="77777777">
            <w:pPr>
              <w:pStyle w:val="SubHead"/>
              <w:tabs>
                <w:tab w:val="left" w:pos="0"/>
              </w:tabs>
              <w:jc w:val="center"/>
              <w:rPr>
                <w:rFonts w:ascii="Tahoma" w:hAnsi="Tahoma" w:cs="Tahoma"/>
                <w:b w:val="0"/>
                <w:bCs/>
                <w:i w:val="0"/>
                <w:iCs/>
                <w:color w:val="auto"/>
                <w:sz w:val="24"/>
              </w:rPr>
            </w:pPr>
          </w:p>
          <w:p w:rsidRPr="00B0153A" w:rsidR="007061AB" w:rsidP="0048059A" w:rsidRDefault="007061AB" w14:paraId="2633CEB9" w14:textId="77777777">
            <w:pPr>
              <w:pStyle w:val="SubHead"/>
              <w:tabs>
                <w:tab w:val="left" w:pos="0"/>
              </w:tabs>
              <w:jc w:val="center"/>
              <w:rPr>
                <w:rFonts w:ascii="Tahoma" w:hAnsi="Tahoma" w:cs="Tahoma"/>
                <w:b w:val="0"/>
                <w:bCs/>
                <w:i w:val="0"/>
                <w:iCs/>
                <w:color w:val="auto"/>
                <w:sz w:val="24"/>
              </w:rPr>
            </w:pPr>
          </w:p>
          <w:p w:rsidRPr="00B0153A" w:rsidR="007061AB" w:rsidP="0048059A" w:rsidRDefault="007061AB" w14:paraId="4B1D477B" w14:textId="77777777">
            <w:pPr>
              <w:pStyle w:val="SubHead"/>
              <w:tabs>
                <w:tab w:val="left" w:pos="0"/>
              </w:tabs>
              <w:jc w:val="center"/>
              <w:rPr>
                <w:rFonts w:ascii="Tahoma" w:hAnsi="Tahoma" w:cs="Tahoma"/>
                <w:b w:val="0"/>
                <w:bCs/>
                <w:i w:val="0"/>
                <w:iCs/>
                <w:color w:val="auto"/>
                <w:sz w:val="24"/>
              </w:rPr>
            </w:pPr>
          </w:p>
          <w:p w:rsidRPr="00B0153A" w:rsidR="007061AB" w:rsidP="0048059A" w:rsidRDefault="007061AB" w14:paraId="65BE1F1D" w14:textId="77777777">
            <w:pPr>
              <w:pStyle w:val="SubHead"/>
              <w:tabs>
                <w:tab w:val="left" w:pos="0"/>
              </w:tabs>
              <w:jc w:val="center"/>
              <w:rPr>
                <w:rFonts w:ascii="Tahoma" w:hAnsi="Tahoma" w:cs="Tahoma"/>
                <w:b w:val="0"/>
                <w:bCs/>
                <w:i w:val="0"/>
                <w:iCs/>
                <w:color w:val="auto"/>
                <w:sz w:val="24"/>
              </w:rPr>
            </w:pPr>
          </w:p>
          <w:p w:rsidRPr="00B0153A" w:rsidR="007061AB" w:rsidP="0048059A" w:rsidRDefault="007061AB" w14:paraId="6AFAB436" w14:textId="77777777">
            <w:pPr>
              <w:pStyle w:val="SubHead"/>
              <w:tabs>
                <w:tab w:val="left" w:pos="0"/>
              </w:tabs>
              <w:jc w:val="center"/>
              <w:rPr>
                <w:rFonts w:ascii="Tahoma" w:hAnsi="Tahoma" w:cs="Tahoma"/>
                <w:b w:val="0"/>
                <w:bCs/>
                <w:i w:val="0"/>
                <w:iCs/>
                <w:color w:val="auto"/>
                <w:sz w:val="24"/>
              </w:rPr>
            </w:pPr>
          </w:p>
          <w:p w:rsidRPr="00B0153A" w:rsidR="007061AB" w:rsidP="0048059A" w:rsidRDefault="007061AB" w14:paraId="042C5D41" w14:textId="77777777">
            <w:pPr>
              <w:pStyle w:val="SubHead"/>
              <w:tabs>
                <w:tab w:val="left" w:pos="0"/>
              </w:tabs>
              <w:jc w:val="center"/>
              <w:rPr>
                <w:rFonts w:ascii="Tahoma" w:hAnsi="Tahoma" w:cs="Tahoma"/>
                <w:b w:val="0"/>
                <w:bCs/>
                <w:i w:val="0"/>
                <w:iCs/>
                <w:color w:val="auto"/>
                <w:sz w:val="24"/>
              </w:rPr>
            </w:pPr>
          </w:p>
          <w:p w:rsidRPr="00B0153A" w:rsidR="007061AB" w:rsidP="0048059A" w:rsidRDefault="007061AB" w14:paraId="4D2E12B8" w14:textId="77777777">
            <w:pPr>
              <w:pStyle w:val="SubHead"/>
              <w:tabs>
                <w:tab w:val="left" w:pos="0"/>
              </w:tabs>
              <w:jc w:val="center"/>
              <w:rPr>
                <w:rFonts w:ascii="Tahoma" w:hAnsi="Tahoma" w:cs="Tahoma"/>
                <w:b w:val="0"/>
                <w:bCs/>
                <w:i w:val="0"/>
                <w:iCs/>
                <w:color w:val="auto"/>
                <w:sz w:val="24"/>
              </w:rPr>
            </w:pPr>
          </w:p>
          <w:p w:rsidRPr="00B0153A" w:rsidR="007061AB" w:rsidP="0048059A" w:rsidRDefault="007061AB" w14:paraId="308F224F" w14:textId="77777777">
            <w:pPr>
              <w:pStyle w:val="SubHead"/>
              <w:tabs>
                <w:tab w:val="left" w:pos="0"/>
              </w:tabs>
              <w:jc w:val="center"/>
              <w:rPr>
                <w:rFonts w:ascii="Tahoma" w:hAnsi="Tahoma" w:cs="Tahoma"/>
                <w:b w:val="0"/>
                <w:bCs/>
                <w:i w:val="0"/>
                <w:iCs/>
                <w:color w:val="auto"/>
                <w:sz w:val="24"/>
              </w:rPr>
            </w:pPr>
          </w:p>
          <w:p w:rsidRPr="00B0153A" w:rsidR="007061AB" w:rsidP="0048059A" w:rsidRDefault="007061AB" w14:paraId="5E6D6F63" w14:textId="77777777">
            <w:pPr>
              <w:pStyle w:val="SubHead"/>
              <w:tabs>
                <w:tab w:val="left" w:pos="0"/>
              </w:tabs>
              <w:jc w:val="center"/>
              <w:rPr>
                <w:rFonts w:ascii="Tahoma" w:hAnsi="Tahoma" w:cs="Tahoma"/>
                <w:b w:val="0"/>
                <w:bCs/>
                <w:i w:val="0"/>
                <w:iCs/>
                <w:color w:val="auto"/>
                <w:sz w:val="24"/>
              </w:rPr>
            </w:pPr>
          </w:p>
          <w:p w:rsidRPr="00B0153A" w:rsidR="007061AB" w:rsidP="0048059A" w:rsidRDefault="007061AB" w14:paraId="7B969857" w14:textId="77777777">
            <w:pPr>
              <w:pStyle w:val="SubHead"/>
              <w:tabs>
                <w:tab w:val="left" w:pos="0"/>
              </w:tabs>
              <w:jc w:val="center"/>
              <w:rPr>
                <w:rFonts w:ascii="Tahoma" w:hAnsi="Tahoma" w:cs="Tahoma"/>
                <w:b w:val="0"/>
                <w:bCs/>
                <w:i w:val="0"/>
                <w:iCs/>
                <w:color w:val="auto"/>
                <w:sz w:val="24"/>
              </w:rPr>
            </w:pPr>
          </w:p>
          <w:p w:rsidRPr="00B0153A" w:rsidR="007061AB" w:rsidP="0048059A" w:rsidRDefault="007061AB" w14:paraId="0FE634FD" w14:textId="77777777">
            <w:pPr>
              <w:pStyle w:val="SubHead"/>
              <w:tabs>
                <w:tab w:val="left" w:pos="0"/>
              </w:tabs>
              <w:jc w:val="center"/>
              <w:rPr>
                <w:rFonts w:ascii="Tahoma" w:hAnsi="Tahoma" w:cs="Tahoma"/>
                <w:b w:val="0"/>
                <w:bCs/>
                <w:i w:val="0"/>
                <w:iCs/>
                <w:color w:val="auto"/>
                <w:sz w:val="24"/>
              </w:rPr>
            </w:pPr>
          </w:p>
          <w:p w:rsidRPr="00B0153A" w:rsidR="007061AB" w:rsidP="0048059A" w:rsidRDefault="007061AB" w14:paraId="62A1F980" w14:textId="77777777">
            <w:pPr>
              <w:pStyle w:val="SubHead"/>
              <w:tabs>
                <w:tab w:val="left" w:pos="0"/>
              </w:tabs>
              <w:jc w:val="center"/>
              <w:rPr>
                <w:rFonts w:ascii="Tahoma" w:hAnsi="Tahoma" w:cs="Tahoma"/>
                <w:b w:val="0"/>
                <w:bCs/>
                <w:i w:val="0"/>
                <w:iCs/>
                <w:color w:val="auto"/>
                <w:sz w:val="24"/>
              </w:rPr>
            </w:pPr>
          </w:p>
          <w:p w:rsidRPr="00B0153A" w:rsidR="007061AB" w:rsidP="0048059A" w:rsidRDefault="007061AB" w14:paraId="300079F4" w14:textId="77777777">
            <w:pPr>
              <w:pStyle w:val="SubHead"/>
              <w:tabs>
                <w:tab w:val="left" w:pos="0"/>
              </w:tabs>
              <w:jc w:val="center"/>
              <w:rPr>
                <w:rFonts w:ascii="Tahoma" w:hAnsi="Tahoma" w:cs="Tahoma"/>
                <w:b w:val="0"/>
                <w:bCs/>
                <w:i w:val="0"/>
                <w:iCs/>
                <w:color w:val="auto"/>
                <w:sz w:val="24"/>
              </w:rPr>
            </w:pPr>
          </w:p>
          <w:p w:rsidRPr="00B0153A" w:rsidR="007061AB" w:rsidP="0048059A" w:rsidRDefault="007061AB" w14:paraId="299D8616" w14:textId="77777777">
            <w:pPr>
              <w:pStyle w:val="SubHead"/>
              <w:tabs>
                <w:tab w:val="left" w:pos="0"/>
              </w:tabs>
              <w:jc w:val="center"/>
              <w:rPr>
                <w:rFonts w:ascii="Tahoma" w:hAnsi="Tahoma" w:cs="Tahoma"/>
                <w:b w:val="0"/>
                <w:bCs/>
                <w:i w:val="0"/>
                <w:iCs/>
                <w:color w:val="auto"/>
                <w:sz w:val="24"/>
              </w:rPr>
            </w:pPr>
          </w:p>
          <w:p w:rsidRPr="00B0153A" w:rsidR="007061AB" w:rsidP="0048059A" w:rsidRDefault="007061AB" w14:paraId="491D2769" w14:textId="77777777">
            <w:pPr>
              <w:pStyle w:val="SubHead"/>
              <w:tabs>
                <w:tab w:val="left" w:pos="0"/>
              </w:tabs>
              <w:jc w:val="center"/>
              <w:rPr>
                <w:rFonts w:ascii="Tahoma" w:hAnsi="Tahoma" w:cs="Tahoma"/>
                <w:b w:val="0"/>
                <w:bCs/>
                <w:i w:val="0"/>
                <w:iCs/>
                <w:color w:val="auto"/>
                <w:sz w:val="24"/>
              </w:rPr>
            </w:pPr>
          </w:p>
          <w:p w:rsidRPr="00B0153A" w:rsidR="007061AB" w:rsidP="00701AE3" w:rsidRDefault="007061AB" w14:paraId="6F5CD9ED" w14:textId="77777777">
            <w:pPr>
              <w:pStyle w:val="SubHead"/>
              <w:tabs>
                <w:tab w:val="left" w:pos="0"/>
              </w:tabs>
              <w:rPr>
                <w:rFonts w:ascii="Tahoma" w:hAnsi="Tahoma" w:cs="Tahoma"/>
                <w:b w:val="0"/>
                <w:bCs/>
                <w:i w:val="0"/>
                <w:iCs/>
                <w:color w:val="auto"/>
                <w:sz w:val="24"/>
              </w:rPr>
            </w:pPr>
          </w:p>
          <w:p w:rsidRPr="00B0153A" w:rsidR="007061AB" w:rsidP="0048059A" w:rsidRDefault="007061AB" w14:paraId="4EF7FBD7" w14:textId="77777777">
            <w:pPr>
              <w:pStyle w:val="SubHead"/>
              <w:tabs>
                <w:tab w:val="left" w:pos="0"/>
              </w:tabs>
              <w:rPr>
                <w:rFonts w:ascii="Tahoma" w:hAnsi="Tahoma" w:cs="Tahoma"/>
                <w:b w:val="0"/>
                <w:bCs/>
                <w:i w:val="0"/>
                <w:iCs/>
                <w:color w:val="auto"/>
                <w:sz w:val="24"/>
              </w:rPr>
            </w:pPr>
          </w:p>
        </w:tc>
        <w:tc>
          <w:tcPr>
            <w:tcW w:w="2349" w:type="dxa"/>
          </w:tcPr>
          <w:p w:rsidRPr="00B0153A" w:rsidR="007061AB" w:rsidP="0048059A" w:rsidRDefault="007061AB" w14:paraId="740C982E" w14:textId="77777777">
            <w:pPr>
              <w:pStyle w:val="SubHead"/>
              <w:tabs>
                <w:tab w:val="left" w:pos="0"/>
              </w:tabs>
              <w:jc w:val="center"/>
              <w:rPr>
                <w:rFonts w:ascii="Tahoma" w:hAnsi="Tahoma" w:cs="Tahoma"/>
                <w:b w:val="0"/>
                <w:bCs/>
                <w:i w:val="0"/>
                <w:iCs/>
                <w:color w:val="auto"/>
                <w:sz w:val="24"/>
              </w:rPr>
            </w:pPr>
          </w:p>
        </w:tc>
        <w:tc>
          <w:tcPr>
            <w:tcW w:w="1904" w:type="dxa"/>
          </w:tcPr>
          <w:p w:rsidRPr="00B0153A" w:rsidR="007061AB" w:rsidP="0048059A" w:rsidRDefault="007061AB" w14:paraId="15C78039" w14:textId="77777777">
            <w:pPr>
              <w:pStyle w:val="SubHead"/>
              <w:tabs>
                <w:tab w:val="left" w:pos="0"/>
              </w:tabs>
              <w:jc w:val="center"/>
              <w:rPr>
                <w:rFonts w:ascii="Tahoma" w:hAnsi="Tahoma" w:cs="Tahoma"/>
                <w:b w:val="0"/>
                <w:bCs/>
                <w:i w:val="0"/>
                <w:iCs/>
                <w:color w:val="auto"/>
                <w:sz w:val="24"/>
              </w:rPr>
            </w:pPr>
          </w:p>
        </w:tc>
        <w:tc>
          <w:tcPr>
            <w:tcW w:w="2482" w:type="dxa"/>
          </w:tcPr>
          <w:p w:rsidRPr="00B0153A" w:rsidR="007061AB" w:rsidP="0048059A" w:rsidRDefault="007061AB" w14:paraId="527D639D" w14:textId="77777777">
            <w:pPr>
              <w:pStyle w:val="SubHead"/>
              <w:tabs>
                <w:tab w:val="left" w:pos="0"/>
              </w:tabs>
              <w:jc w:val="center"/>
              <w:rPr>
                <w:rFonts w:ascii="Tahoma" w:hAnsi="Tahoma" w:cs="Tahoma"/>
                <w:b w:val="0"/>
                <w:bCs/>
                <w:i w:val="0"/>
                <w:iCs/>
                <w:color w:val="auto"/>
                <w:sz w:val="24"/>
              </w:rPr>
            </w:pPr>
          </w:p>
        </w:tc>
      </w:tr>
    </w:tbl>
    <w:p w:rsidR="007061AB" w:rsidP="009D19F7" w:rsidRDefault="007061AB" w14:paraId="5101B52C" w14:textId="77777777">
      <w:pPr>
        <w:pStyle w:val="SubHead"/>
        <w:rPr>
          <w:rFonts w:ascii="Tahoma" w:hAnsi="Tahoma" w:cs="Tahoma"/>
          <w:color w:val="auto"/>
          <w:sz w:val="22"/>
        </w:rPr>
        <w:sectPr w:rsidR="007061AB" w:rsidSect="0048059A">
          <w:type w:val="nextColumn"/>
          <w:pgSz w:w="16834" w:h="11909" w:orient="landscape" w:code="9"/>
          <w:pgMar w:top="851" w:right="851" w:bottom="1361" w:left="851" w:header="709" w:footer="709" w:gutter="0"/>
          <w:cols w:space="720"/>
          <w:titlePg/>
        </w:sectPr>
      </w:pPr>
    </w:p>
    <w:p w:rsidR="007061AB" w:rsidP="007061AB" w:rsidRDefault="00FE0942" w14:paraId="40E04593" w14:textId="77777777">
      <w:pPr>
        <w:pStyle w:val="SubHead"/>
        <w:tabs>
          <w:tab w:val="left" w:pos="0"/>
        </w:tabs>
        <w:rPr>
          <w:rFonts w:ascii="Tahoma" w:hAnsi="Tahoma" w:cs="Tahoma"/>
          <w:i w:val="0"/>
          <w:caps w:val="0"/>
          <w:sz w:val="30"/>
          <w:szCs w:val="30"/>
        </w:rPr>
      </w:pPr>
      <w:bookmarkStart w:name="mf10" w:id="1"/>
      <w:bookmarkStart w:name="mf13" w:id="2"/>
      <w:bookmarkEnd w:id="1"/>
      <w:bookmarkEnd w:id="2"/>
      <w:r>
        <w:rPr>
          <w:noProof/>
          <w:lang w:eastAsia="en-GB"/>
        </w:rPr>
        <w:drawing>
          <wp:inline distT="0" distB="0" distL="0" distR="0" wp14:anchorId="6D66D450" wp14:editId="07777777">
            <wp:extent cx="409575" cy="628650"/>
            <wp:effectExtent l="19050" t="0" r="9525" b="0"/>
            <wp:docPr id="9" name="Picture 9" descr="BCBC-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CBC-logo colour"/>
                    <pic:cNvPicPr>
                      <a:picLocks noChangeAspect="1" noChangeArrowheads="1"/>
                    </pic:cNvPicPr>
                  </pic:nvPicPr>
                  <pic:blipFill>
                    <a:blip r:embed="rId35" cstate="print"/>
                    <a:srcRect/>
                    <a:stretch>
                      <a:fillRect/>
                    </a:stretch>
                  </pic:blipFill>
                  <pic:spPr bwMode="auto">
                    <a:xfrm>
                      <a:off x="0" y="0"/>
                      <a:ext cx="409575" cy="628650"/>
                    </a:xfrm>
                    <a:prstGeom prst="rect">
                      <a:avLst/>
                    </a:prstGeom>
                    <a:noFill/>
                    <a:ln w="9525">
                      <a:noFill/>
                      <a:miter lim="800000"/>
                      <a:headEnd/>
                      <a:tailEnd/>
                    </a:ln>
                  </pic:spPr>
                </pic:pic>
              </a:graphicData>
            </a:graphic>
          </wp:inline>
        </w:drawing>
      </w:r>
      <w:r w:rsidR="001A0499">
        <w:t xml:space="preserve">                                                                                </w:t>
      </w:r>
      <w:r w:rsidR="00A75A44">
        <w:rPr>
          <w:noProof/>
          <w:lang w:eastAsia="en-GB"/>
        </w:rPr>
        <w:drawing>
          <wp:inline distT="0" distB="0" distL="0" distR="0" wp14:anchorId="7D74E07E" wp14:editId="07777777">
            <wp:extent cx="1676400" cy="586740"/>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srcRect/>
                    <a:stretch>
                      <a:fillRect/>
                    </a:stretch>
                  </pic:blipFill>
                  <pic:spPr bwMode="auto">
                    <a:xfrm>
                      <a:off x="0" y="0"/>
                      <a:ext cx="1676400" cy="586740"/>
                    </a:xfrm>
                    <a:prstGeom prst="rect">
                      <a:avLst/>
                    </a:prstGeom>
                    <a:noFill/>
                    <a:ln w="9525">
                      <a:noFill/>
                      <a:miter lim="800000"/>
                      <a:headEnd/>
                      <a:tailEnd/>
                    </a:ln>
                  </pic:spPr>
                </pic:pic>
              </a:graphicData>
            </a:graphic>
          </wp:inline>
        </w:drawing>
      </w:r>
      <w:r w:rsidR="001A0499">
        <w:t xml:space="preserve">                                                                                    </w:t>
      </w:r>
    </w:p>
    <w:tbl>
      <w:tblPr>
        <w:tblpPr w:leftFromText="180" w:rightFromText="180" w:vertAnchor="text" w:horzAnchor="margin" w:tblpY="17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548"/>
      </w:tblGrid>
      <w:tr w:rsidRPr="00B0153A" w:rsidR="001A0499" w:rsidTr="001A0499" w14:paraId="4ECE9551" w14:textId="77777777">
        <w:tc>
          <w:tcPr>
            <w:tcW w:w="1548" w:type="dxa"/>
          </w:tcPr>
          <w:p w:rsidRPr="00B0153A" w:rsidR="001A0499" w:rsidP="001A0499" w:rsidRDefault="001A0499" w14:paraId="53088DFC" w14:textId="77777777">
            <w:pPr>
              <w:tabs>
                <w:tab w:val="left" w:pos="204"/>
                <w:tab w:val="left" w:pos="720"/>
                <w:tab w:val="left" w:pos="1080"/>
              </w:tabs>
              <w:autoSpaceDE w:val="0"/>
              <w:autoSpaceDN w:val="0"/>
              <w:adjustRightInd w:val="0"/>
              <w:spacing w:before="40" w:after="40" w:line="294" w:lineRule="exact"/>
              <w:ind w:left="0"/>
              <w:rPr>
                <w:rFonts w:ascii="Tahoma" w:hAnsi="Tahoma" w:cs="Tahoma"/>
                <w:b/>
                <w:sz w:val="32"/>
              </w:rPr>
            </w:pPr>
            <w:r w:rsidRPr="00B0153A">
              <w:rPr>
                <w:rFonts w:ascii="Tahoma" w:hAnsi="Tahoma" w:cs="Tahoma"/>
                <w:b/>
                <w:sz w:val="32"/>
              </w:rPr>
              <w:t xml:space="preserve">Form </w:t>
            </w:r>
            <w:r>
              <w:rPr>
                <w:rFonts w:ascii="Tahoma" w:hAnsi="Tahoma" w:cs="Tahoma"/>
                <w:b/>
                <w:sz w:val="32"/>
              </w:rPr>
              <w:t>4</w:t>
            </w:r>
          </w:p>
        </w:tc>
      </w:tr>
    </w:tbl>
    <w:p w:rsidR="001A0499" w:rsidP="007061AB" w:rsidRDefault="001A0499" w14:paraId="3C8EC45C" w14:textId="77777777">
      <w:pPr>
        <w:pStyle w:val="SubHead"/>
        <w:tabs>
          <w:tab w:val="left" w:pos="0"/>
        </w:tabs>
        <w:jc w:val="center"/>
        <w:rPr>
          <w:rFonts w:ascii="Tahoma" w:hAnsi="Tahoma" w:cs="Tahoma"/>
          <w:i w:val="0"/>
          <w:caps w:val="0"/>
          <w:sz w:val="30"/>
          <w:szCs w:val="30"/>
        </w:rPr>
      </w:pPr>
    </w:p>
    <w:p w:rsidR="001A0499" w:rsidP="007061AB" w:rsidRDefault="001A0499" w14:paraId="326DC100" w14:textId="77777777">
      <w:pPr>
        <w:pStyle w:val="SubHead"/>
        <w:tabs>
          <w:tab w:val="left" w:pos="0"/>
        </w:tabs>
        <w:jc w:val="center"/>
        <w:rPr>
          <w:rFonts w:ascii="Tahoma" w:hAnsi="Tahoma" w:cs="Tahoma"/>
          <w:i w:val="0"/>
          <w:caps w:val="0"/>
          <w:sz w:val="30"/>
          <w:szCs w:val="30"/>
        </w:rPr>
      </w:pPr>
    </w:p>
    <w:p w:rsidRPr="006F0935" w:rsidR="007061AB" w:rsidP="007061AB" w:rsidRDefault="007061AB" w14:paraId="3C0744E5" w14:textId="77777777">
      <w:pPr>
        <w:pStyle w:val="SubHead"/>
        <w:tabs>
          <w:tab w:val="left" w:pos="0"/>
        </w:tabs>
        <w:jc w:val="center"/>
        <w:rPr>
          <w:rFonts w:ascii="Tahoma" w:hAnsi="Tahoma" w:cs="Tahoma"/>
          <w:i w:val="0"/>
          <w:sz w:val="30"/>
          <w:szCs w:val="30"/>
        </w:rPr>
      </w:pPr>
      <w:r>
        <w:rPr>
          <w:rFonts w:ascii="Tahoma" w:hAnsi="Tahoma" w:cs="Tahoma"/>
          <w:i w:val="0"/>
          <w:caps w:val="0"/>
          <w:sz w:val="30"/>
          <w:szCs w:val="30"/>
        </w:rPr>
        <w:t>Emergency a</w:t>
      </w:r>
      <w:r w:rsidRPr="006F0935">
        <w:rPr>
          <w:rFonts w:ascii="Tahoma" w:hAnsi="Tahoma" w:cs="Tahoma"/>
          <w:i w:val="0"/>
          <w:caps w:val="0"/>
          <w:sz w:val="30"/>
          <w:szCs w:val="30"/>
        </w:rPr>
        <w:t xml:space="preserve">ction </w:t>
      </w:r>
      <w:r>
        <w:rPr>
          <w:rFonts w:ascii="Tahoma" w:hAnsi="Tahoma" w:cs="Tahoma"/>
          <w:i w:val="0"/>
          <w:caps w:val="0"/>
          <w:sz w:val="30"/>
          <w:szCs w:val="30"/>
        </w:rPr>
        <w:t>flowchart for visit leaders</w:t>
      </w:r>
    </w:p>
    <w:p w:rsidR="007061AB" w:rsidP="007061AB" w:rsidRDefault="007061AB" w14:paraId="0A821549" w14:textId="77777777"/>
    <w:p w:rsidR="00833FF5" w:rsidP="007061AB" w:rsidRDefault="007061AB" w14:paraId="6D88204D" w14:textId="77777777">
      <w:pPr>
        <w:ind w:left="0"/>
        <w:rPr>
          <w:rFonts w:ascii="Tahoma" w:hAnsi="Tahoma" w:cs="Tahoma"/>
          <w:b/>
          <w:szCs w:val="22"/>
        </w:rPr>
      </w:pPr>
      <w:r w:rsidRPr="00D31A30">
        <w:rPr>
          <w:rFonts w:ascii="Tahoma" w:hAnsi="Tahoma" w:cs="Tahoma"/>
          <w:b/>
          <w:szCs w:val="22"/>
        </w:rPr>
        <w:t>Do not speak to the media – direct all enquiries to</w:t>
      </w:r>
      <w:r w:rsidR="00833FF5">
        <w:rPr>
          <w:rFonts w:ascii="Tahoma" w:hAnsi="Tahoma" w:cs="Tahoma"/>
          <w:b/>
          <w:szCs w:val="22"/>
        </w:rPr>
        <w:t>:</w:t>
      </w:r>
    </w:p>
    <w:p w:rsidR="007061AB" w:rsidP="007061AB" w:rsidRDefault="007061AB" w14:paraId="561C7A54" w14:textId="77777777">
      <w:pPr>
        <w:ind w:left="0"/>
        <w:rPr>
          <w:rFonts w:ascii="Tahoma" w:hAnsi="Tahoma" w:cs="Tahoma"/>
          <w:b/>
          <w:szCs w:val="22"/>
        </w:rPr>
      </w:pPr>
      <w:r w:rsidRPr="00D31A30">
        <w:rPr>
          <w:rFonts w:ascii="Tahoma" w:hAnsi="Tahoma" w:cs="Tahoma"/>
          <w:b/>
          <w:szCs w:val="22"/>
        </w:rPr>
        <w:t xml:space="preserve"> </w:t>
      </w:r>
      <w:r w:rsidRPr="00F8674C" w:rsidR="00F8674C">
        <w:rPr>
          <w:rFonts w:ascii="Tahoma" w:hAnsi="Tahoma" w:cs="Tahoma"/>
          <w:b/>
          <w:szCs w:val="22"/>
          <w:u w:val="single"/>
        </w:rPr>
        <w:t>Corporate Director</w:t>
      </w:r>
      <w:r w:rsidR="00F8674C">
        <w:rPr>
          <w:rFonts w:ascii="Tahoma" w:hAnsi="Tahoma" w:cs="Tahoma"/>
          <w:b/>
          <w:szCs w:val="22"/>
          <w:u w:val="single"/>
        </w:rPr>
        <w:t>-</w:t>
      </w:r>
      <w:r w:rsidRPr="00F8674C" w:rsidR="00F8674C">
        <w:rPr>
          <w:rFonts w:ascii="Tahoma" w:hAnsi="Tahoma" w:cs="Tahoma"/>
          <w:b/>
          <w:szCs w:val="22"/>
          <w:u w:val="single"/>
        </w:rPr>
        <w:t xml:space="preserve"> </w:t>
      </w:r>
      <w:r w:rsidRPr="00F8674C">
        <w:rPr>
          <w:rFonts w:ascii="Tahoma" w:hAnsi="Tahoma" w:cs="Tahoma"/>
          <w:b/>
          <w:szCs w:val="22"/>
          <w:u w:val="single"/>
        </w:rPr>
        <w:t xml:space="preserve">Children’s </w:t>
      </w:r>
      <w:proofErr w:type="gramStart"/>
      <w:r w:rsidRPr="00F8674C">
        <w:rPr>
          <w:rFonts w:ascii="Tahoma" w:hAnsi="Tahoma" w:cs="Tahoma"/>
          <w:b/>
          <w:szCs w:val="22"/>
          <w:u w:val="single"/>
        </w:rPr>
        <w:t>Directorate</w:t>
      </w:r>
      <w:r>
        <w:rPr>
          <w:rFonts w:ascii="Tahoma" w:hAnsi="Tahoma" w:cs="Tahoma"/>
          <w:b/>
          <w:szCs w:val="22"/>
        </w:rPr>
        <w:t xml:space="preserve">  01656</w:t>
      </w:r>
      <w:proofErr w:type="gramEnd"/>
      <w:r>
        <w:rPr>
          <w:rFonts w:ascii="Tahoma" w:hAnsi="Tahoma" w:cs="Tahoma"/>
          <w:b/>
          <w:szCs w:val="22"/>
        </w:rPr>
        <w:t xml:space="preserve"> </w:t>
      </w:r>
      <w:r w:rsidR="00F8674C">
        <w:rPr>
          <w:rFonts w:ascii="Tahoma" w:hAnsi="Tahoma" w:cs="Tahoma"/>
          <w:b/>
          <w:szCs w:val="22"/>
        </w:rPr>
        <w:t>643643</w:t>
      </w:r>
      <w:r>
        <w:rPr>
          <w:rFonts w:ascii="Tahoma" w:hAnsi="Tahoma" w:cs="Tahoma"/>
          <w:b/>
          <w:szCs w:val="22"/>
        </w:rPr>
        <w:t xml:space="preserve">  </w:t>
      </w:r>
    </w:p>
    <w:p w:rsidR="007061AB" w:rsidP="007061AB" w:rsidRDefault="007061AB" w14:paraId="66FDCF4E" w14:textId="77777777">
      <w:pPr>
        <w:ind w:left="0"/>
        <w:rPr>
          <w:rFonts w:ascii="Tahoma" w:hAnsi="Tahoma" w:cs="Tahoma"/>
          <w:b/>
          <w:szCs w:val="22"/>
        </w:rPr>
      </w:pPr>
    </w:p>
    <w:p w:rsidR="007061AB" w:rsidP="007061AB" w:rsidRDefault="00161FBA" w14:paraId="508EF94F" w14:textId="77777777">
      <w:pPr>
        <w:ind w:left="0"/>
      </w:pPr>
      <w:r>
        <w:rPr>
          <w:noProof/>
          <w:lang w:eastAsia="en-GB"/>
        </w:rPr>
        <mc:AlternateContent>
          <mc:Choice Requires="wps">
            <w:drawing>
              <wp:anchor distT="0" distB="0" distL="114300" distR="114300" simplePos="0" relativeHeight="251668992" behindDoc="0" locked="0" layoutInCell="1" allowOverlap="1" wp14:anchorId="25AF4181" wp14:editId="07777777">
                <wp:simplePos x="0" y="0"/>
                <wp:positionH relativeFrom="column">
                  <wp:posOffset>1714500</wp:posOffset>
                </wp:positionH>
                <wp:positionV relativeFrom="paragraph">
                  <wp:posOffset>124460</wp:posOffset>
                </wp:positionV>
                <wp:extent cx="4000500" cy="500380"/>
                <wp:effectExtent l="6985" t="8890" r="12065" b="5080"/>
                <wp:wrapNone/>
                <wp:docPr id="58"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500380"/>
                        </a:xfrm>
                        <a:prstGeom prst="rect">
                          <a:avLst/>
                        </a:prstGeom>
                        <a:solidFill>
                          <a:srgbClr val="FFFFFF"/>
                        </a:solidFill>
                        <a:ln w="9525">
                          <a:solidFill>
                            <a:srgbClr val="000000"/>
                          </a:solidFill>
                          <a:miter lim="800000"/>
                          <a:headEnd/>
                          <a:tailEnd/>
                        </a:ln>
                      </wps:spPr>
                      <wps:txbx>
                        <w:txbxContent>
                          <w:p w:rsidRPr="005D1F35" w:rsidR="003D05C2" w:rsidP="007061AB" w:rsidRDefault="003D05C2" w14:paraId="613FF532" w14:textId="77777777">
                            <w:pPr>
                              <w:ind w:left="0"/>
                              <w:rPr>
                                <w:rFonts w:ascii="Tahoma" w:hAnsi="Tahoma" w:cs="Tahoma"/>
                              </w:rPr>
                            </w:pPr>
                            <w:r w:rsidRPr="005D1F35">
                              <w:rPr>
                                <w:rFonts w:ascii="Tahoma" w:hAnsi="Tahoma" w:cs="Tahoma"/>
                              </w:rPr>
                              <w:t>Give first aid if necessary. Make sure the rest of the group are accounted for and looked after.</w:t>
                            </w:r>
                          </w:p>
                          <w:p w:rsidRPr="006F0935" w:rsidR="003D05C2" w:rsidP="007061AB" w:rsidRDefault="003D05C2" w14:paraId="3BEE236D"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6FFC1BB">
              <v:shape id="Text Box 44" style="position:absolute;margin-left:135pt;margin-top:9.8pt;width:315pt;height:39.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" w14:anchorId="25AF4181">
                <v:textbox>
                  <w:txbxContent>
                    <w:p w:rsidRPr="005D1F35" w:rsidR="003D05C2" w:rsidP="007061AB" w:rsidRDefault="003D05C2" w14:paraId="3FBF805B" w14:textId="77777777">
                      <w:pPr>
                        <w:ind w:left="0"/>
                        <w:rPr>
                          <w:rFonts w:ascii="Tahoma" w:hAnsi="Tahoma" w:cs="Tahoma"/>
                        </w:rPr>
                      </w:pPr>
                      <w:r w:rsidRPr="005D1F35">
                        <w:rPr>
                          <w:rFonts w:ascii="Tahoma" w:hAnsi="Tahoma" w:cs="Tahoma"/>
                        </w:rPr>
                        <w:t>Give first aid if necessary. Make sure the rest of the group are accounted for and looked after.</w:t>
                      </w:r>
                    </w:p>
                    <w:p w:rsidRPr="006F0935" w:rsidR="003D05C2" w:rsidP="007061AB" w:rsidRDefault="003D05C2" w14:paraId="0A37501D" w14:textId="77777777"/>
                  </w:txbxContent>
                </v:textbox>
              </v:shape>
            </w:pict>
          </mc:Fallback>
        </mc:AlternateContent>
      </w:r>
    </w:p>
    <w:p w:rsidR="007061AB" w:rsidP="007061AB" w:rsidRDefault="007061AB" w14:paraId="4A990D24" w14:textId="77777777"/>
    <w:p w:rsidR="007061AB" w:rsidP="007061AB" w:rsidRDefault="007061AB" w14:paraId="603CC4DB" w14:textId="77777777"/>
    <w:p w:rsidR="007061AB" w:rsidP="007061AB" w:rsidRDefault="00161FBA" w14:paraId="0C421F3E" w14:textId="77777777">
      <w:r>
        <w:rPr>
          <w:noProof/>
          <w:sz w:val="20"/>
          <w:lang w:eastAsia="en-GB"/>
        </w:rPr>
        <mc:AlternateContent>
          <mc:Choice Requires="wps">
            <w:drawing>
              <wp:anchor distT="0" distB="0" distL="114300" distR="114300" simplePos="0" relativeHeight="251677184" behindDoc="0" locked="0" layoutInCell="1" allowOverlap="1" wp14:anchorId="518F07DF" wp14:editId="07777777">
                <wp:simplePos x="0" y="0"/>
                <wp:positionH relativeFrom="column">
                  <wp:posOffset>4343400</wp:posOffset>
                </wp:positionH>
                <wp:positionV relativeFrom="paragraph">
                  <wp:posOffset>94615</wp:posOffset>
                </wp:positionV>
                <wp:extent cx="0" cy="228600"/>
                <wp:effectExtent l="54610" t="13335" r="59690" b="15240"/>
                <wp:wrapNone/>
                <wp:docPr id="56"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159F21D7">
              <v:line id="Line 52" style="position:absolute;flip:x;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42pt,7.45pt" to="342pt,25.45pt" w14:anchorId="294A6D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">
                <v:stroke endarrow="block"/>
              </v:line>
            </w:pict>
          </mc:Fallback>
        </mc:AlternateContent>
      </w:r>
    </w:p>
    <w:p w:rsidR="007061AB" w:rsidP="007061AB" w:rsidRDefault="00161FBA" w14:paraId="7BCBCB7A" w14:textId="77777777">
      <w:r>
        <w:rPr>
          <w:noProof/>
          <w:lang w:eastAsia="en-GB"/>
        </w:rPr>
        <mc:AlternateContent>
          <mc:Choice Requires="wps">
            <w:drawing>
              <wp:anchor distT="0" distB="0" distL="114300" distR="114300" simplePos="0" relativeHeight="251667968" behindDoc="0" locked="0" layoutInCell="1" allowOverlap="1" wp14:anchorId="4751A20D" wp14:editId="07777777">
                <wp:simplePos x="0" y="0"/>
                <wp:positionH relativeFrom="column">
                  <wp:posOffset>3390900</wp:posOffset>
                </wp:positionH>
                <wp:positionV relativeFrom="paragraph">
                  <wp:posOffset>165735</wp:posOffset>
                </wp:positionV>
                <wp:extent cx="1981200" cy="571500"/>
                <wp:effectExtent l="6985" t="13970" r="12065" b="5080"/>
                <wp:wrapNone/>
                <wp:docPr id="55"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571500"/>
                        </a:xfrm>
                        <a:prstGeom prst="rect">
                          <a:avLst/>
                        </a:prstGeom>
                        <a:solidFill>
                          <a:srgbClr val="FFFFFF"/>
                        </a:solidFill>
                        <a:ln w="9525">
                          <a:solidFill>
                            <a:srgbClr val="000000"/>
                          </a:solidFill>
                          <a:miter lim="800000"/>
                          <a:headEnd/>
                          <a:tailEnd/>
                        </a:ln>
                      </wps:spPr>
                      <wps:txbx>
                        <w:txbxContent>
                          <w:p w:rsidRPr="005D1F35" w:rsidR="003D05C2" w:rsidP="007061AB" w:rsidRDefault="003D05C2" w14:paraId="038F5685" w14:textId="77777777">
                            <w:pPr>
                              <w:ind w:left="0"/>
                              <w:rPr>
                                <w:rFonts w:ascii="Tahoma" w:hAnsi="Tahoma" w:cs="Tahoma"/>
                              </w:rPr>
                            </w:pPr>
                            <w:r w:rsidRPr="005D1F35">
                              <w:rPr>
                                <w:rFonts w:ascii="Tahoma" w:hAnsi="Tahoma" w:cs="Tahoma"/>
                              </w:rPr>
                              <w:t>Can you deal with the incident yourself?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A6A2F8A">
              <v:shape id="Text Box 43" style="position:absolute;left:0;text-align:left;margin-left:267pt;margin-top:13.05pt;width:156pt;height:4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" w14:anchorId="4751A20D">
                <v:textbox>
                  <w:txbxContent>
                    <w:p w:rsidRPr="005D1F35" w:rsidR="003D05C2" w:rsidP="007061AB" w:rsidRDefault="003D05C2" w14:paraId="75B5A704" w14:textId="77777777">
                      <w:pPr>
                        <w:ind w:left="0"/>
                        <w:rPr>
                          <w:rFonts w:ascii="Tahoma" w:hAnsi="Tahoma" w:cs="Tahoma"/>
                        </w:rPr>
                      </w:pPr>
                      <w:r w:rsidRPr="005D1F35">
                        <w:rPr>
                          <w:rFonts w:ascii="Tahoma" w:hAnsi="Tahoma" w:cs="Tahoma"/>
                        </w:rPr>
                        <w:t>Can you deal with the incident yourself?</w:t>
                      </w:r>
                    </w:p>
                  </w:txbxContent>
                </v:textbox>
              </v:shape>
            </w:pict>
          </mc:Fallback>
        </mc:AlternateContent>
      </w:r>
    </w:p>
    <w:p w:rsidR="007061AB" w:rsidP="007061AB" w:rsidRDefault="007061AB" w14:paraId="5BAD3425" w14:textId="77777777"/>
    <w:p w:rsidR="007061AB" w:rsidP="007061AB" w:rsidRDefault="007061AB" w14:paraId="0C7D08AC" w14:textId="77777777"/>
    <w:p w:rsidR="007061AB" w:rsidP="007061AB" w:rsidRDefault="007061AB" w14:paraId="37A31054" w14:textId="77777777"/>
    <w:p w:rsidR="007061AB" w:rsidP="007061AB" w:rsidRDefault="00161FBA" w14:paraId="0B646F9A" w14:textId="77777777">
      <w:r>
        <w:rPr>
          <w:noProof/>
          <w:sz w:val="20"/>
          <w:lang w:eastAsia="en-GB"/>
        </w:rPr>
        <mc:AlternateContent>
          <mc:Choice Requires="wps">
            <w:drawing>
              <wp:anchor distT="0" distB="0" distL="114300" distR="114300" simplePos="0" relativeHeight="251673088" behindDoc="0" locked="0" layoutInCell="1" allowOverlap="1" wp14:anchorId="2FD2FA6B" wp14:editId="07777777">
                <wp:simplePos x="0" y="0"/>
                <wp:positionH relativeFrom="column">
                  <wp:posOffset>3200400</wp:posOffset>
                </wp:positionH>
                <wp:positionV relativeFrom="paragraph">
                  <wp:posOffset>11430</wp:posOffset>
                </wp:positionV>
                <wp:extent cx="228600" cy="228600"/>
                <wp:effectExtent l="54610" t="13970" r="12065" b="52705"/>
                <wp:wrapNone/>
                <wp:docPr id="54"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1E95736F">
              <v:line id="Line 48" style="position:absolute;flip:x;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52pt,.9pt" to="270pt,18.9pt" w14:anchorId="2884EB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">
                <v:stroke endarrow="block"/>
              </v:line>
            </w:pict>
          </mc:Fallback>
        </mc:AlternateContent>
      </w:r>
      <w:r>
        <w:rPr>
          <w:noProof/>
          <w:sz w:val="20"/>
          <w:lang w:eastAsia="en-GB"/>
        </w:rPr>
        <mc:AlternateContent>
          <mc:Choice Requires="wps">
            <w:drawing>
              <wp:anchor distT="0" distB="0" distL="114300" distR="114300" simplePos="0" relativeHeight="251674112" behindDoc="0" locked="0" layoutInCell="1" allowOverlap="1" wp14:anchorId="7AD3B090" wp14:editId="07777777">
                <wp:simplePos x="0" y="0"/>
                <wp:positionH relativeFrom="column">
                  <wp:posOffset>5257800</wp:posOffset>
                </wp:positionH>
                <wp:positionV relativeFrom="paragraph">
                  <wp:posOffset>11430</wp:posOffset>
                </wp:positionV>
                <wp:extent cx="114300" cy="228600"/>
                <wp:effectExtent l="6985" t="13970" r="59690" b="43180"/>
                <wp:wrapNone/>
                <wp:docPr id="53"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1C0006CE">
              <v:line id="Line 49"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414pt,.9pt" to="423pt,18.9pt" w14:anchorId="3E942E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">
                <v:stroke endarrow="block"/>
              </v:line>
            </w:pict>
          </mc:Fallback>
        </mc:AlternateContent>
      </w:r>
      <w:r>
        <w:rPr>
          <w:noProof/>
          <w:sz w:val="20"/>
          <w:lang w:eastAsia="en-GB"/>
        </w:rPr>
        <mc:AlternateContent>
          <mc:Choice Requires="wps">
            <w:drawing>
              <wp:anchor distT="0" distB="0" distL="114300" distR="114300" simplePos="0" relativeHeight="251660800" behindDoc="0" locked="0" layoutInCell="1" allowOverlap="1" wp14:anchorId="00CCF24A" wp14:editId="07777777">
                <wp:simplePos x="0" y="0"/>
                <wp:positionH relativeFrom="column">
                  <wp:posOffset>-228600</wp:posOffset>
                </wp:positionH>
                <wp:positionV relativeFrom="paragraph">
                  <wp:posOffset>125730</wp:posOffset>
                </wp:positionV>
                <wp:extent cx="2286000" cy="571500"/>
                <wp:effectExtent l="6985" t="13970" r="12065" b="5080"/>
                <wp:wrapNone/>
                <wp:docPr id="5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571500"/>
                        </a:xfrm>
                        <a:prstGeom prst="rect">
                          <a:avLst/>
                        </a:prstGeom>
                        <a:solidFill>
                          <a:srgbClr val="FFFFFF"/>
                        </a:solidFill>
                        <a:ln w="9525">
                          <a:solidFill>
                            <a:srgbClr val="000000"/>
                          </a:solidFill>
                          <a:miter lim="800000"/>
                          <a:headEnd/>
                          <a:tailEnd/>
                        </a:ln>
                      </wps:spPr>
                      <wps:txbx>
                        <w:txbxContent>
                          <w:p w:rsidRPr="005D1F35" w:rsidR="003D05C2" w:rsidP="007061AB" w:rsidRDefault="003D05C2" w14:paraId="682B16C5" w14:textId="77777777">
                            <w:pPr>
                              <w:pStyle w:val="BodyText"/>
                              <w:rPr>
                                <w:rFonts w:ascii="Tahoma" w:hAnsi="Tahoma" w:cs="Tahoma"/>
                                <w:sz w:val="22"/>
                                <w:szCs w:val="22"/>
                              </w:rPr>
                            </w:pPr>
                            <w:r>
                              <w:rPr>
                                <w:rFonts w:ascii="Tahoma" w:hAnsi="Tahoma" w:cs="Tahoma"/>
                                <w:sz w:val="22"/>
                                <w:szCs w:val="22"/>
                              </w:rPr>
                              <w:t>False alarm involving e</w:t>
                            </w:r>
                            <w:r w:rsidRPr="005D1F35">
                              <w:rPr>
                                <w:rFonts w:ascii="Tahoma" w:hAnsi="Tahoma" w:cs="Tahoma"/>
                                <w:sz w:val="22"/>
                                <w:szCs w:val="22"/>
                              </w:rPr>
                              <w:t>mergency services callout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53564AE">
              <v:shape id="Text Box 36" style="position:absolute;left:0;text-align:left;margin-left:-18pt;margin-top:9.9pt;width:180pt;height: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" w14:anchorId="00CCF24A">
                <v:textbox>
                  <w:txbxContent>
                    <w:p w:rsidRPr="005D1F35" w:rsidR="003D05C2" w:rsidP="007061AB" w:rsidRDefault="003D05C2" w14:paraId="585C8627" w14:textId="77777777">
                      <w:pPr>
                        <w:pStyle w:val="BodyText"/>
                        <w:rPr>
                          <w:rFonts w:ascii="Tahoma" w:hAnsi="Tahoma" w:cs="Tahoma"/>
                          <w:sz w:val="22"/>
                          <w:szCs w:val="22"/>
                        </w:rPr>
                      </w:pPr>
                      <w:r>
                        <w:rPr>
                          <w:rFonts w:ascii="Tahoma" w:hAnsi="Tahoma" w:cs="Tahoma"/>
                          <w:sz w:val="22"/>
                          <w:szCs w:val="22"/>
                        </w:rPr>
                        <w:t>False alarm involving e</w:t>
                      </w:r>
                      <w:r w:rsidRPr="005D1F35">
                        <w:rPr>
                          <w:rFonts w:ascii="Tahoma" w:hAnsi="Tahoma" w:cs="Tahoma"/>
                          <w:sz w:val="22"/>
                          <w:szCs w:val="22"/>
                        </w:rPr>
                        <w:t>mergency services callout</w:t>
                      </w:r>
                    </w:p>
                  </w:txbxContent>
                </v:textbox>
              </v:shape>
            </w:pict>
          </mc:Fallback>
        </mc:AlternateContent>
      </w:r>
    </w:p>
    <w:p w:rsidR="007061AB" w:rsidP="007061AB" w:rsidRDefault="007061AB" w14:paraId="7DC8C081" w14:textId="77777777"/>
    <w:p w:rsidR="007061AB" w:rsidP="007061AB" w:rsidRDefault="00161FBA" w14:paraId="6223367B" w14:textId="77777777">
      <w:r>
        <w:rPr>
          <w:noProof/>
          <w:lang w:eastAsia="en-GB"/>
        </w:rPr>
        <mc:AlternateContent>
          <mc:Choice Requires="wps">
            <w:drawing>
              <wp:anchor distT="0" distB="0" distL="114300" distR="114300" simplePos="0" relativeHeight="251671040" behindDoc="0" locked="0" layoutInCell="1" allowOverlap="1" wp14:anchorId="020EB7A2" wp14:editId="07777777">
                <wp:simplePos x="0" y="0"/>
                <wp:positionH relativeFrom="column">
                  <wp:posOffset>4876800</wp:posOffset>
                </wp:positionH>
                <wp:positionV relativeFrom="paragraph">
                  <wp:posOffset>-6985</wp:posOffset>
                </wp:positionV>
                <wp:extent cx="1066800" cy="350520"/>
                <wp:effectExtent l="6985" t="5715" r="12065" b="5715"/>
                <wp:wrapNone/>
                <wp:docPr id="51"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50520"/>
                        </a:xfrm>
                        <a:prstGeom prst="rect">
                          <a:avLst/>
                        </a:prstGeom>
                        <a:solidFill>
                          <a:srgbClr val="FFFFFF"/>
                        </a:solidFill>
                        <a:ln w="9525">
                          <a:solidFill>
                            <a:srgbClr val="000000"/>
                          </a:solidFill>
                          <a:miter lim="800000"/>
                          <a:headEnd/>
                          <a:tailEnd/>
                        </a:ln>
                      </wps:spPr>
                      <wps:txbx>
                        <w:txbxContent>
                          <w:p w:rsidRPr="005D1F35" w:rsidR="003D05C2" w:rsidP="007061AB" w:rsidRDefault="003D05C2" w14:paraId="5B7FDD25" w14:textId="77777777">
                            <w:pPr>
                              <w:ind w:left="0"/>
                              <w:jc w:val="center"/>
                              <w:rPr>
                                <w:rFonts w:ascii="Tahoma" w:hAnsi="Tahoma" w:cs="Tahoma"/>
                              </w:rPr>
                            </w:pPr>
                            <w:r w:rsidRPr="005D1F35">
                              <w:rPr>
                                <w:rFonts w:ascii="Tahoma" w:hAnsi="Tahoma" w:cs="Tahoma"/>
                              </w:rPr>
                              <w:t>Yes</w:t>
                            </w:r>
                          </w:p>
                          <w:p w:rsidR="003D05C2" w:rsidP="007061AB" w:rsidRDefault="003D05C2" w14:paraId="0477E574" w14:textId="7777777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FC1E407">
              <v:shape id="Text Box 46" style="position:absolute;left:0;text-align:left;margin-left:384pt;margin-top:-.55pt;width:84pt;height:27.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" w14:anchorId="020EB7A2">
                <v:textbox>
                  <w:txbxContent>
                    <w:p w:rsidRPr="005D1F35" w:rsidR="003D05C2" w:rsidP="007061AB" w:rsidRDefault="003D05C2" w14:paraId="55239733" w14:textId="77777777">
                      <w:pPr>
                        <w:ind w:left="0"/>
                        <w:jc w:val="center"/>
                        <w:rPr>
                          <w:rFonts w:ascii="Tahoma" w:hAnsi="Tahoma" w:cs="Tahoma"/>
                        </w:rPr>
                      </w:pPr>
                      <w:r w:rsidRPr="005D1F35">
                        <w:rPr>
                          <w:rFonts w:ascii="Tahoma" w:hAnsi="Tahoma" w:cs="Tahoma"/>
                        </w:rPr>
                        <w:t>Yes</w:t>
                      </w:r>
                    </w:p>
                    <w:p w:rsidR="003D05C2" w:rsidP="007061AB" w:rsidRDefault="003D05C2" w14:paraId="5DAB6C7B" w14:textId="77777777">
                      <w:pPr>
                        <w:jc w:val="center"/>
                      </w:pPr>
                    </w:p>
                  </w:txbxContent>
                </v:textbox>
              </v:shape>
            </w:pict>
          </mc:Fallback>
        </mc:AlternateContent>
      </w:r>
      <w:r>
        <w:rPr>
          <w:noProof/>
          <w:lang w:eastAsia="en-GB"/>
        </w:rPr>
        <mc:AlternateContent>
          <mc:Choice Requires="wps">
            <w:drawing>
              <wp:anchor distT="0" distB="0" distL="114300" distR="114300" simplePos="0" relativeHeight="251672064" behindDoc="0" locked="0" layoutInCell="1" allowOverlap="1" wp14:anchorId="363D846E" wp14:editId="07777777">
                <wp:simplePos x="0" y="0"/>
                <wp:positionH relativeFrom="column">
                  <wp:posOffset>2400300</wp:posOffset>
                </wp:positionH>
                <wp:positionV relativeFrom="paragraph">
                  <wp:posOffset>635</wp:posOffset>
                </wp:positionV>
                <wp:extent cx="1066800" cy="350520"/>
                <wp:effectExtent l="6985" t="13335" r="12065" b="7620"/>
                <wp:wrapNone/>
                <wp:docPr id="50"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50520"/>
                        </a:xfrm>
                        <a:prstGeom prst="rect">
                          <a:avLst/>
                        </a:prstGeom>
                        <a:solidFill>
                          <a:srgbClr val="FFFFFF"/>
                        </a:solidFill>
                        <a:ln w="9525">
                          <a:solidFill>
                            <a:srgbClr val="000000"/>
                          </a:solidFill>
                          <a:miter lim="800000"/>
                          <a:headEnd/>
                          <a:tailEnd/>
                        </a:ln>
                      </wps:spPr>
                      <wps:txbx>
                        <w:txbxContent>
                          <w:p w:rsidRPr="005D1F35" w:rsidR="003D05C2" w:rsidP="007061AB" w:rsidRDefault="003D05C2" w14:paraId="65804BD3" w14:textId="77777777">
                            <w:pPr>
                              <w:ind w:left="0"/>
                              <w:jc w:val="center"/>
                              <w:rPr>
                                <w:rFonts w:ascii="Tahoma" w:hAnsi="Tahoma" w:cs="Tahoma"/>
                              </w:rPr>
                            </w:pPr>
                            <w:r w:rsidRPr="005D1F35">
                              <w:rPr>
                                <w:rFonts w:ascii="Tahoma" w:hAnsi="Tahoma" w:cs="Tahoma"/>
                              </w:rPr>
                              <w:t>No</w:t>
                            </w:r>
                          </w:p>
                          <w:p w:rsidR="003D05C2" w:rsidP="007061AB" w:rsidRDefault="003D05C2" w14:paraId="052D4810" w14:textId="7777777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1877DD9">
              <v:shape id="Text Box 47" style="position:absolute;left:0;text-align:left;margin-left:189pt;margin-top:.05pt;width:84pt;height:27.6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" w14:anchorId="363D846E">
                <v:textbox>
                  <w:txbxContent>
                    <w:p w:rsidRPr="005D1F35" w:rsidR="003D05C2" w:rsidP="007061AB" w:rsidRDefault="003D05C2" w14:paraId="7C5AC6C2" w14:textId="77777777">
                      <w:pPr>
                        <w:ind w:left="0"/>
                        <w:jc w:val="center"/>
                        <w:rPr>
                          <w:rFonts w:ascii="Tahoma" w:hAnsi="Tahoma" w:cs="Tahoma"/>
                        </w:rPr>
                      </w:pPr>
                      <w:r w:rsidRPr="005D1F35">
                        <w:rPr>
                          <w:rFonts w:ascii="Tahoma" w:hAnsi="Tahoma" w:cs="Tahoma"/>
                        </w:rPr>
                        <w:t>No</w:t>
                      </w:r>
                    </w:p>
                    <w:p w:rsidR="003D05C2" w:rsidP="007061AB" w:rsidRDefault="003D05C2" w14:paraId="02EB378F" w14:textId="77777777">
                      <w:pPr>
                        <w:jc w:val="center"/>
                      </w:pPr>
                    </w:p>
                  </w:txbxContent>
                </v:textbox>
              </v:shape>
            </w:pict>
          </mc:Fallback>
        </mc:AlternateContent>
      </w:r>
    </w:p>
    <w:p w:rsidR="007061AB" w:rsidP="007061AB" w:rsidRDefault="00161FBA" w14:paraId="1024BC1B" w14:textId="77777777">
      <w:r>
        <w:rPr>
          <w:noProof/>
          <w:sz w:val="20"/>
          <w:lang w:eastAsia="en-GB"/>
        </w:rPr>
        <mc:AlternateContent>
          <mc:Choice Requires="wps">
            <w:drawing>
              <wp:anchor distT="0" distB="0" distL="114300" distR="114300" simplePos="0" relativeHeight="251666944" behindDoc="0" locked="0" layoutInCell="1" allowOverlap="1" wp14:anchorId="2CA66CB4" wp14:editId="07777777">
                <wp:simplePos x="0" y="0"/>
                <wp:positionH relativeFrom="column">
                  <wp:posOffset>457200</wp:posOffset>
                </wp:positionH>
                <wp:positionV relativeFrom="paragraph">
                  <wp:posOffset>167005</wp:posOffset>
                </wp:positionV>
                <wp:extent cx="0" cy="3086100"/>
                <wp:effectExtent l="54610" t="13970" r="59690" b="14605"/>
                <wp:wrapNone/>
                <wp:docPr id="49"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6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53A25067">
              <v:line id="Line 42"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6pt,13.15pt" to="36pt,256.15pt" w14:anchorId="40C1B9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gYMKgIAAEwEAAAOAAAAZHJzL2Uyb0RvYy54bWysVMGO2jAQvVfqP1i+QxI2U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">
                <v:stroke endarrow="block"/>
              </v:line>
            </w:pict>
          </mc:Fallback>
        </mc:AlternateContent>
      </w:r>
    </w:p>
    <w:p w:rsidR="007061AB" w:rsidP="007061AB" w:rsidRDefault="00161FBA" w14:paraId="6D9706E1" w14:textId="77777777">
      <w:r>
        <w:rPr>
          <w:noProof/>
          <w:sz w:val="20"/>
          <w:lang w:eastAsia="en-GB"/>
        </w:rPr>
        <mc:AlternateContent>
          <mc:Choice Requires="wps">
            <w:drawing>
              <wp:anchor distT="0" distB="0" distL="114300" distR="114300" simplePos="0" relativeHeight="251661824" behindDoc="0" locked="0" layoutInCell="1" allowOverlap="1" wp14:anchorId="34D6C6A1" wp14:editId="07777777">
                <wp:simplePos x="0" y="0"/>
                <wp:positionH relativeFrom="column">
                  <wp:posOffset>5600700</wp:posOffset>
                </wp:positionH>
                <wp:positionV relativeFrom="paragraph">
                  <wp:posOffset>-9525</wp:posOffset>
                </wp:positionV>
                <wp:extent cx="342900" cy="342900"/>
                <wp:effectExtent l="6985" t="13970" r="50165" b="52705"/>
                <wp:wrapNone/>
                <wp:docPr id="48"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1883EF33">
              <v:line id="Line 37"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441pt,-.75pt" to="468pt,26.25pt" w14:anchorId="6898C4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">
                <v:stroke endarrow="block"/>
              </v:line>
            </w:pict>
          </mc:Fallback>
        </mc:AlternateContent>
      </w:r>
      <w:r>
        <w:rPr>
          <w:noProof/>
          <w:sz w:val="20"/>
          <w:lang w:eastAsia="en-GB"/>
        </w:rPr>
        <mc:AlternateContent>
          <mc:Choice Requires="wps">
            <w:drawing>
              <wp:anchor distT="0" distB="0" distL="114300" distR="114300" simplePos="0" relativeHeight="251662848" behindDoc="0" locked="0" layoutInCell="1" allowOverlap="1" wp14:anchorId="51CFCE09" wp14:editId="07777777">
                <wp:simplePos x="0" y="0"/>
                <wp:positionH relativeFrom="column">
                  <wp:posOffset>2933700</wp:posOffset>
                </wp:positionH>
                <wp:positionV relativeFrom="paragraph">
                  <wp:posOffset>-9525</wp:posOffset>
                </wp:positionV>
                <wp:extent cx="38100" cy="342900"/>
                <wp:effectExtent l="54610" t="13970" r="21590" b="24130"/>
                <wp:wrapNone/>
                <wp:docPr id="47"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130ADFBE">
              <v:line id="Line 38"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31pt,-.75pt" to="234pt,26.25pt" w14:anchorId="475450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">
                <v:stroke endarrow="block"/>
              </v:line>
            </w:pict>
          </mc:Fallback>
        </mc:AlternateContent>
      </w:r>
    </w:p>
    <w:p w:rsidR="007061AB" w:rsidP="007061AB" w:rsidRDefault="007061AB" w14:paraId="2780AF0D" w14:textId="77777777"/>
    <w:p w:rsidR="007061AB" w:rsidP="007061AB" w:rsidRDefault="00161FBA" w14:paraId="4B1BE7B6" w14:textId="77777777">
      <w:r>
        <w:rPr>
          <w:noProof/>
          <w:lang w:eastAsia="en-GB"/>
        </w:rPr>
        <mc:AlternateContent>
          <mc:Choice Requires="wps">
            <w:drawing>
              <wp:anchor distT="0" distB="0" distL="114300" distR="114300" simplePos="0" relativeHeight="251670016" behindDoc="0" locked="0" layoutInCell="1" allowOverlap="1" wp14:anchorId="0BD8159B" wp14:editId="07777777">
                <wp:simplePos x="0" y="0"/>
                <wp:positionH relativeFrom="column">
                  <wp:posOffset>5372100</wp:posOffset>
                </wp:positionH>
                <wp:positionV relativeFrom="paragraph">
                  <wp:posOffset>93980</wp:posOffset>
                </wp:positionV>
                <wp:extent cx="1638300" cy="800100"/>
                <wp:effectExtent l="6985" t="13335" r="12065" b="5715"/>
                <wp:wrapNone/>
                <wp:docPr id="46"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800100"/>
                        </a:xfrm>
                        <a:prstGeom prst="rect">
                          <a:avLst/>
                        </a:prstGeom>
                        <a:solidFill>
                          <a:srgbClr val="FFFFFF"/>
                        </a:solidFill>
                        <a:ln w="9525">
                          <a:solidFill>
                            <a:srgbClr val="000000"/>
                          </a:solidFill>
                          <a:miter lim="800000"/>
                          <a:headEnd/>
                          <a:tailEnd/>
                        </a:ln>
                      </wps:spPr>
                      <wps:txbx>
                        <w:txbxContent>
                          <w:p w:rsidRPr="005D1F35" w:rsidR="003D05C2" w:rsidP="007061AB" w:rsidRDefault="003D05C2" w14:paraId="5A86F873" w14:textId="77777777">
                            <w:pPr>
                              <w:ind w:left="0"/>
                              <w:rPr>
                                <w:rFonts w:ascii="Tahoma" w:hAnsi="Tahoma" w:cs="Tahoma"/>
                              </w:rPr>
                            </w:pPr>
                            <w:r w:rsidRPr="005D1F35">
                              <w:rPr>
                                <w:rFonts w:ascii="Tahoma" w:hAnsi="Tahoma" w:cs="Tahoma"/>
                              </w:rPr>
                              <w:t>Inform emergency contact / EVC as soon as possible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18B78C5">
              <v:shape id="Text Box 45" style="position:absolute;left:0;text-align:left;margin-left:423pt;margin-top:7.4pt;width:129pt;height:63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" w14:anchorId="0BD8159B">
                <v:textbox>
                  <w:txbxContent>
                    <w:p w:rsidRPr="005D1F35" w:rsidR="003D05C2" w:rsidP="007061AB" w:rsidRDefault="003D05C2" w14:paraId="665F629A" w14:textId="77777777">
                      <w:pPr>
                        <w:ind w:left="0"/>
                        <w:rPr>
                          <w:rFonts w:ascii="Tahoma" w:hAnsi="Tahoma" w:cs="Tahoma"/>
                        </w:rPr>
                      </w:pPr>
                      <w:r w:rsidRPr="005D1F35">
                        <w:rPr>
                          <w:rFonts w:ascii="Tahoma" w:hAnsi="Tahoma" w:cs="Tahoma"/>
                        </w:rPr>
                        <w:t>Inform emergency contact / EVC as soon as possible</w:t>
                      </w:r>
                    </w:p>
                  </w:txbxContent>
                </v:textbox>
              </v:shape>
            </w:pict>
          </mc:Fallback>
        </mc:AlternateContent>
      </w:r>
      <w:r>
        <w:rPr>
          <w:noProof/>
          <w:sz w:val="20"/>
          <w:lang w:eastAsia="en-GB"/>
        </w:rPr>
        <mc:AlternateContent>
          <mc:Choice Requires="wps">
            <w:drawing>
              <wp:anchor distT="0" distB="0" distL="114300" distR="114300" simplePos="0" relativeHeight="251655680" behindDoc="0" locked="0" layoutInCell="1" allowOverlap="1" wp14:anchorId="37E5089F" wp14:editId="07777777">
                <wp:simplePos x="0" y="0"/>
                <wp:positionH relativeFrom="column">
                  <wp:posOffset>1028700</wp:posOffset>
                </wp:positionH>
                <wp:positionV relativeFrom="paragraph">
                  <wp:posOffset>68580</wp:posOffset>
                </wp:positionV>
                <wp:extent cx="4000500" cy="730250"/>
                <wp:effectExtent l="6985" t="6985" r="12065" b="5715"/>
                <wp:wrapNone/>
                <wp:docPr id="45"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730250"/>
                        </a:xfrm>
                        <a:prstGeom prst="rect">
                          <a:avLst/>
                        </a:prstGeom>
                        <a:solidFill>
                          <a:srgbClr val="FFFFFF"/>
                        </a:solidFill>
                        <a:ln w="9525">
                          <a:solidFill>
                            <a:srgbClr val="000000"/>
                          </a:solidFill>
                          <a:miter lim="800000"/>
                          <a:headEnd/>
                          <a:tailEnd/>
                        </a:ln>
                      </wps:spPr>
                      <wps:txbx>
                        <w:txbxContent>
                          <w:p w:rsidRPr="005D1F35" w:rsidR="003D05C2" w:rsidP="007061AB" w:rsidRDefault="003D05C2" w14:paraId="46FC4A0D" w14:textId="77777777">
                            <w:pPr>
                              <w:rPr>
                                <w:rFonts w:ascii="Tahoma" w:hAnsi="Tahoma" w:cs="Tahoma"/>
                              </w:rPr>
                            </w:pPr>
                          </w:p>
                          <w:p w:rsidRPr="005D1F35" w:rsidR="003D05C2" w:rsidP="007061AB" w:rsidRDefault="003D05C2" w14:paraId="5E6B7A01" w14:textId="77777777">
                            <w:pPr>
                              <w:jc w:val="center"/>
                              <w:rPr>
                                <w:rFonts w:ascii="Tahoma" w:hAnsi="Tahoma" w:cs="Tahoma"/>
                              </w:rPr>
                            </w:pPr>
                            <w:r w:rsidRPr="005D1F35">
                              <w:rPr>
                                <w:rFonts w:ascii="Tahoma" w:hAnsi="Tahoma" w:cs="Tahoma"/>
                              </w:rPr>
                              <w:t>Do you need the emergency services?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C233F85">
              <v:shape id="Text Box 31" style="position:absolute;left:0;text-align:left;margin-left:81pt;margin-top:5.4pt;width:315pt;height:5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" w14:anchorId="37E5089F">
                <v:textbox>
                  <w:txbxContent>
                    <w:p w:rsidRPr="005D1F35" w:rsidR="003D05C2" w:rsidP="007061AB" w:rsidRDefault="003D05C2" w14:paraId="6A05A809" w14:textId="77777777">
                      <w:pPr>
                        <w:rPr>
                          <w:rFonts w:ascii="Tahoma" w:hAnsi="Tahoma" w:cs="Tahoma"/>
                        </w:rPr>
                      </w:pPr>
                    </w:p>
                    <w:p w:rsidRPr="005D1F35" w:rsidR="003D05C2" w:rsidP="007061AB" w:rsidRDefault="003D05C2" w14:paraId="16599DC0" w14:textId="77777777">
                      <w:pPr>
                        <w:jc w:val="center"/>
                        <w:rPr>
                          <w:rFonts w:ascii="Tahoma" w:hAnsi="Tahoma" w:cs="Tahoma"/>
                        </w:rPr>
                      </w:pPr>
                      <w:r w:rsidRPr="005D1F35">
                        <w:rPr>
                          <w:rFonts w:ascii="Tahoma" w:hAnsi="Tahoma" w:cs="Tahoma"/>
                        </w:rPr>
                        <w:t>Do you need the emergency services?</w:t>
                      </w:r>
                    </w:p>
                  </w:txbxContent>
                </v:textbox>
              </v:shape>
            </w:pict>
          </mc:Fallback>
        </mc:AlternateContent>
      </w:r>
      <w:r w:rsidR="007061AB">
        <w:tab/>
      </w:r>
      <w:r w:rsidR="007061AB">
        <w:tab/>
      </w:r>
      <w:r w:rsidR="007061AB">
        <w:tab/>
      </w:r>
      <w:r w:rsidR="007061AB">
        <w:tab/>
      </w:r>
      <w:r w:rsidR="007061AB">
        <w:tab/>
      </w:r>
      <w:r w:rsidR="007061AB">
        <w:tab/>
      </w:r>
    </w:p>
    <w:p w:rsidR="007061AB" w:rsidP="007061AB" w:rsidRDefault="007061AB" w14:paraId="79796693" w14:textId="77777777"/>
    <w:p w:rsidR="007061AB" w:rsidP="007061AB" w:rsidRDefault="007061AB" w14:paraId="47297C67" w14:textId="77777777"/>
    <w:p w:rsidR="007061AB" w:rsidP="007061AB" w:rsidRDefault="007061AB" w14:paraId="048740F3" w14:textId="77777777"/>
    <w:p w:rsidR="007061AB" w:rsidP="007061AB" w:rsidRDefault="00161FBA" w14:paraId="7BCCBC94" w14:textId="77777777">
      <w:r>
        <w:rPr>
          <w:noProof/>
          <w:sz w:val="20"/>
          <w:lang w:eastAsia="en-GB"/>
        </w:rPr>
        <mc:AlternateContent>
          <mc:Choice Requires="wps">
            <w:drawing>
              <wp:anchor distT="0" distB="0" distL="114300" distR="114300" simplePos="0" relativeHeight="251663872" behindDoc="0" locked="0" layoutInCell="1" allowOverlap="1" wp14:anchorId="1E406902" wp14:editId="07777777">
                <wp:simplePos x="0" y="0"/>
                <wp:positionH relativeFrom="column">
                  <wp:posOffset>2171700</wp:posOffset>
                </wp:positionH>
                <wp:positionV relativeFrom="paragraph">
                  <wp:posOffset>73025</wp:posOffset>
                </wp:positionV>
                <wp:extent cx="0" cy="342900"/>
                <wp:effectExtent l="54610" t="13970" r="59690" b="14605"/>
                <wp:wrapNone/>
                <wp:docPr id="44"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66B8A1BF">
              <v:line id="Line 39" style="position:absolute;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71pt,5.75pt" to="171pt,32.75pt" w14:anchorId="3E9C1A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">
                <v:stroke endarrow="block"/>
              </v:line>
            </w:pict>
          </mc:Fallback>
        </mc:AlternateContent>
      </w:r>
      <w:r>
        <w:rPr>
          <w:noProof/>
          <w:sz w:val="20"/>
          <w:lang w:eastAsia="en-GB"/>
        </w:rPr>
        <mc:AlternateContent>
          <mc:Choice Requires="wps">
            <w:drawing>
              <wp:anchor distT="0" distB="0" distL="114300" distR="114300" simplePos="0" relativeHeight="251665920" behindDoc="0" locked="0" layoutInCell="1" allowOverlap="1" wp14:anchorId="0A0E0EA1" wp14:editId="07777777">
                <wp:simplePos x="0" y="0"/>
                <wp:positionH relativeFrom="column">
                  <wp:posOffset>4914900</wp:posOffset>
                </wp:positionH>
                <wp:positionV relativeFrom="paragraph">
                  <wp:posOffset>73025</wp:posOffset>
                </wp:positionV>
                <wp:extent cx="0" cy="342900"/>
                <wp:effectExtent l="54610" t="13970" r="59690" b="14605"/>
                <wp:wrapNone/>
                <wp:docPr id="43"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37B3871E">
              <v:line id="Line 41"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87pt,5.75pt" to="387pt,32.75pt" w14:anchorId="2D6F14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">
                <v:stroke endarrow="block"/>
              </v:line>
            </w:pict>
          </mc:Fallback>
        </mc:AlternateContent>
      </w:r>
    </w:p>
    <w:p w:rsidR="007061AB" w:rsidP="007061AB" w:rsidRDefault="00161FBA" w14:paraId="5F1F2E9D" w14:textId="77777777">
      <w:r>
        <w:rPr>
          <w:noProof/>
          <w:sz w:val="20"/>
          <w:lang w:eastAsia="en-GB"/>
        </w:rPr>
        <mc:AlternateContent>
          <mc:Choice Requires="wps">
            <w:drawing>
              <wp:anchor distT="0" distB="0" distL="114300" distR="114300" simplePos="0" relativeHeight="251664896" behindDoc="0" locked="0" layoutInCell="1" allowOverlap="1" wp14:anchorId="1DF64335" wp14:editId="07777777">
                <wp:simplePos x="0" y="0"/>
                <wp:positionH relativeFrom="column">
                  <wp:posOffset>6172200</wp:posOffset>
                </wp:positionH>
                <wp:positionV relativeFrom="paragraph">
                  <wp:posOffset>10795</wp:posOffset>
                </wp:positionV>
                <wp:extent cx="0" cy="1828800"/>
                <wp:effectExtent l="54610" t="13970" r="59690" b="14605"/>
                <wp:wrapNone/>
                <wp:docPr id="41"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28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6EA72920">
              <v:line id="Line 40" style="position:absolute;flip:x;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486pt,.85pt" to="486pt,144.85pt" w14:anchorId="17EE1B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">
                <v:stroke endarrow="block"/>
              </v:line>
            </w:pict>
          </mc:Fallback>
        </mc:AlternateContent>
      </w:r>
    </w:p>
    <w:p w:rsidR="007061AB" w:rsidP="007061AB" w:rsidRDefault="00161FBA" w14:paraId="278E7573" w14:textId="77777777">
      <w:r>
        <w:rPr>
          <w:noProof/>
          <w:sz w:val="20"/>
          <w:lang w:eastAsia="en-GB"/>
        </w:rPr>
        <mc:AlternateContent>
          <mc:Choice Requires="wps">
            <w:drawing>
              <wp:anchor distT="0" distB="0" distL="114300" distR="114300" simplePos="0" relativeHeight="251658752" behindDoc="0" locked="0" layoutInCell="1" allowOverlap="1" wp14:anchorId="08D53699" wp14:editId="07777777">
                <wp:simplePos x="0" y="0"/>
                <wp:positionH relativeFrom="column">
                  <wp:posOffset>4457700</wp:posOffset>
                </wp:positionH>
                <wp:positionV relativeFrom="paragraph">
                  <wp:posOffset>168910</wp:posOffset>
                </wp:positionV>
                <wp:extent cx="1066800" cy="350520"/>
                <wp:effectExtent l="6985" t="5715" r="12065" b="5715"/>
                <wp:wrapNone/>
                <wp:docPr id="40"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50520"/>
                        </a:xfrm>
                        <a:prstGeom prst="rect">
                          <a:avLst/>
                        </a:prstGeom>
                        <a:solidFill>
                          <a:srgbClr val="FFFFFF"/>
                        </a:solidFill>
                        <a:ln w="9525">
                          <a:solidFill>
                            <a:srgbClr val="000000"/>
                          </a:solidFill>
                          <a:miter lim="800000"/>
                          <a:headEnd/>
                          <a:tailEnd/>
                        </a:ln>
                      </wps:spPr>
                      <wps:txbx>
                        <w:txbxContent>
                          <w:p w:rsidRPr="005D1F35" w:rsidR="003D05C2" w:rsidP="007061AB" w:rsidRDefault="003D05C2" w14:paraId="1A09B756" w14:textId="77777777">
                            <w:pPr>
                              <w:ind w:left="0"/>
                              <w:jc w:val="center"/>
                              <w:rPr>
                                <w:rFonts w:ascii="Tahoma" w:hAnsi="Tahoma" w:cs="Tahoma"/>
                              </w:rPr>
                            </w:pPr>
                            <w:r w:rsidRPr="005D1F35">
                              <w:rPr>
                                <w:rFonts w:ascii="Tahoma" w:hAnsi="Tahoma" w:cs="Tahoma"/>
                              </w:rPr>
                              <w:t>No</w:t>
                            </w:r>
                          </w:p>
                          <w:p w:rsidR="003D05C2" w:rsidP="007061AB" w:rsidRDefault="003D05C2" w14:paraId="51371A77" w14:textId="7777777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E21753F">
              <v:shape id="Text Box 34" style="position:absolute;left:0;text-align:left;margin-left:351pt;margin-top:13.3pt;width:84pt;height:27.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" w14:anchorId="08D53699">
                <v:textbox>
                  <w:txbxContent>
                    <w:p w:rsidRPr="005D1F35" w:rsidR="003D05C2" w:rsidP="007061AB" w:rsidRDefault="003D05C2" w14:paraId="749A7119" w14:textId="77777777">
                      <w:pPr>
                        <w:ind w:left="0"/>
                        <w:jc w:val="center"/>
                        <w:rPr>
                          <w:rFonts w:ascii="Tahoma" w:hAnsi="Tahoma" w:cs="Tahoma"/>
                        </w:rPr>
                      </w:pPr>
                      <w:r w:rsidRPr="005D1F35">
                        <w:rPr>
                          <w:rFonts w:ascii="Tahoma" w:hAnsi="Tahoma" w:cs="Tahoma"/>
                        </w:rPr>
                        <w:t>No</w:t>
                      </w:r>
                    </w:p>
                    <w:p w:rsidR="003D05C2" w:rsidP="007061AB" w:rsidRDefault="003D05C2" w14:paraId="5A39BBE3" w14:textId="77777777">
                      <w:pPr>
                        <w:jc w:val="center"/>
                      </w:pPr>
                    </w:p>
                  </w:txbxContent>
                </v:textbox>
              </v:shape>
            </w:pict>
          </mc:Fallback>
        </mc:AlternateContent>
      </w:r>
      <w:r>
        <w:rPr>
          <w:noProof/>
          <w:sz w:val="20"/>
          <w:lang w:eastAsia="en-GB"/>
        </w:rPr>
        <mc:AlternateContent>
          <mc:Choice Requires="wps">
            <w:drawing>
              <wp:anchor distT="0" distB="0" distL="114300" distR="114300" simplePos="0" relativeHeight="251656704" behindDoc="0" locked="0" layoutInCell="1" allowOverlap="1" wp14:anchorId="10EC1197" wp14:editId="07777777">
                <wp:simplePos x="0" y="0"/>
                <wp:positionH relativeFrom="column">
                  <wp:posOffset>1676400</wp:posOffset>
                </wp:positionH>
                <wp:positionV relativeFrom="paragraph">
                  <wp:posOffset>168910</wp:posOffset>
                </wp:positionV>
                <wp:extent cx="1066800" cy="350520"/>
                <wp:effectExtent l="6985" t="5715" r="12065" b="5715"/>
                <wp:wrapNone/>
                <wp:docPr id="39"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50520"/>
                        </a:xfrm>
                        <a:prstGeom prst="rect">
                          <a:avLst/>
                        </a:prstGeom>
                        <a:solidFill>
                          <a:srgbClr val="FFFFFF"/>
                        </a:solidFill>
                        <a:ln w="9525">
                          <a:solidFill>
                            <a:srgbClr val="000000"/>
                          </a:solidFill>
                          <a:miter lim="800000"/>
                          <a:headEnd/>
                          <a:tailEnd/>
                        </a:ln>
                      </wps:spPr>
                      <wps:txbx>
                        <w:txbxContent>
                          <w:p w:rsidRPr="005D1F35" w:rsidR="003D05C2" w:rsidP="007061AB" w:rsidRDefault="003D05C2" w14:paraId="55764F03" w14:textId="77777777">
                            <w:pPr>
                              <w:ind w:left="0"/>
                              <w:jc w:val="center"/>
                              <w:rPr>
                                <w:rFonts w:ascii="Tahoma" w:hAnsi="Tahoma" w:cs="Tahoma"/>
                              </w:rPr>
                            </w:pPr>
                            <w:r w:rsidRPr="005D1F35">
                              <w:rPr>
                                <w:rFonts w:ascii="Tahoma" w:hAnsi="Tahoma" w:cs="Tahoma"/>
                              </w:rPr>
                              <w:t>Yes</w:t>
                            </w:r>
                          </w:p>
                          <w:p w:rsidR="003D05C2" w:rsidP="007061AB" w:rsidRDefault="003D05C2" w14:paraId="2328BB07" w14:textId="7777777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D7FC501">
              <v:shape id="Text Box 32" style="position:absolute;left:0;text-align:left;margin-left:132pt;margin-top:13.3pt;width:84pt;height:27.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" w14:anchorId="10EC1197">
                <v:textbox>
                  <w:txbxContent>
                    <w:p w:rsidRPr="005D1F35" w:rsidR="003D05C2" w:rsidP="007061AB" w:rsidRDefault="003D05C2" w14:paraId="65F0DFC2" w14:textId="77777777">
                      <w:pPr>
                        <w:ind w:left="0"/>
                        <w:jc w:val="center"/>
                        <w:rPr>
                          <w:rFonts w:ascii="Tahoma" w:hAnsi="Tahoma" w:cs="Tahoma"/>
                        </w:rPr>
                      </w:pPr>
                      <w:r w:rsidRPr="005D1F35">
                        <w:rPr>
                          <w:rFonts w:ascii="Tahoma" w:hAnsi="Tahoma" w:cs="Tahoma"/>
                        </w:rPr>
                        <w:t>Yes</w:t>
                      </w:r>
                    </w:p>
                    <w:p w:rsidR="003D05C2" w:rsidP="007061AB" w:rsidRDefault="003D05C2" w14:paraId="41C8F396" w14:textId="77777777">
                      <w:pPr>
                        <w:jc w:val="center"/>
                      </w:pPr>
                    </w:p>
                  </w:txbxContent>
                </v:textbox>
              </v:shape>
            </w:pict>
          </mc:Fallback>
        </mc:AlternateContent>
      </w:r>
      <w:r w:rsidR="007061AB">
        <w:tab/>
      </w:r>
      <w:r w:rsidR="007061AB">
        <w:tab/>
      </w:r>
      <w:r w:rsidR="007061AB">
        <w:tab/>
      </w:r>
      <w:r w:rsidR="007061AB">
        <w:tab/>
      </w:r>
      <w:r w:rsidR="007061AB">
        <w:tab/>
      </w:r>
      <w:r w:rsidR="007061AB">
        <w:tab/>
      </w:r>
      <w:r w:rsidR="007061AB">
        <w:tab/>
      </w:r>
      <w:r w:rsidR="007061AB">
        <w:tab/>
      </w:r>
      <w:r w:rsidR="007061AB">
        <w:tab/>
      </w:r>
    </w:p>
    <w:p w:rsidR="007061AB" w:rsidP="007061AB" w:rsidRDefault="007061AB" w14:paraId="38AA98D6" w14:textId="77777777"/>
    <w:p w:rsidR="007061AB" w:rsidP="007061AB" w:rsidRDefault="00161FBA" w14:paraId="4B91698D" w14:textId="77777777">
      <w:pPr>
        <w:ind w:left="1440" w:firstLine="720"/>
      </w:pPr>
      <w:r>
        <w:rPr>
          <w:noProof/>
          <w:sz w:val="20"/>
          <w:lang w:eastAsia="en-GB"/>
        </w:rPr>
        <mc:AlternateContent>
          <mc:Choice Requires="wps">
            <w:drawing>
              <wp:anchor distT="0" distB="0" distL="114300" distR="114300" simplePos="0" relativeHeight="251678208" behindDoc="0" locked="0" layoutInCell="1" allowOverlap="1" wp14:anchorId="38BE986D" wp14:editId="07777777">
                <wp:simplePos x="0" y="0"/>
                <wp:positionH relativeFrom="column">
                  <wp:posOffset>4914900</wp:posOffset>
                </wp:positionH>
                <wp:positionV relativeFrom="paragraph">
                  <wp:posOffset>166370</wp:posOffset>
                </wp:positionV>
                <wp:extent cx="0" cy="1143000"/>
                <wp:effectExtent l="54610" t="13970" r="59690" b="14605"/>
                <wp:wrapNone/>
                <wp:docPr id="38"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1EB243EA">
              <v:line id="Line 53" style="position:absolute;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87pt,13.1pt" to="387pt,103.1pt" w14:anchorId="3122C0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">
                <v:stroke endarrow="block"/>
              </v:line>
            </w:pict>
          </mc:Fallback>
        </mc:AlternateContent>
      </w:r>
      <w:r>
        <w:rPr>
          <w:noProof/>
          <w:sz w:val="20"/>
          <w:lang w:eastAsia="en-GB"/>
        </w:rPr>
        <mc:AlternateContent>
          <mc:Choice Requires="wps">
            <w:drawing>
              <wp:anchor distT="0" distB="0" distL="114300" distR="114300" simplePos="0" relativeHeight="251675136" behindDoc="0" locked="0" layoutInCell="1" allowOverlap="1" wp14:anchorId="39B550B8" wp14:editId="07777777">
                <wp:simplePos x="0" y="0"/>
                <wp:positionH relativeFrom="column">
                  <wp:posOffset>2171700</wp:posOffset>
                </wp:positionH>
                <wp:positionV relativeFrom="paragraph">
                  <wp:posOffset>166370</wp:posOffset>
                </wp:positionV>
                <wp:extent cx="0" cy="342900"/>
                <wp:effectExtent l="54610" t="13970" r="59690" b="14605"/>
                <wp:wrapNone/>
                <wp:docPr id="37"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7BEA117E">
              <v:line id="Line 50" style="position:absolute;flip:x;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71pt,13.1pt" to="171pt,40.1pt" w14:anchorId="08E798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">
                <v:stroke endarrow="block"/>
              </v:line>
            </w:pict>
          </mc:Fallback>
        </mc:AlternateContent>
      </w:r>
    </w:p>
    <w:p w:rsidR="007061AB" w:rsidP="007061AB" w:rsidRDefault="007061AB" w14:paraId="0A6959E7" w14:textId="77777777">
      <w:r>
        <w:t xml:space="preserve"> </w:t>
      </w:r>
      <w:r>
        <w:tab/>
      </w:r>
      <w:r>
        <w:tab/>
      </w:r>
      <w:r>
        <w:tab/>
      </w:r>
      <w:r>
        <w:tab/>
      </w:r>
      <w:r>
        <w:tab/>
      </w:r>
      <w:r>
        <w:tab/>
      </w:r>
      <w:r>
        <w:tab/>
      </w:r>
    </w:p>
    <w:p w:rsidR="007061AB" w:rsidP="007061AB" w:rsidRDefault="00161FBA" w14:paraId="07A8430B" w14:textId="77777777">
      <w:pPr>
        <w:ind w:left="8640"/>
      </w:pPr>
      <w:r>
        <w:rPr>
          <w:noProof/>
          <w:sz w:val="20"/>
          <w:lang w:eastAsia="en-GB"/>
        </w:rPr>
        <mc:AlternateContent>
          <mc:Choice Requires="wps">
            <w:drawing>
              <wp:anchor distT="0" distB="0" distL="114300" distR="114300" simplePos="0" relativeHeight="251657728" behindDoc="0" locked="0" layoutInCell="1" allowOverlap="1" wp14:anchorId="59CE4368" wp14:editId="07777777">
                <wp:simplePos x="0" y="0"/>
                <wp:positionH relativeFrom="column">
                  <wp:posOffset>1257300</wp:posOffset>
                </wp:positionH>
                <wp:positionV relativeFrom="paragraph">
                  <wp:posOffset>269875</wp:posOffset>
                </wp:positionV>
                <wp:extent cx="1828800" cy="342900"/>
                <wp:effectExtent l="6985" t="13335" r="12065" b="5715"/>
                <wp:wrapNone/>
                <wp:docPr id="36"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rsidRPr="005D1F35" w:rsidR="003D05C2" w:rsidP="007061AB" w:rsidRDefault="003D05C2" w14:paraId="5C77DF1D" w14:textId="77777777">
                            <w:pPr>
                              <w:ind w:left="0"/>
                              <w:rPr>
                                <w:rFonts w:ascii="Tahoma" w:hAnsi="Tahoma" w:cs="Tahoma"/>
                              </w:rPr>
                            </w:pPr>
                            <w:r w:rsidRPr="005D1F35">
                              <w:rPr>
                                <w:rFonts w:ascii="Tahoma" w:hAnsi="Tahoma" w:cs="Tahoma"/>
                              </w:rPr>
                              <w:t xml:space="preserve">Call emergency services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B91B735">
              <v:shape id="Text Box 33" style="position:absolute;left:0;text-align:left;margin-left:99pt;margin-top:21.25pt;width:2in;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" w14:anchorId="59CE4368">
                <v:textbox>
                  <w:txbxContent>
                    <w:p w:rsidRPr="005D1F35" w:rsidR="003D05C2" w:rsidP="007061AB" w:rsidRDefault="003D05C2" w14:paraId="60AA33DD" w14:textId="77777777">
                      <w:pPr>
                        <w:ind w:left="0"/>
                        <w:rPr>
                          <w:rFonts w:ascii="Tahoma" w:hAnsi="Tahoma" w:cs="Tahoma"/>
                        </w:rPr>
                      </w:pPr>
                      <w:r w:rsidRPr="005D1F35">
                        <w:rPr>
                          <w:rFonts w:ascii="Tahoma" w:hAnsi="Tahoma" w:cs="Tahoma"/>
                        </w:rPr>
                        <w:t xml:space="preserve">Call emergency services </w:t>
                      </w:r>
                    </w:p>
                  </w:txbxContent>
                </v:textbox>
              </v:shape>
            </w:pict>
          </mc:Fallback>
        </mc:AlternateContent>
      </w:r>
      <w:r w:rsidR="007061AB">
        <w:tab/>
      </w:r>
      <w:r w:rsidR="007061AB">
        <w:tab/>
      </w:r>
      <w:r w:rsidR="007061AB">
        <w:tab/>
      </w:r>
      <w:r w:rsidR="007061AB">
        <w:tab/>
      </w:r>
    </w:p>
    <w:p w:rsidR="007061AB" w:rsidP="007061AB" w:rsidRDefault="007061AB" w14:paraId="665A1408" w14:textId="77777777">
      <w:r>
        <w:tab/>
      </w:r>
      <w:r>
        <w:tab/>
      </w:r>
      <w:r>
        <w:tab/>
      </w:r>
      <w:r>
        <w:tab/>
      </w:r>
      <w:r>
        <w:tab/>
      </w:r>
      <w:r>
        <w:tab/>
      </w:r>
      <w:r>
        <w:tab/>
      </w:r>
      <w:r>
        <w:tab/>
      </w:r>
      <w:r>
        <w:tab/>
      </w:r>
    </w:p>
    <w:p w:rsidR="007061AB" w:rsidP="007061AB" w:rsidRDefault="00161FBA" w14:paraId="5E469B80" w14:textId="77777777">
      <w:pPr>
        <w:ind w:left="3600" w:firstLine="720"/>
      </w:pPr>
      <w:r>
        <w:rPr>
          <w:noProof/>
          <w:sz w:val="20"/>
          <w:lang w:eastAsia="en-GB"/>
        </w:rPr>
        <mc:AlternateContent>
          <mc:Choice Requires="wps">
            <w:drawing>
              <wp:anchor distT="0" distB="0" distL="114300" distR="114300" simplePos="0" relativeHeight="251676160" behindDoc="0" locked="0" layoutInCell="1" allowOverlap="1" wp14:anchorId="38BE96C3" wp14:editId="07777777">
                <wp:simplePos x="0" y="0"/>
                <wp:positionH relativeFrom="column">
                  <wp:posOffset>2171700</wp:posOffset>
                </wp:positionH>
                <wp:positionV relativeFrom="paragraph">
                  <wp:posOffset>82550</wp:posOffset>
                </wp:positionV>
                <wp:extent cx="0" cy="342900"/>
                <wp:effectExtent l="54610" t="13335" r="59690" b="15240"/>
                <wp:wrapNone/>
                <wp:docPr id="35"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6AF965C1">
              <v:line id="Line 51" style="position:absolute;flip:x;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71pt,6.5pt" to="171pt,33.5pt" w14:anchorId="526332E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">
                <v:stroke endarrow="block"/>
              </v:line>
            </w:pict>
          </mc:Fallback>
        </mc:AlternateContent>
      </w:r>
    </w:p>
    <w:p w:rsidR="007061AB" w:rsidP="007061AB" w:rsidRDefault="007061AB" w14:paraId="71049383" w14:textId="77777777">
      <w:r>
        <w:tab/>
      </w:r>
      <w:r>
        <w:tab/>
      </w:r>
      <w:r>
        <w:tab/>
      </w:r>
      <w:r>
        <w:tab/>
      </w:r>
    </w:p>
    <w:p w:rsidR="007061AB" w:rsidP="007061AB" w:rsidRDefault="007061AB" w14:paraId="4D16AC41" w14:textId="77777777">
      <w:pPr>
        <w:ind w:left="7920"/>
      </w:pPr>
    </w:p>
    <w:p w:rsidR="007061AB" w:rsidP="007061AB" w:rsidRDefault="00161FBA" w14:paraId="519297F1" w14:textId="77777777">
      <w:pPr>
        <w:ind w:left="12960"/>
      </w:pPr>
      <w:r>
        <w:rPr>
          <w:noProof/>
          <w:sz w:val="20"/>
          <w:lang w:eastAsia="en-GB"/>
        </w:rPr>
        <mc:AlternateContent>
          <mc:Choice Requires="wps">
            <w:drawing>
              <wp:anchor distT="0" distB="0" distL="114300" distR="114300" simplePos="0" relativeHeight="251659776" behindDoc="0" locked="0" layoutInCell="1" allowOverlap="1" wp14:anchorId="6945625D" wp14:editId="07777777">
                <wp:simplePos x="0" y="0"/>
                <wp:positionH relativeFrom="column">
                  <wp:posOffset>-277495</wp:posOffset>
                </wp:positionH>
                <wp:positionV relativeFrom="paragraph">
                  <wp:posOffset>36195</wp:posOffset>
                </wp:positionV>
                <wp:extent cx="7315200" cy="711835"/>
                <wp:effectExtent l="5715" t="11430" r="13335" b="10160"/>
                <wp:wrapNone/>
                <wp:docPr id="34"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711835"/>
                        </a:xfrm>
                        <a:prstGeom prst="rect">
                          <a:avLst/>
                        </a:prstGeom>
                        <a:solidFill>
                          <a:srgbClr val="FFFFFF"/>
                        </a:solidFill>
                        <a:ln w="9525">
                          <a:solidFill>
                            <a:srgbClr val="000000"/>
                          </a:solidFill>
                          <a:miter lim="800000"/>
                          <a:headEnd/>
                          <a:tailEnd/>
                        </a:ln>
                      </wps:spPr>
                      <wps:txbx>
                        <w:txbxContent>
                          <w:p w:rsidR="003D05C2" w:rsidP="007061AB" w:rsidRDefault="003D05C2" w14:paraId="679623E8" w14:textId="60E3C7AA">
                            <w:pPr>
                              <w:ind w:left="0"/>
                              <w:jc w:val="center"/>
                              <w:rPr>
                                <w:rFonts w:ascii="Tahoma" w:hAnsi="Tahoma" w:cs="Tahoma"/>
                              </w:rPr>
                            </w:pPr>
                            <w:r>
                              <w:rPr>
                                <w:rFonts w:ascii="Tahoma" w:hAnsi="Tahoma" w:cs="Tahoma"/>
                              </w:rPr>
                              <w:t>Call school/establishment</w:t>
                            </w:r>
                            <w:r w:rsidRPr="005D1F35">
                              <w:rPr>
                                <w:rFonts w:ascii="Tahoma" w:hAnsi="Tahoma" w:cs="Tahoma"/>
                              </w:rPr>
                              <w:t xml:space="preserve"> emergency contact</w:t>
                            </w:r>
                            <w:r>
                              <w:rPr>
                                <w:rFonts w:ascii="Tahoma" w:hAnsi="Tahoma" w:cs="Tahoma"/>
                              </w:rPr>
                              <w:t xml:space="preserve"> </w:t>
                            </w:r>
                            <w:r w:rsidR="00736D0D">
                              <w:rPr>
                                <w:rFonts w:ascii="Tahoma" w:hAnsi="Tahoma" w:cs="Tahoma"/>
                              </w:rPr>
                              <w:t>01656 815690</w:t>
                            </w:r>
                            <w:r>
                              <w:rPr>
                                <w:rFonts w:ascii="Tahoma" w:hAnsi="Tahoma" w:cs="Tahoma"/>
                              </w:rPr>
                              <w:t xml:space="preserve"> (school/establishment hours)</w:t>
                            </w:r>
                            <w:r w:rsidRPr="005D1F35">
                              <w:rPr>
                                <w:rFonts w:ascii="Tahoma" w:hAnsi="Tahoma" w:cs="Tahoma"/>
                              </w:rPr>
                              <w:t xml:space="preserve"> </w:t>
                            </w:r>
                          </w:p>
                          <w:p w:rsidRPr="005D1F35" w:rsidR="003D05C2" w:rsidP="007061AB" w:rsidRDefault="003D05C2" w14:paraId="1C103112" w14:textId="77777777">
                            <w:pPr>
                              <w:ind w:left="0"/>
                              <w:jc w:val="center"/>
                              <w:rPr>
                                <w:rFonts w:ascii="Tahoma" w:hAnsi="Tahoma" w:cs="Tahoma"/>
                              </w:rPr>
                            </w:pPr>
                            <w:r w:rsidRPr="005D1F35">
                              <w:rPr>
                                <w:rFonts w:ascii="Tahoma" w:hAnsi="Tahoma" w:cs="Tahoma"/>
                              </w:rPr>
                              <w:t>Emergency contact will follow emergency action flowchart.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ADAD0B6">
              <v:shape id="Text Box 35" style="position:absolute;left:0;text-align:left;margin-left:-21.85pt;margin-top:2.85pt;width:8in;height:56.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" w14:anchorId="6945625D">
                <v:textbox>
                  <w:txbxContent>
                    <w:p w:rsidR="003D05C2" w:rsidP="007061AB" w:rsidRDefault="003D05C2" w14:paraId="2E5C9D10" w14:textId="60E3C7AA">
                      <w:pPr>
                        <w:ind w:left="0"/>
                        <w:jc w:val="center"/>
                        <w:rPr>
                          <w:rFonts w:ascii="Tahoma" w:hAnsi="Tahoma" w:cs="Tahoma"/>
                        </w:rPr>
                      </w:pPr>
                      <w:r>
                        <w:rPr>
                          <w:rFonts w:ascii="Tahoma" w:hAnsi="Tahoma" w:cs="Tahoma"/>
                        </w:rPr>
                        <w:t>Call school/establishment</w:t>
                      </w:r>
                      <w:r w:rsidRPr="005D1F35">
                        <w:rPr>
                          <w:rFonts w:ascii="Tahoma" w:hAnsi="Tahoma" w:cs="Tahoma"/>
                        </w:rPr>
                        <w:t xml:space="preserve"> emergency contact</w:t>
                      </w:r>
                      <w:r>
                        <w:rPr>
                          <w:rFonts w:ascii="Tahoma" w:hAnsi="Tahoma" w:cs="Tahoma"/>
                        </w:rPr>
                        <w:t xml:space="preserve"> </w:t>
                      </w:r>
                      <w:r w:rsidR="00736D0D">
                        <w:rPr>
                          <w:rFonts w:ascii="Tahoma" w:hAnsi="Tahoma" w:cs="Tahoma"/>
                        </w:rPr>
                        <w:t>01656 815690</w:t>
                      </w:r>
                      <w:r>
                        <w:rPr>
                          <w:rFonts w:ascii="Tahoma" w:hAnsi="Tahoma" w:cs="Tahoma"/>
                        </w:rPr>
                        <w:t xml:space="preserve"> (school/establishment hours)</w:t>
                      </w:r>
                      <w:r w:rsidRPr="005D1F35">
                        <w:rPr>
                          <w:rFonts w:ascii="Tahoma" w:hAnsi="Tahoma" w:cs="Tahoma"/>
                        </w:rPr>
                        <w:t xml:space="preserve"> </w:t>
                      </w:r>
                    </w:p>
                    <w:p w:rsidRPr="005D1F35" w:rsidR="003D05C2" w:rsidP="007061AB" w:rsidRDefault="003D05C2" w14:paraId="1A676A4D" w14:textId="77777777">
                      <w:pPr>
                        <w:ind w:left="0"/>
                        <w:jc w:val="center"/>
                        <w:rPr>
                          <w:rFonts w:ascii="Tahoma" w:hAnsi="Tahoma" w:cs="Tahoma"/>
                        </w:rPr>
                      </w:pPr>
                      <w:r w:rsidRPr="005D1F35">
                        <w:rPr>
                          <w:rFonts w:ascii="Tahoma" w:hAnsi="Tahoma" w:cs="Tahoma"/>
                        </w:rPr>
                        <w:t>Emergency contact will follow emergency action flowchart.</w:t>
                      </w:r>
                    </w:p>
                  </w:txbxContent>
                </v:textbox>
              </v:shape>
            </w:pict>
          </mc:Fallback>
        </mc:AlternateContent>
      </w:r>
      <w:r w:rsidR="007061AB">
        <w:t xml:space="preserve">     </w:t>
      </w:r>
    </w:p>
    <w:p w:rsidR="007061AB" w:rsidP="007061AB" w:rsidRDefault="007061AB" w14:paraId="100C5B58" w14:textId="77777777">
      <w:pPr>
        <w:ind w:left="12960"/>
      </w:pPr>
      <w:r>
        <w:rPr>
          <w:noProof/>
          <w:sz w:val="20"/>
          <w:lang w:val="en-US"/>
        </w:rPr>
        <w:t xml:space="preserve"> </w:t>
      </w:r>
    </w:p>
    <w:p w:rsidR="007061AB" w:rsidP="007061AB" w:rsidRDefault="007061AB" w14:paraId="12A4EA11" w14:textId="77777777"/>
    <w:p w:rsidR="007061AB" w:rsidP="007061AB" w:rsidRDefault="007061AB" w14:paraId="12F40E89" w14:textId="77777777">
      <w:pPr>
        <w:ind w:left="2160" w:firstLine="720"/>
      </w:pPr>
      <w:r>
        <w:rPr>
          <w:noProof/>
          <w:sz w:val="20"/>
          <w:lang w:val="en-US"/>
        </w:rPr>
        <w:t xml:space="preserve"> </w:t>
      </w:r>
    </w:p>
    <w:p w:rsidR="007061AB" w:rsidP="007061AB" w:rsidRDefault="007061AB" w14:paraId="5A1EA135" w14:textId="77777777">
      <w:r>
        <w:tab/>
      </w:r>
      <w:r>
        <w:tab/>
      </w:r>
      <w:r>
        <w:tab/>
      </w:r>
      <w:r>
        <w:tab/>
      </w:r>
      <w:r>
        <w:tab/>
      </w:r>
      <w:r>
        <w:tab/>
      </w:r>
    </w:p>
    <w:p w:rsidR="007061AB" w:rsidP="007061AB" w:rsidRDefault="007061AB" w14:paraId="207CCF61" w14:textId="77777777">
      <w:pPr>
        <w:ind w:left="12960"/>
      </w:pPr>
      <w:r>
        <w:t xml:space="preserve">     </w:t>
      </w:r>
    </w:p>
    <w:p w:rsidR="007061AB" w:rsidP="007061AB" w:rsidRDefault="007061AB" w14:paraId="39B6B1D1" w14:textId="77777777">
      <w:pPr>
        <w:ind w:left="12960"/>
      </w:pPr>
      <w:r>
        <w:t xml:space="preserve">    </w:t>
      </w:r>
    </w:p>
    <w:p w:rsidR="007061AB" w:rsidP="007061AB" w:rsidRDefault="007061AB" w14:paraId="58717D39" w14:textId="77777777">
      <w:pPr>
        <w:pStyle w:val="SubHead"/>
        <w:tabs>
          <w:tab w:val="left" w:pos="0"/>
        </w:tabs>
        <w:jc w:val="center"/>
      </w:pPr>
    </w:p>
    <w:p w:rsidR="007061AB" w:rsidP="001A0499" w:rsidRDefault="007061AB" w14:paraId="5338A720" w14:textId="77777777">
      <w:pPr>
        <w:pStyle w:val="SubHead"/>
        <w:tabs>
          <w:tab w:val="left" w:pos="0"/>
        </w:tabs>
        <w:sectPr w:rsidR="007061AB" w:rsidSect="0048059A">
          <w:headerReference w:type="default" r:id="rId42"/>
          <w:footerReference w:type="default" r:id="rId43"/>
          <w:headerReference w:type="first" r:id="rId44"/>
          <w:footerReference w:type="first" r:id="rId45"/>
          <w:type w:val="nextColumn"/>
          <w:pgSz w:w="12240" w:h="15840" w:orient="portrait" w:code="1"/>
          <w:pgMar w:top="851" w:right="851" w:bottom="851" w:left="851" w:header="709" w:footer="284" w:gutter="0"/>
          <w:cols w:space="720"/>
          <w:noEndnote/>
        </w:sectPr>
      </w:pPr>
    </w:p>
    <w:tbl>
      <w:tblPr>
        <w:tblpPr w:leftFromText="180" w:rightFromText="180" w:vertAnchor="text" w:horzAnchor="page" w:tblpX="631" w:tblpY="-47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440"/>
      </w:tblGrid>
      <w:tr w:rsidRPr="00B0153A" w:rsidR="009527E0" w:rsidTr="00A75A44" w14:paraId="15877279" w14:textId="77777777">
        <w:tc>
          <w:tcPr>
            <w:tcW w:w="1440" w:type="dxa"/>
          </w:tcPr>
          <w:p w:rsidRPr="00B0153A" w:rsidR="009527E0" w:rsidP="00A75A44" w:rsidRDefault="009527E0" w14:paraId="0B836164" w14:textId="77777777">
            <w:pPr>
              <w:tabs>
                <w:tab w:val="left" w:pos="204"/>
                <w:tab w:val="left" w:pos="720"/>
                <w:tab w:val="left" w:pos="1080"/>
              </w:tabs>
              <w:autoSpaceDE w:val="0"/>
              <w:autoSpaceDN w:val="0"/>
              <w:adjustRightInd w:val="0"/>
              <w:spacing w:before="40" w:after="40" w:line="294" w:lineRule="exact"/>
              <w:ind w:left="0"/>
              <w:rPr>
                <w:rFonts w:ascii="Tahoma" w:hAnsi="Tahoma" w:cs="Tahoma"/>
                <w:b/>
                <w:sz w:val="32"/>
              </w:rPr>
            </w:pPr>
            <w:r w:rsidRPr="00B0153A">
              <w:rPr>
                <w:rFonts w:ascii="Tahoma" w:hAnsi="Tahoma" w:cs="Tahoma"/>
                <w:b/>
                <w:sz w:val="32"/>
              </w:rPr>
              <w:t xml:space="preserve">Form </w:t>
            </w:r>
            <w:r>
              <w:rPr>
                <w:rFonts w:ascii="Tahoma" w:hAnsi="Tahoma" w:cs="Tahoma"/>
                <w:b/>
                <w:sz w:val="32"/>
              </w:rPr>
              <w:t>5</w:t>
            </w:r>
          </w:p>
        </w:tc>
      </w:tr>
    </w:tbl>
    <w:p w:rsidR="007061AB" w:rsidP="001A0499" w:rsidRDefault="00FE0942" w14:paraId="1F2C5C04" w14:textId="77777777">
      <w:pPr>
        <w:pStyle w:val="SubHead"/>
        <w:tabs>
          <w:tab w:val="left" w:pos="0"/>
        </w:tabs>
      </w:pPr>
      <w:r>
        <w:rPr>
          <w:noProof/>
          <w:lang w:eastAsia="en-GB"/>
        </w:rPr>
        <w:drawing>
          <wp:inline distT="0" distB="0" distL="0" distR="0" wp14:anchorId="40AB36F6" wp14:editId="07777777">
            <wp:extent cx="409575" cy="628650"/>
            <wp:effectExtent l="19050" t="0" r="9525" b="0"/>
            <wp:docPr id="11" name="Picture 11" descr="BCBC-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CBC-logo colour"/>
                    <pic:cNvPicPr>
                      <a:picLocks noChangeAspect="1" noChangeArrowheads="1"/>
                    </pic:cNvPicPr>
                  </pic:nvPicPr>
                  <pic:blipFill>
                    <a:blip r:embed="rId35" cstate="print"/>
                    <a:srcRect/>
                    <a:stretch>
                      <a:fillRect/>
                    </a:stretch>
                  </pic:blipFill>
                  <pic:spPr bwMode="auto">
                    <a:xfrm>
                      <a:off x="0" y="0"/>
                      <a:ext cx="409575" cy="628650"/>
                    </a:xfrm>
                    <a:prstGeom prst="rect">
                      <a:avLst/>
                    </a:prstGeom>
                    <a:noFill/>
                    <a:ln w="9525">
                      <a:noFill/>
                      <a:miter lim="800000"/>
                      <a:headEnd/>
                      <a:tailEnd/>
                    </a:ln>
                  </pic:spPr>
                </pic:pic>
              </a:graphicData>
            </a:graphic>
          </wp:inline>
        </w:drawing>
      </w:r>
      <w:r w:rsidR="001A0499">
        <w:t xml:space="preserve">                                                               </w:t>
      </w:r>
      <w:r>
        <w:rPr>
          <w:noProof/>
          <w:lang w:eastAsia="en-GB"/>
        </w:rPr>
        <w:drawing>
          <wp:inline distT="0" distB="0" distL="0" distR="0" wp14:anchorId="741825D5" wp14:editId="07777777">
            <wp:extent cx="2152650" cy="752475"/>
            <wp:effectExtent l="19050" t="0" r="0" b="0"/>
            <wp:docPr id="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cstate="print"/>
                    <a:srcRect/>
                    <a:stretch>
                      <a:fillRect/>
                    </a:stretch>
                  </pic:blipFill>
                  <pic:spPr bwMode="auto">
                    <a:xfrm>
                      <a:off x="0" y="0"/>
                      <a:ext cx="2152650" cy="752475"/>
                    </a:xfrm>
                    <a:prstGeom prst="rect">
                      <a:avLst/>
                    </a:prstGeom>
                    <a:noFill/>
                    <a:ln w="9525">
                      <a:noFill/>
                      <a:miter lim="800000"/>
                      <a:headEnd/>
                      <a:tailEnd/>
                    </a:ln>
                  </pic:spPr>
                </pic:pic>
              </a:graphicData>
            </a:graphic>
          </wp:inline>
        </w:drawing>
      </w:r>
    </w:p>
    <w:p w:rsidR="007061AB" w:rsidP="007061AB" w:rsidRDefault="007061AB" w14:paraId="61DAA4D5" w14:textId="77777777">
      <w:pPr>
        <w:pStyle w:val="SubHead"/>
        <w:tabs>
          <w:tab w:val="left" w:pos="0"/>
        </w:tabs>
        <w:jc w:val="center"/>
        <w:rPr>
          <w:rFonts w:ascii="Tahoma" w:hAnsi="Tahoma" w:cs="Tahoma"/>
          <w:i w:val="0"/>
          <w:caps w:val="0"/>
        </w:rPr>
      </w:pPr>
    </w:p>
    <w:p w:rsidRPr="00D37F4B" w:rsidR="007061AB" w:rsidP="007061AB" w:rsidRDefault="007061AB" w14:paraId="5CE6A05E" w14:textId="77777777">
      <w:pPr>
        <w:pStyle w:val="SubHead"/>
        <w:tabs>
          <w:tab w:val="left" w:pos="0"/>
        </w:tabs>
        <w:jc w:val="center"/>
        <w:rPr>
          <w:rFonts w:ascii="Tahoma" w:hAnsi="Tahoma" w:cs="Tahoma"/>
          <w:i w:val="0"/>
        </w:rPr>
      </w:pPr>
      <w:r>
        <w:rPr>
          <w:rFonts w:ascii="Tahoma" w:hAnsi="Tahoma" w:cs="Tahoma"/>
          <w:i w:val="0"/>
          <w:caps w:val="0"/>
        </w:rPr>
        <w:t>Emergency action flowchart for b</w:t>
      </w:r>
      <w:r w:rsidRPr="00D37F4B">
        <w:rPr>
          <w:rFonts w:ascii="Tahoma" w:hAnsi="Tahoma" w:cs="Tahoma"/>
          <w:i w:val="0"/>
          <w:caps w:val="0"/>
        </w:rPr>
        <w:t xml:space="preserve">ase </w:t>
      </w:r>
      <w:r>
        <w:rPr>
          <w:rFonts w:ascii="Tahoma" w:hAnsi="Tahoma" w:cs="Tahoma"/>
          <w:i w:val="0"/>
          <w:caps w:val="0"/>
        </w:rPr>
        <w:t xml:space="preserve">(emergency) </w:t>
      </w:r>
      <w:r w:rsidRPr="00D37F4B">
        <w:rPr>
          <w:rFonts w:ascii="Tahoma" w:hAnsi="Tahoma" w:cs="Tahoma"/>
          <w:i w:val="0"/>
          <w:caps w:val="0"/>
        </w:rPr>
        <w:t>contact</w:t>
      </w:r>
      <w:r>
        <w:rPr>
          <w:rFonts w:ascii="Tahoma" w:hAnsi="Tahoma" w:cs="Tahoma"/>
          <w:i w:val="0"/>
          <w:caps w:val="0"/>
        </w:rPr>
        <w:t>s</w:t>
      </w:r>
    </w:p>
    <w:p w:rsidR="007061AB" w:rsidP="007061AB" w:rsidRDefault="00161FBA" w14:paraId="2E5566B4" w14:textId="77777777">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36224" behindDoc="0" locked="0" layoutInCell="1" allowOverlap="1" wp14:anchorId="188C22BC" wp14:editId="07777777">
                <wp:simplePos x="0" y="0"/>
                <wp:positionH relativeFrom="column">
                  <wp:posOffset>-434340</wp:posOffset>
                </wp:positionH>
                <wp:positionV relativeFrom="paragraph">
                  <wp:posOffset>111760</wp:posOffset>
                </wp:positionV>
                <wp:extent cx="7162800" cy="1028700"/>
                <wp:effectExtent l="9525" t="12065" r="9525" b="6985"/>
                <wp:wrapNone/>
                <wp:docPr id="3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0" cy="1028700"/>
                        </a:xfrm>
                        <a:prstGeom prst="rect">
                          <a:avLst/>
                        </a:prstGeom>
                        <a:solidFill>
                          <a:srgbClr val="FFFFFF"/>
                        </a:solidFill>
                        <a:ln w="9525">
                          <a:solidFill>
                            <a:srgbClr val="000000"/>
                          </a:solidFill>
                          <a:miter lim="800000"/>
                          <a:headEnd/>
                          <a:tailEnd/>
                        </a:ln>
                      </wps:spPr>
                      <wps:txbx>
                        <w:txbxContent>
                          <w:p w:rsidRPr="00D31A30" w:rsidR="003D05C2" w:rsidP="007061AB" w:rsidRDefault="003D05C2" w14:paraId="6FB27A3A" w14:textId="77777777">
                            <w:pPr>
                              <w:tabs>
                                <w:tab w:val="left" w:pos="3060"/>
                              </w:tabs>
                              <w:jc w:val="center"/>
                              <w:rPr>
                                <w:rFonts w:ascii="Tahoma" w:hAnsi="Tahoma" w:cs="Tahoma"/>
                                <w:szCs w:val="22"/>
                              </w:rPr>
                            </w:pPr>
                            <w:r w:rsidRPr="00D31A30">
                              <w:rPr>
                                <w:rFonts w:ascii="Tahoma" w:hAnsi="Tahoma" w:cs="Tahoma"/>
                                <w:szCs w:val="22"/>
                              </w:rPr>
                              <w:t xml:space="preserve">Record information on ‘Incident </w:t>
                            </w:r>
                            <w:r>
                              <w:rPr>
                                <w:rFonts w:ascii="Tahoma" w:hAnsi="Tahoma" w:cs="Tahoma"/>
                                <w:szCs w:val="22"/>
                              </w:rPr>
                              <w:t>Record Form</w:t>
                            </w:r>
                            <w:r w:rsidRPr="00D31A30">
                              <w:rPr>
                                <w:rFonts w:ascii="Tahoma" w:hAnsi="Tahoma" w:cs="Tahoma"/>
                                <w:szCs w:val="22"/>
                              </w:rPr>
                              <w:t>’.</w:t>
                            </w:r>
                          </w:p>
                          <w:p w:rsidR="003D05C2" w:rsidP="00F8674C" w:rsidRDefault="003D05C2" w14:paraId="7B67B400" w14:textId="77777777">
                            <w:pPr>
                              <w:ind w:left="0"/>
                              <w:rPr>
                                <w:rFonts w:ascii="Tahoma" w:hAnsi="Tahoma" w:cs="Tahoma"/>
                                <w:b/>
                                <w:szCs w:val="22"/>
                              </w:rPr>
                            </w:pPr>
                            <w:r w:rsidRPr="00D31A30">
                              <w:rPr>
                                <w:rFonts w:ascii="Tahoma" w:hAnsi="Tahoma" w:cs="Tahoma"/>
                                <w:b/>
                                <w:szCs w:val="22"/>
                              </w:rPr>
                              <w:t>Do not speak to the medi</w:t>
                            </w:r>
                            <w:r>
                              <w:rPr>
                                <w:rFonts w:ascii="Tahoma" w:hAnsi="Tahoma" w:cs="Tahoma"/>
                                <w:b/>
                                <w:szCs w:val="22"/>
                              </w:rPr>
                              <w:t>a – direct all enquiries to:</w:t>
                            </w:r>
                          </w:p>
                          <w:p w:rsidR="003D05C2" w:rsidP="00F8674C" w:rsidRDefault="003D05C2" w14:paraId="1A0B0820" w14:textId="77777777">
                            <w:pPr>
                              <w:ind w:left="0"/>
                              <w:rPr>
                                <w:rFonts w:ascii="Tahoma" w:hAnsi="Tahoma" w:cs="Tahoma"/>
                                <w:b/>
                                <w:szCs w:val="22"/>
                              </w:rPr>
                            </w:pPr>
                            <w:r>
                              <w:rPr>
                                <w:rFonts w:ascii="Tahoma" w:hAnsi="Tahoma" w:cs="Tahoma"/>
                                <w:b/>
                                <w:szCs w:val="22"/>
                              </w:rPr>
                              <w:t xml:space="preserve"> </w:t>
                            </w:r>
                            <w:r w:rsidRPr="00F8674C">
                              <w:rPr>
                                <w:rFonts w:ascii="Tahoma" w:hAnsi="Tahoma" w:cs="Tahoma"/>
                                <w:b/>
                                <w:szCs w:val="22"/>
                                <w:u w:val="single"/>
                              </w:rPr>
                              <w:t>Corporate Director</w:t>
                            </w:r>
                            <w:r>
                              <w:rPr>
                                <w:rFonts w:ascii="Tahoma" w:hAnsi="Tahoma" w:cs="Tahoma"/>
                                <w:b/>
                                <w:szCs w:val="22"/>
                                <w:u w:val="single"/>
                              </w:rPr>
                              <w:t xml:space="preserve"> -</w:t>
                            </w:r>
                            <w:r w:rsidRPr="00F8674C">
                              <w:rPr>
                                <w:rFonts w:ascii="Tahoma" w:hAnsi="Tahoma" w:cs="Tahoma"/>
                                <w:b/>
                                <w:szCs w:val="22"/>
                                <w:u w:val="single"/>
                              </w:rPr>
                              <w:t xml:space="preserve"> Children’s Directorate</w:t>
                            </w:r>
                            <w:r>
                              <w:rPr>
                                <w:rFonts w:ascii="Tahoma" w:hAnsi="Tahoma" w:cs="Tahoma"/>
                                <w:b/>
                                <w:szCs w:val="22"/>
                              </w:rPr>
                              <w:t xml:space="preserve">   01656 643643  </w:t>
                            </w:r>
                          </w:p>
                          <w:p w:rsidR="003D05C2" w:rsidP="007061AB" w:rsidRDefault="003D05C2" w14:paraId="2AEAF47F" w14:textId="77777777">
                            <w:pPr>
                              <w:tabs>
                                <w:tab w:val="left" w:pos="3060"/>
                              </w:tabs>
                              <w:ind w:left="0"/>
                              <w:jc w:val="center"/>
                              <w:rPr>
                                <w:rFonts w:ascii="Tahoma" w:hAnsi="Tahoma" w:cs="Tahoma"/>
                                <w:b/>
                                <w:bCs/>
                                <w:szCs w:val="22"/>
                              </w:rPr>
                            </w:pPr>
                          </w:p>
                          <w:p w:rsidRPr="00D31A30" w:rsidR="003D05C2" w:rsidP="007061AB" w:rsidRDefault="003D05C2" w14:paraId="07F3AA31" w14:textId="77777777">
                            <w:pPr>
                              <w:tabs>
                                <w:tab w:val="left" w:pos="3060"/>
                              </w:tabs>
                              <w:ind w:left="0"/>
                              <w:jc w:val="center"/>
                              <w:rPr>
                                <w:rFonts w:ascii="Tahoma" w:hAnsi="Tahoma" w:cs="Tahoma"/>
                                <w:b/>
                                <w:bCs/>
                                <w:szCs w:val="22"/>
                              </w:rPr>
                            </w:pPr>
                            <w:r w:rsidRPr="00D31A30">
                              <w:rPr>
                                <w:rFonts w:ascii="Tahoma" w:hAnsi="Tahoma" w:cs="Tahoma"/>
                                <w:b/>
                                <w:bCs/>
                                <w:szCs w:val="22"/>
                              </w:rPr>
                              <w:t>Is the incident serious?   If unsure assume yes.</w:t>
                            </w:r>
                          </w:p>
                          <w:p w:rsidRPr="00D31A30" w:rsidR="003D05C2" w:rsidP="007061AB" w:rsidRDefault="003D05C2" w14:paraId="3B9DDC65" w14:textId="77777777">
                            <w:pPr>
                              <w:tabs>
                                <w:tab w:val="left" w:pos="3060"/>
                              </w:tabs>
                              <w:ind w:left="0"/>
                              <w:rPr>
                                <w:rFonts w:ascii="Tahoma" w:hAnsi="Tahoma" w:cs="Tahoma"/>
                                <w:szCs w:val="22"/>
                              </w:rPr>
                            </w:pPr>
                            <w:r w:rsidRPr="00D31A30">
                              <w:rPr>
                                <w:rFonts w:ascii="Tahoma" w:hAnsi="Tahoma" w:cs="Tahoma"/>
                                <w:szCs w:val="22"/>
                              </w:rPr>
                              <w:t>Serious = involving serious injury / illness, missing persons requiring assistance at the location, or evacuation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9A394DB">
              <v:shape id="Text Box 12" style="position:absolute;left:0;text-align:left;margin-left:-34.2pt;margin-top:8.8pt;width:564pt;height:81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" w14:anchorId="188C22BC">
                <v:textbox>
                  <w:txbxContent>
                    <w:p w:rsidRPr="00D31A30" w:rsidR="003D05C2" w:rsidP="007061AB" w:rsidRDefault="003D05C2" w14:paraId="7D363117" w14:textId="77777777">
                      <w:pPr>
                        <w:tabs>
                          <w:tab w:val="left" w:pos="3060"/>
                        </w:tabs>
                        <w:jc w:val="center"/>
                        <w:rPr>
                          <w:rFonts w:ascii="Tahoma" w:hAnsi="Tahoma" w:cs="Tahoma"/>
                          <w:szCs w:val="22"/>
                        </w:rPr>
                      </w:pPr>
                      <w:r w:rsidRPr="00D31A30">
                        <w:rPr>
                          <w:rFonts w:ascii="Tahoma" w:hAnsi="Tahoma" w:cs="Tahoma"/>
                          <w:szCs w:val="22"/>
                        </w:rPr>
                        <w:t xml:space="preserve">Record information on ‘Incident </w:t>
                      </w:r>
                      <w:r>
                        <w:rPr>
                          <w:rFonts w:ascii="Tahoma" w:hAnsi="Tahoma" w:cs="Tahoma"/>
                          <w:szCs w:val="22"/>
                        </w:rPr>
                        <w:t>Record Form</w:t>
                      </w:r>
                      <w:r w:rsidRPr="00D31A30">
                        <w:rPr>
                          <w:rFonts w:ascii="Tahoma" w:hAnsi="Tahoma" w:cs="Tahoma"/>
                          <w:szCs w:val="22"/>
                        </w:rPr>
                        <w:t>’.</w:t>
                      </w:r>
                    </w:p>
                    <w:p w:rsidR="003D05C2" w:rsidP="00F8674C" w:rsidRDefault="003D05C2" w14:paraId="2AEA5DC6" w14:textId="77777777">
                      <w:pPr>
                        <w:ind w:left="0"/>
                        <w:rPr>
                          <w:rFonts w:ascii="Tahoma" w:hAnsi="Tahoma" w:cs="Tahoma"/>
                          <w:b/>
                          <w:szCs w:val="22"/>
                        </w:rPr>
                      </w:pPr>
                      <w:r w:rsidRPr="00D31A30">
                        <w:rPr>
                          <w:rFonts w:ascii="Tahoma" w:hAnsi="Tahoma" w:cs="Tahoma"/>
                          <w:b/>
                          <w:szCs w:val="22"/>
                        </w:rPr>
                        <w:t>Do not speak to the medi</w:t>
                      </w:r>
                      <w:r>
                        <w:rPr>
                          <w:rFonts w:ascii="Tahoma" w:hAnsi="Tahoma" w:cs="Tahoma"/>
                          <w:b/>
                          <w:szCs w:val="22"/>
                        </w:rPr>
                        <w:t>a – direct all enquiries to:</w:t>
                      </w:r>
                    </w:p>
                    <w:p w:rsidR="003D05C2" w:rsidP="00F8674C" w:rsidRDefault="003D05C2" w14:paraId="0AE12F3A" w14:textId="77777777">
                      <w:pPr>
                        <w:ind w:left="0"/>
                        <w:rPr>
                          <w:rFonts w:ascii="Tahoma" w:hAnsi="Tahoma" w:cs="Tahoma"/>
                          <w:b/>
                          <w:szCs w:val="22"/>
                        </w:rPr>
                      </w:pPr>
                      <w:r>
                        <w:rPr>
                          <w:rFonts w:ascii="Tahoma" w:hAnsi="Tahoma" w:cs="Tahoma"/>
                          <w:b/>
                          <w:szCs w:val="22"/>
                        </w:rPr>
                        <w:t xml:space="preserve"> </w:t>
                      </w:r>
                      <w:r w:rsidRPr="00F8674C">
                        <w:rPr>
                          <w:rFonts w:ascii="Tahoma" w:hAnsi="Tahoma" w:cs="Tahoma"/>
                          <w:b/>
                          <w:szCs w:val="22"/>
                          <w:u w:val="single"/>
                        </w:rPr>
                        <w:t>Corporate Director</w:t>
                      </w:r>
                      <w:r>
                        <w:rPr>
                          <w:rFonts w:ascii="Tahoma" w:hAnsi="Tahoma" w:cs="Tahoma"/>
                          <w:b/>
                          <w:szCs w:val="22"/>
                          <w:u w:val="single"/>
                        </w:rPr>
                        <w:t xml:space="preserve"> -</w:t>
                      </w:r>
                      <w:r w:rsidRPr="00F8674C">
                        <w:rPr>
                          <w:rFonts w:ascii="Tahoma" w:hAnsi="Tahoma" w:cs="Tahoma"/>
                          <w:b/>
                          <w:szCs w:val="22"/>
                          <w:u w:val="single"/>
                        </w:rPr>
                        <w:t xml:space="preserve"> Children’s Directorate</w:t>
                      </w:r>
                      <w:r>
                        <w:rPr>
                          <w:rFonts w:ascii="Tahoma" w:hAnsi="Tahoma" w:cs="Tahoma"/>
                          <w:b/>
                          <w:szCs w:val="22"/>
                        </w:rPr>
                        <w:t xml:space="preserve">   01656 643643  </w:t>
                      </w:r>
                    </w:p>
                    <w:p w:rsidR="003D05C2" w:rsidP="007061AB" w:rsidRDefault="003D05C2" w14:paraId="72A3D3EC" w14:textId="77777777">
                      <w:pPr>
                        <w:tabs>
                          <w:tab w:val="left" w:pos="3060"/>
                        </w:tabs>
                        <w:ind w:left="0"/>
                        <w:jc w:val="center"/>
                        <w:rPr>
                          <w:rFonts w:ascii="Tahoma" w:hAnsi="Tahoma" w:cs="Tahoma"/>
                          <w:b/>
                          <w:bCs/>
                          <w:szCs w:val="22"/>
                        </w:rPr>
                      </w:pPr>
                    </w:p>
                    <w:p w:rsidRPr="00D31A30" w:rsidR="003D05C2" w:rsidP="007061AB" w:rsidRDefault="003D05C2" w14:paraId="6D27C619" w14:textId="77777777">
                      <w:pPr>
                        <w:tabs>
                          <w:tab w:val="left" w:pos="3060"/>
                        </w:tabs>
                        <w:ind w:left="0"/>
                        <w:jc w:val="center"/>
                        <w:rPr>
                          <w:rFonts w:ascii="Tahoma" w:hAnsi="Tahoma" w:cs="Tahoma"/>
                          <w:b/>
                          <w:bCs/>
                          <w:szCs w:val="22"/>
                        </w:rPr>
                      </w:pPr>
                      <w:r w:rsidRPr="00D31A30">
                        <w:rPr>
                          <w:rFonts w:ascii="Tahoma" w:hAnsi="Tahoma" w:cs="Tahoma"/>
                          <w:b/>
                          <w:bCs/>
                          <w:szCs w:val="22"/>
                        </w:rPr>
                        <w:t>Is the incident serious?   If unsure assume yes.</w:t>
                      </w:r>
                    </w:p>
                    <w:p w:rsidRPr="00D31A30" w:rsidR="003D05C2" w:rsidP="007061AB" w:rsidRDefault="003D05C2" w14:paraId="65152DE2" w14:textId="77777777">
                      <w:pPr>
                        <w:tabs>
                          <w:tab w:val="left" w:pos="3060"/>
                        </w:tabs>
                        <w:ind w:left="0"/>
                        <w:rPr>
                          <w:rFonts w:ascii="Tahoma" w:hAnsi="Tahoma" w:cs="Tahoma"/>
                          <w:szCs w:val="22"/>
                        </w:rPr>
                      </w:pPr>
                      <w:r w:rsidRPr="00D31A30">
                        <w:rPr>
                          <w:rFonts w:ascii="Tahoma" w:hAnsi="Tahoma" w:cs="Tahoma"/>
                          <w:szCs w:val="22"/>
                        </w:rPr>
                        <w:t>Serious = involving serious injury / illness, missing persons requiring assistance at the location, or evacuation</w:t>
                      </w:r>
                    </w:p>
                  </w:txbxContent>
                </v:textbox>
              </v:shape>
            </w:pict>
          </mc:Fallback>
        </mc:AlternateContent>
      </w:r>
    </w:p>
    <w:p w:rsidR="007061AB" w:rsidP="007061AB" w:rsidRDefault="007061AB" w14:paraId="2E500C74" w14:textId="77777777">
      <w:pPr>
        <w:rPr>
          <w:rFonts w:ascii="Tahoma" w:hAnsi="Tahoma" w:cs="Tahoma"/>
        </w:rPr>
      </w:pPr>
    </w:p>
    <w:p w:rsidR="007061AB" w:rsidP="007061AB" w:rsidRDefault="007061AB" w14:paraId="74CD1D1F" w14:textId="77777777">
      <w:pPr>
        <w:rPr>
          <w:rFonts w:ascii="Tahoma" w:hAnsi="Tahoma" w:cs="Tahoma"/>
        </w:rPr>
      </w:pPr>
    </w:p>
    <w:p w:rsidR="007061AB" w:rsidP="007061AB" w:rsidRDefault="007061AB" w14:paraId="1C5BEDD8" w14:textId="77777777">
      <w:pPr>
        <w:rPr>
          <w:rFonts w:ascii="Tahoma" w:hAnsi="Tahoma" w:cs="Tahoma"/>
        </w:rPr>
      </w:pPr>
    </w:p>
    <w:p w:rsidR="007061AB" w:rsidP="007061AB" w:rsidRDefault="007061AB" w14:paraId="02915484" w14:textId="77777777"/>
    <w:p w:rsidR="007061AB" w:rsidP="007061AB" w:rsidRDefault="00161FBA" w14:paraId="5DA1166F" w14:textId="77777777">
      <w:pPr>
        <w:rPr>
          <w:rFonts w:ascii="Tahoma" w:hAnsi="Tahoma" w:cs="Tahoma"/>
        </w:rPr>
      </w:pPr>
      <w:r>
        <w:rPr>
          <w:noProof/>
          <w:sz w:val="20"/>
          <w:lang w:eastAsia="en-GB"/>
        </w:rPr>
        <mc:AlternateContent>
          <mc:Choice Requires="wps">
            <w:drawing>
              <wp:anchor distT="0" distB="0" distL="114300" distR="114300" simplePos="0" relativeHeight="251647488" behindDoc="0" locked="0" layoutInCell="1" allowOverlap="1" wp14:anchorId="201D93D8" wp14:editId="07777777">
                <wp:simplePos x="0" y="0"/>
                <wp:positionH relativeFrom="column">
                  <wp:posOffset>5257800</wp:posOffset>
                </wp:positionH>
                <wp:positionV relativeFrom="paragraph">
                  <wp:posOffset>165100</wp:posOffset>
                </wp:positionV>
                <wp:extent cx="0" cy="342900"/>
                <wp:effectExtent l="53340" t="12065" r="60960" b="16510"/>
                <wp:wrapNone/>
                <wp:docPr id="32"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037EEB28">
              <v:line id="Line 23"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414pt,13pt" to="414pt,40pt" w14:anchorId="5B8018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">
                <v:stroke endarrow="block"/>
              </v:line>
            </w:pict>
          </mc:Fallback>
        </mc:AlternateContent>
      </w:r>
      <w:r>
        <w:rPr>
          <w:noProof/>
          <w:sz w:val="20"/>
          <w:lang w:eastAsia="en-GB"/>
        </w:rPr>
        <mc:AlternateContent>
          <mc:Choice Requires="wps">
            <w:drawing>
              <wp:anchor distT="0" distB="0" distL="114300" distR="114300" simplePos="0" relativeHeight="251646464" behindDoc="0" locked="0" layoutInCell="1" allowOverlap="1" wp14:anchorId="4A37A207" wp14:editId="07777777">
                <wp:simplePos x="0" y="0"/>
                <wp:positionH relativeFrom="column">
                  <wp:posOffset>1981200</wp:posOffset>
                </wp:positionH>
                <wp:positionV relativeFrom="paragraph">
                  <wp:posOffset>165100</wp:posOffset>
                </wp:positionV>
                <wp:extent cx="0" cy="342900"/>
                <wp:effectExtent l="53340" t="12065" r="60960" b="16510"/>
                <wp:wrapNone/>
                <wp:docPr id="31"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54E2E51D">
              <v:line id="Line 22"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56pt,13pt" to="156pt,40pt" w14:anchorId="196FC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">
                <v:stroke endarrow="block"/>
              </v:line>
            </w:pict>
          </mc:Fallback>
        </mc:AlternateContent>
      </w:r>
      <w:r w:rsidR="007061AB">
        <w:t xml:space="preserve">  </w:t>
      </w:r>
    </w:p>
    <w:p w:rsidR="007061AB" w:rsidP="007061AB" w:rsidRDefault="007061AB" w14:paraId="03B94F49" w14:textId="77777777">
      <w:pPr>
        <w:rPr>
          <w:rFonts w:ascii="Tahoma" w:hAnsi="Tahoma" w:cs="Tahoma"/>
        </w:rPr>
      </w:pPr>
    </w:p>
    <w:p w:rsidR="007061AB" w:rsidP="007061AB" w:rsidRDefault="00161FBA" w14:paraId="1243F0ED" w14:textId="77777777">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38272" behindDoc="0" locked="0" layoutInCell="1" allowOverlap="1" wp14:anchorId="2BA51275" wp14:editId="07777777">
                <wp:simplePos x="0" y="0"/>
                <wp:positionH relativeFrom="column">
                  <wp:posOffset>4572000</wp:posOffset>
                </wp:positionH>
                <wp:positionV relativeFrom="paragraph">
                  <wp:posOffset>139700</wp:posOffset>
                </wp:positionV>
                <wp:extent cx="1371600" cy="457200"/>
                <wp:effectExtent l="5715" t="5080" r="13335" b="13970"/>
                <wp:wrapNone/>
                <wp:docPr id="3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Pr="00D31A30" w:rsidR="003D05C2" w:rsidP="007061AB" w:rsidRDefault="003D05C2" w14:paraId="3C625688" w14:textId="77777777">
                            <w:pPr>
                              <w:pStyle w:val="Heading1"/>
                              <w:rPr>
                                <w:rFonts w:ascii="Tahoma" w:hAnsi="Tahoma" w:cs="Tahoma"/>
                                <w:sz w:val="24"/>
                                <w:szCs w:val="24"/>
                              </w:rPr>
                            </w:pPr>
                            <w:r w:rsidRPr="00D31A30">
                              <w:rPr>
                                <w:rFonts w:ascii="Tahoma" w:hAnsi="Tahoma" w:cs="Tahoma"/>
                                <w:sz w:val="24"/>
                                <w:szCs w:val="24"/>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5509DAF">
              <v:shape id="Text Box 14" style="position:absolute;left:0;text-align:left;margin-left:5in;margin-top:11pt;width:108pt;height:36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" w14:anchorId="2BA51275">
                <v:textbox>
                  <w:txbxContent>
                    <w:p w:rsidRPr="00D31A30" w:rsidR="003D05C2" w:rsidP="007061AB" w:rsidRDefault="003D05C2" w14:paraId="243F107E" w14:textId="77777777">
                      <w:pPr>
                        <w:pStyle w:val="Heading1"/>
                        <w:rPr>
                          <w:rFonts w:ascii="Tahoma" w:hAnsi="Tahoma" w:cs="Tahoma"/>
                          <w:sz w:val="24"/>
                          <w:szCs w:val="24"/>
                        </w:rPr>
                      </w:pPr>
                      <w:r w:rsidRPr="00D31A30">
                        <w:rPr>
                          <w:rFonts w:ascii="Tahoma" w:hAnsi="Tahoma" w:cs="Tahoma"/>
                          <w:sz w:val="24"/>
                          <w:szCs w:val="24"/>
                        </w:rPr>
                        <w:t>NO</w:t>
                      </w:r>
                    </w:p>
                  </w:txbxContent>
                </v:textbox>
              </v:shape>
            </w:pict>
          </mc:Fallback>
        </mc:AlternateContent>
      </w:r>
      <w:r>
        <w:rPr>
          <w:rFonts w:ascii="Tahoma" w:hAnsi="Tahoma" w:cs="Tahoma"/>
          <w:noProof/>
          <w:sz w:val="20"/>
          <w:lang w:eastAsia="en-GB"/>
        </w:rPr>
        <mc:AlternateContent>
          <mc:Choice Requires="wps">
            <w:drawing>
              <wp:anchor distT="0" distB="0" distL="114300" distR="114300" simplePos="0" relativeHeight="251637248" behindDoc="0" locked="0" layoutInCell="1" allowOverlap="1" wp14:anchorId="261AEE55" wp14:editId="07777777">
                <wp:simplePos x="0" y="0"/>
                <wp:positionH relativeFrom="column">
                  <wp:posOffset>1219200</wp:posOffset>
                </wp:positionH>
                <wp:positionV relativeFrom="paragraph">
                  <wp:posOffset>139700</wp:posOffset>
                </wp:positionV>
                <wp:extent cx="1295400" cy="457200"/>
                <wp:effectExtent l="5715" t="5080" r="13335" b="13970"/>
                <wp:wrapNone/>
                <wp:docPr id="2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457200"/>
                        </a:xfrm>
                        <a:prstGeom prst="rect">
                          <a:avLst/>
                        </a:prstGeom>
                        <a:solidFill>
                          <a:srgbClr val="FFFFFF"/>
                        </a:solidFill>
                        <a:ln w="9525">
                          <a:solidFill>
                            <a:srgbClr val="000000"/>
                          </a:solidFill>
                          <a:miter lim="800000"/>
                          <a:headEnd/>
                          <a:tailEnd/>
                        </a:ln>
                      </wps:spPr>
                      <wps:txbx>
                        <w:txbxContent>
                          <w:p w:rsidRPr="00D31A30" w:rsidR="003D05C2" w:rsidP="007061AB" w:rsidRDefault="003D05C2" w14:paraId="79F89C9D" w14:textId="77777777">
                            <w:pPr>
                              <w:pStyle w:val="Heading1"/>
                              <w:rPr>
                                <w:rFonts w:ascii="Tahoma" w:hAnsi="Tahoma" w:cs="Tahoma"/>
                                <w:caps/>
                                <w:sz w:val="24"/>
                                <w:szCs w:val="24"/>
                              </w:rPr>
                            </w:pPr>
                            <w:r w:rsidRPr="00D31A30">
                              <w:rPr>
                                <w:rFonts w:ascii="Tahoma" w:hAnsi="Tahoma" w:cs="Tahoma"/>
                                <w:sz w:val="24"/>
                                <w:szCs w:val="24"/>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7F909FB">
              <v:shape id="Text Box 13" style="position:absolute;left:0;text-align:left;margin-left:96pt;margin-top:11pt;width:102pt;height:36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" w14:anchorId="261AEE55">
                <v:textbox>
                  <w:txbxContent>
                    <w:p w:rsidRPr="00D31A30" w:rsidR="003D05C2" w:rsidP="007061AB" w:rsidRDefault="003D05C2" w14:paraId="3089FD00" w14:textId="77777777">
                      <w:pPr>
                        <w:pStyle w:val="Heading1"/>
                        <w:rPr>
                          <w:rFonts w:ascii="Tahoma" w:hAnsi="Tahoma" w:cs="Tahoma"/>
                          <w:caps/>
                          <w:sz w:val="24"/>
                          <w:szCs w:val="24"/>
                        </w:rPr>
                      </w:pPr>
                      <w:r w:rsidRPr="00D31A30">
                        <w:rPr>
                          <w:rFonts w:ascii="Tahoma" w:hAnsi="Tahoma" w:cs="Tahoma"/>
                          <w:sz w:val="24"/>
                          <w:szCs w:val="24"/>
                        </w:rPr>
                        <w:t>YES</w:t>
                      </w:r>
                    </w:p>
                  </w:txbxContent>
                </v:textbox>
              </v:shape>
            </w:pict>
          </mc:Fallback>
        </mc:AlternateContent>
      </w:r>
    </w:p>
    <w:p w:rsidR="007061AB" w:rsidP="007061AB" w:rsidRDefault="007061AB" w14:paraId="6D846F5D" w14:textId="77777777">
      <w:pPr>
        <w:rPr>
          <w:rFonts w:ascii="Tahoma" w:hAnsi="Tahoma" w:cs="Tahoma"/>
        </w:rPr>
      </w:pPr>
    </w:p>
    <w:p w:rsidR="007061AB" w:rsidP="007061AB" w:rsidRDefault="007061AB" w14:paraId="62F015AF" w14:textId="77777777">
      <w:pPr>
        <w:rPr>
          <w:rFonts w:ascii="Tahoma" w:hAnsi="Tahoma" w:cs="Tahoma"/>
        </w:rPr>
      </w:pPr>
    </w:p>
    <w:p w:rsidR="007061AB" w:rsidP="007061AB" w:rsidRDefault="00161FBA" w14:paraId="7D48838E" w14:textId="77777777">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48512" behindDoc="0" locked="0" layoutInCell="1" allowOverlap="1" wp14:anchorId="5DBA1937" wp14:editId="07777777">
                <wp:simplePos x="0" y="0"/>
                <wp:positionH relativeFrom="column">
                  <wp:posOffset>5257800</wp:posOffset>
                </wp:positionH>
                <wp:positionV relativeFrom="paragraph">
                  <wp:posOffset>45085</wp:posOffset>
                </wp:positionV>
                <wp:extent cx="0" cy="2286000"/>
                <wp:effectExtent l="53340" t="10160" r="60960" b="18415"/>
                <wp:wrapNone/>
                <wp:docPr id="25"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69939335">
              <v:line id="Line 24"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414pt,3.55pt" to="414pt,183.55pt" w14:anchorId="0C983E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">
                <v:stroke endarrow="block"/>
              </v:line>
            </w:pict>
          </mc:Fallback>
        </mc:AlternateContent>
      </w:r>
      <w:r>
        <w:rPr>
          <w:rFonts w:ascii="Tahoma" w:hAnsi="Tahoma" w:cs="Tahoma"/>
          <w:noProof/>
          <w:sz w:val="20"/>
          <w:lang w:eastAsia="en-GB"/>
        </w:rPr>
        <mc:AlternateContent>
          <mc:Choice Requires="wps">
            <w:drawing>
              <wp:anchor distT="0" distB="0" distL="114300" distR="114300" simplePos="0" relativeHeight="251649536" behindDoc="0" locked="0" layoutInCell="1" allowOverlap="1" wp14:anchorId="56FF3689" wp14:editId="07777777">
                <wp:simplePos x="0" y="0"/>
                <wp:positionH relativeFrom="column">
                  <wp:posOffset>1981200</wp:posOffset>
                </wp:positionH>
                <wp:positionV relativeFrom="paragraph">
                  <wp:posOffset>45085</wp:posOffset>
                </wp:positionV>
                <wp:extent cx="0" cy="228600"/>
                <wp:effectExtent l="53340" t="10160" r="60960" b="18415"/>
                <wp:wrapNone/>
                <wp:docPr id="24"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491A58AB">
              <v:line id="Line 25"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56pt,3.55pt" to="156pt,21.55pt" w14:anchorId="2F11EC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">
                <v:stroke endarrow="block"/>
              </v:line>
            </w:pict>
          </mc:Fallback>
        </mc:AlternateContent>
      </w:r>
    </w:p>
    <w:p w:rsidR="007061AB" w:rsidP="007061AB" w:rsidRDefault="00161FBA" w14:paraId="48A22B4F" w14:textId="77777777">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39296" behindDoc="0" locked="0" layoutInCell="1" allowOverlap="1" wp14:anchorId="148764CE" wp14:editId="07777777">
                <wp:simplePos x="0" y="0"/>
                <wp:positionH relativeFrom="column">
                  <wp:posOffset>-76200</wp:posOffset>
                </wp:positionH>
                <wp:positionV relativeFrom="paragraph">
                  <wp:posOffset>89535</wp:posOffset>
                </wp:positionV>
                <wp:extent cx="4267200" cy="855980"/>
                <wp:effectExtent l="5715" t="11430" r="13335" b="8890"/>
                <wp:wrapNone/>
                <wp:docPr id="2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0" cy="855980"/>
                        </a:xfrm>
                        <a:prstGeom prst="rect">
                          <a:avLst/>
                        </a:prstGeom>
                        <a:solidFill>
                          <a:srgbClr val="FFFFFF"/>
                        </a:solidFill>
                        <a:ln w="9525">
                          <a:solidFill>
                            <a:srgbClr val="000000"/>
                          </a:solidFill>
                          <a:miter lim="800000"/>
                          <a:headEnd/>
                          <a:tailEnd/>
                        </a:ln>
                      </wps:spPr>
                      <wps:txbx>
                        <w:txbxContent>
                          <w:p w:rsidRPr="00D31A30" w:rsidR="003D05C2" w:rsidP="007061AB" w:rsidRDefault="003D05C2" w14:paraId="13018D0C" w14:textId="77777777">
                            <w:pPr>
                              <w:ind w:left="0"/>
                              <w:rPr>
                                <w:rFonts w:ascii="Tahoma" w:hAnsi="Tahoma" w:cs="Tahoma"/>
                                <w:szCs w:val="22"/>
                              </w:rPr>
                            </w:pPr>
                            <w:r w:rsidRPr="00D31A30">
                              <w:rPr>
                                <w:rFonts w:ascii="Tahoma" w:hAnsi="Tahoma" w:cs="Tahoma"/>
                                <w:szCs w:val="22"/>
                              </w:rPr>
                              <w:t>Log telephone calls and timings and keep phone manned until incident is resolved.</w:t>
                            </w:r>
                          </w:p>
                          <w:p w:rsidRPr="00D31A30" w:rsidR="003D05C2" w:rsidP="007061AB" w:rsidRDefault="003D05C2" w14:paraId="1B15DD1D" w14:textId="77777777">
                            <w:pPr>
                              <w:rPr>
                                <w:rFonts w:ascii="Tahoma" w:hAnsi="Tahoma" w:cs="Tahoma"/>
                                <w:szCs w:val="22"/>
                              </w:rPr>
                            </w:pPr>
                          </w:p>
                          <w:p w:rsidRPr="00D31A30" w:rsidR="003D05C2" w:rsidP="007061AB" w:rsidRDefault="003D05C2" w14:paraId="7254722E" w14:textId="77777777">
                            <w:pPr>
                              <w:ind w:left="0"/>
                              <w:rPr>
                                <w:rFonts w:ascii="Tahoma" w:hAnsi="Tahoma" w:cs="Tahoma"/>
                                <w:szCs w:val="22"/>
                              </w:rPr>
                            </w:pPr>
                            <w:r w:rsidRPr="00D31A30">
                              <w:rPr>
                                <w:rFonts w:ascii="Tahoma" w:hAnsi="Tahoma" w:cs="Tahoma"/>
                                <w:szCs w:val="22"/>
                              </w:rPr>
                              <w:t xml:space="preserve">Can the </w:t>
                            </w:r>
                            <w:r>
                              <w:rPr>
                                <w:rFonts w:ascii="Tahoma" w:hAnsi="Tahoma" w:cs="Tahoma"/>
                                <w:szCs w:val="22"/>
                              </w:rPr>
                              <w:t>school/establishment</w:t>
                            </w:r>
                            <w:r w:rsidRPr="00D31A30">
                              <w:rPr>
                                <w:rFonts w:ascii="Tahoma" w:hAnsi="Tahoma" w:cs="Tahoma"/>
                                <w:szCs w:val="22"/>
                              </w:rPr>
                              <w:t xml:space="preserve"> handle this internally?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6101E9A">
              <v:shape id="Text Box 15" style="position:absolute;left:0;text-align:left;margin-left:-6pt;margin-top:7.05pt;width:336pt;height:67.4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" w14:anchorId="148764CE">
                <v:textbox>
                  <w:txbxContent>
                    <w:p w:rsidRPr="00D31A30" w:rsidR="003D05C2" w:rsidP="007061AB" w:rsidRDefault="003D05C2" w14:paraId="73428A32" w14:textId="77777777">
                      <w:pPr>
                        <w:ind w:left="0"/>
                        <w:rPr>
                          <w:rFonts w:ascii="Tahoma" w:hAnsi="Tahoma" w:cs="Tahoma"/>
                          <w:szCs w:val="22"/>
                        </w:rPr>
                      </w:pPr>
                      <w:r w:rsidRPr="00D31A30">
                        <w:rPr>
                          <w:rFonts w:ascii="Tahoma" w:hAnsi="Tahoma" w:cs="Tahoma"/>
                          <w:szCs w:val="22"/>
                        </w:rPr>
                        <w:t>Log telephone calls and timings and keep phone manned until incident is resolved.</w:t>
                      </w:r>
                    </w:p>
                    <w:p w:rsidRPr="00D31A30" w:rsidR="003D05C2" w:rsidP="007061AB" w:rsidRDefault="003D05C2" w14:paraId="0D0B940D" w14:textId="77777777">
                      <w:pPr>
                        <w:rPr>
                          <w:rFonts w:ascii="Tahoma" w:hAnsi="Tahoma" w:cs="Tahoma"/>
                          <w:szCs w:val="22"/>
                        </w:rPr>
                      </w:pPr>
                    </w:p>
                    <w:p w:rsidRPr="00D31A30" w:rsidR="003D05C2" w:rsidP="007061AB" w:rsidRDefault="003D05C2" w14:paraId="07CC2158" w14:textId="77777777">
                      <w:pPr>
                        <w:ind w:left="0"/>
                        <w:rPr>
                          <w:rFonts w:ascii="Tahoma" w:hAnsi="Tahoma" w:cs="Tahoma"/>
                          <w:szCs w:val="22"/>
                        </w:rPr>
                      </w:pPr>
                      <w:r w:rsidRPr="00D31A30">
                        <w:rPr>
                          <w:rFonts w:ascii="Tahoma" w:hAnsi="Tahoma" w:cs="Tahoma"/>
                          <w:szCs w:val="22"/>
                        </w:rPr>
                        <w:t xml:space="preserve">Can the </w:t>
                      </w:r>
                      <w:r>
                        <w:rPr>
                          <w:rFonts w:ascii="Tahoma" w:hAnsi="Tahoma" w:cs="Tahoma"/>
                          <w:szCs w:val="22"/>
                        </w:rPr>
                        <w:t>school/establishment</w:t>
                      </w:r>
                      <w:r w:rsidRPr="00D31A30">
                        <w:rPr>
                          <w:rFonts w:ascii="Tahoma" w:hAnsi="Tahoma" w:cs="Tahoma"/>
                          <w:szCs w:val="22"/>
                        </w:rPr>
                        <w:t xml:space="preserve"> handle this internally?</w:t>
                      </w:r>
                    </w:p>
                  </w:txbxContent>
                </v:textbox>
              </v:shape>
            </w:pict>
          </mc:Fallback>
        </mc:AlternateContent>
      </w:r>
    </w:p>
    <w:p w:rsidR="007061AB" w:rsidP="007061AB" w:rsidRDefault="007061AB" w14:paraId="230165FA" w14:textId="77777777">
      <w:pPr>
        <w:rPr>
          <w:rFonts w:ascii="Tahoma" w:hAnsi="Tahoma" w:cs="Tahoma"/>
        </w:rPr>
      </w:pPr>
    </w:p>
    <w:p w:rsidR="007061AB" w:rsidP="007061AB" w:rsidRDefault="007061AB" w14:paraId="7CB33CA5" w14:textId="77777777">
      <w:pPr>
        <w:rPr>
          <w:rFonts w:ascii="Tahoma" w:hAnsi="Tahoma" w:cs="Tahoma"/>
        </w:rPr>
      </w:pPr>
    </w:p>
    <w:p w:rsidR="007061AB" w:rsidP="007061AB" w:rsidRDefault="007061AB" w14:paraId="17414610" w14:textId="77777777">
      <w:pPr>
        <w:rPr>
          <w:rFonts w:ascii="Tahoma" w:hAnsi="Tahoma" w:cs="Tahoma"/>
        </w:rPr>
      </w:pPr>
    </w:p>
    <w:p w:rsidR="007061AB" w:rsidP="007061AB" w:rsidRDefault="007061AB" w14:paraId="781DF2CB" w14:textId="77777777">
      <w:pPr>
        <w:rPr>
          <w:rFonts w:ascii="Tahoma" w:hAnsi="Tahoma" w:cs="Tahoma"/>
        </w:rPr>
      </w:pPr>
    </w:p>
    <w:p w:rsidR="007061AB" w:rsidP="007061AB" w:rsidRDefault="00161FBA" w14:paraId="2F344C05" w14:textId="77777777">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51584" behindDoc="0" locked="0" layoutInCell="1" allowOverlap="1" wp14:anchorId="7E09C398" wp14:editId="07777777">
                <wp:simplePos x="0" y="0"/>
                <wp:positionH relativeFrom="column">
                  <wp:posOffset>3505200</wp:posOffset>
                </wp:positionH>
                <wp:positionV relativeFrom="paragraph">
                  <wp:posOffset>26035</wp:posOffset>
                </wp:positionV>
                <wp:extent cx="0" cy="228600"/>
                <wp:effectExtent l="53340" t="8255" r="60960" b="20320"/>
                <wp:wrapNone/>
                <wp:docPr id="22"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1225C929">
              <v:line id="Line 27"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76pt,2.05pt" to="276pt,20.05pt" w14:anchorId="38966E6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">
                <v:stroke endarrow="block"/>
              </v:line>
            </w:pict>
          </mc:Fallback>
        </mc:AlternateContent>
      </w:r>
      <w:r>
        <w:rPr>
          <w:rFonts w:ascii="Tahoma" w:hAnsi="Tahoma" w:cs="Tahoma"/>
          <w:noProof/>
          <w:sz w:val="20"/>
          <w:lang w:eastAsia="en-GB"/>
        </w:rPr>
        <mc:AlternateContent>
          <mc:Choice Requires="wps">
            <w:drawing>
              <wp:anchor distT="0" distB="0" distL="114300" distR="114300" simplePos="0" relativeHeight="251650560" behindDoc="0" locked="0" layoutInCell="1" allowOverlap="1" wp14:anchorId="590B0D8D" wp14:editId="07777777">
                <wp:simplePos x="0" y="0"/>
                <wp:positionH relativeFrom="column">
                  <wp:posOffset>990600</wp:posOffset>
                </wp:positionH>
                <wp:positionV relativeFrom="paragraph">
                  <wp:posOffset>26035</wp:posOffset>
                </wp:positionV>
                <wp:extent cx="0" cy="228600"/>
                <wp:effectExtent l="53340" t="8255" r="60960" b="20320"/>
                <wp:wrapNone/>
                <wp:docPr id="21"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581A9AEA">
              <v:line id="Line 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78pt,2.05pt" to="78pt,20.05pt" w14:anchorId="791904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">
                <v:stroke endarrow="block"/>
              </v:line>
            </w:pict>
          </mc:Fallback>
        </mc:AlternateContent>
      </w:r>
    </w:p>
    <w:p w:rsidR="007061AB" w:rsidP="007061AB" w:rsidRDefault="00161FBA" w14:paraId="4A7B7874" w14:textId="77777777">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44416" behindDoc="0" locked="0" layoutInCell="1" allowOverlap="1" wp14:anchorId="1054A348" wp14:editId="07777777">
                <wp:simplePos x="0" y="0"/>
                <wp:positionH relativeFrom="column">
                  <wp:posOffset>381000</wp:posOffset>
                </wp:positionH>
                <wp:positionV relativeFrom="paragraph">
                  <wp:posOffset>70485</wp:posOffset>
                </wp:positionV>
                <wp:extent cx="1219200" cy="457200"/>
                <wp:effectExtent l="5715" t="9525" r="13335" b="952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457200"/>
                        </a:xfrm>
                        <a:prstGeom prst="rect">
                          <a:avLst/>
                        </a:prstGeom>
                        <a:solidFill>
                          <a:srgbClr val="FFFFFF"/>
                        </a:solidFill>
                        <a:ln w="9525">
                          <a:solidFill>
                            <a:srgbClr val="000000"/>
                          </a:solidFill>
                          <a:miter lim="800000"/>
                          <a:headEnd/>
                          <a:tailEnd/>
                        </a:ln>
                      </wps:spPr>
                      <wps:txbx>
                        <w:txbxContent>
                          <w:p w:rsidRPr="00D31A30" w:rsidR="003D05C2" w:rsidP="007061AB" w:rsidRDefault="003D05C2" w14:paraId="55834DC6" w14:textId="77777777">
                            <w:pPr>
                              <w:pStyle w:val="Heading1"/>
                              <w:rPr>
                                <w:rFonts w:ascii="Tahoma" w:hAnsi="Tahoma" w:cs="Tahoma"/>
                                <w:sz w:val="24"/>
                                <w:szCs w:val="24"/>
                              </w:rPr>
                            </w:pPr>
                            <w:r w:rsidRPr="00D31A30">
                              <w:rPr>
                                <w:rFonts w:ascii="Tahoma" w:hAnsi="Tahoma" w:cs="Tahoma"/>
                                <w:sz w:val="24"/>
                                <w:szCs w:val="24"/>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D9483E2">
              <v:shape id="Text Box 20" style="position:absolute;left:0;text-align:left;margin-left:30pt;margin-top:5.55pt;width:96pt;height:36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" w14:anchorId="1054A348">
                <v:textbox>
                  <w:txbxContent>
                    <w:p w:rsidRPr="00D31A30" w:rsidR="003D05C2" w:rsidP="007061AB" w:rsidRDefault="003D05C2" w14:paraId="16C8B955" w14:textId="77777777">
                      <w:pPr>
                        <w:pStyle w:val="Heading1"/>
                        <w:rPr>
                          <w:rFonts w:ascii="Tahoma" w:hAnsi="Tahoma" w:cs="Tahoma"/>
                          <w:sz w:val="24"/>
                          <w:szCs w:val="24"/>
                        </w:rPr>
                      </w:pPr>
                      <w:r w:rsidRPr="00D31A30">
                        <w:rPr>
                          <w:rFonts w:ascii="Tahoma" w:hAnsi="Tahoma" w:cs="Tahoma"/>
                          <w:sz w:val="24"/>
                          <w:szCs w:val="24"/>
                        </w:rPr>
                        <w:t>NO</w:t>
                      </w:r>
                    </w:p>
                  </w:txbxContent>
                </v:textbox>
              </v:shape>
            </w:pict>
          </mc:Fallback>
        </mc:AlternateContent>
      </w:r>
      <w:r>
        <w:rPr>
          <w:rFonts w:ascii="Tahoma" w:hAnsi="Tahoma" w:cs="Tahoma"/>
          <w:noProof/>
          <w:sz w:val="20"/>
          <w:lang w:eastAsia="en-GB"/>
        </w:rPr>
        <mc:AlternateContent>
          <mc:Choice Requires="wps">
            <w:drawing>
              <wp:anchor distT="0" distB="0" distL="114300" distR="114300" simplePos="0" relativeHeight="251643392" behindDoc="0" locked="0" layoutInCell="1" allowOverlap="1" wp14:anchorId="1A834F88" wp14:editId="07777777">
                <wp:simplePos x="0" y="0"/>
                <wp:positionH relativeFrom="column">
                  <wp:posOffset>2895600</wp:posOffset>
                </wp:positionH>
                <wp:positionV relativeFrom="paragraph">
                  <wp:posOffset>14605</wp:posOffset>
                </wp:positionV>
                <wp:extent cx="1295400" cy="457200"/>
                <wp:effectExtent l="5715" t="10795" r="13335" b="825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457200"/>
                        </a:xfrm>
                        <a:prstGeom prst="rect">
                          <a:avLst/>
                        </a:prstGeom>
                        <a:solidFill>
                          <a:srgbClr val="FFFFFF"/>
                        </a:solidFill>
                        <a:ln w="9525">
                          <a:solidFill>
                            <a:srgbClr val="000000"/>
                          </a:solidFill>
                          <a:miter lim="800000"/>
                          <a:headEnd/>
                          <a:tailEnd/>
                        </a:ln>
                      </wps:spPr>
                      <wps:txbx>
                        <w:txbxContent>
                          <w:p w:rsidRPr="00D31A30" w:rsidR="003D05C2" w:rsidP="007061AB" w:rsidRDefault="003D05C2" w14:paraId="3CF346C6" w14:textId="77777777">
                            <w:pPr>
                              <w:pStyle w:val="Heading1"/>
                              <w:rPr>
                                <w:rFonts w:ascii="Tahoma" w:hAnsi="Tahoma" w:cs="Tahoma"/>
                                <w:sz w:val="24"/>
                                <w:szCs w:val="24"/>
                              </w:rPr>
                            </w:pPr>
                            <w:r w:rsidRPr="00D31A30">
                              <w:rPr>
                                <w:rFonts w:ascii="Tahoma" w:hAnsi="Tahoma" w:cs="Tahoma"/>
                                <w:sz w:val="24"/>
                                <w:szCs w:val="24"/>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E528619">
              <v:shape id="Text Box 19" style="position:absolute;left:0;text-align:left;margin-left:228pt;margin-top:1.15pt;width:102pt;height:36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" w14:anchorId="1A834F88">
                <v:textbox>
                  <w:txbxContent>
                    <w:p w:rsidRPr="00D31A30" w:rsidR="003D05C2" w:rsidP="007061AB" w:rsidRDefault="003D05C2" w14:paraId="0C87830B" w14:textId="77777777">
                      <w:pPr>
                        <w:pStyle w:val="Heading1"/>
                        <w:rPr>
                          <w:rFonts w:ascii="Tahoma" w:hAnsi="Tahoma" w:cs="Tahoma"/>
                          <w:sz w:val="24"/>
                          <w:szCs w:val="24"/>
                        </w:rPr>
                      </w:pPr>
                      <w:r w:rsidRPr="00D31A30">
                        <w:rPr>
                          <w:rFonts w:ascii="Tahoma" w:hAnsi="Tahoma" w:cs="Tahoma"/>
                          <w:sz w:val="24"/>
                          <w:szCs w:val="24"/>
                        </w:rPr>
                        <w:t>YES</w:t>
                      </w:r>
                    </w:p>
                  </w:txbxContent>
                </v:textbox>
              </v:shape>
            </w:pict>
          </mc:Fallback>
        </mc:AlternateContent>
      </w:r>
    </w:p>
    <w:p w:rsidR="007061AB" w:rsidP="007061AB" w:rsidRDefault="007061AB" w14:paraId="16788234" w14:textId="77777777">
      <w:pPr>
        <w:rPr>
          <w:rFonts w:ascii="Tahoma" w:hAnsi="Tahoma" w:cs="Tahoma"/>
        </w:rPr>
      </w:pPr>
    </w:p>
    <w:p w:rsidR="007061AB" w:rsidP="007061AB" w:rsidRDefault="00161FBA" w14:paraId="60F47217" w14:textId="77777777">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52608" behindDoc="0" locked="0" layoutInCell="1" allowOverlap="1" wp14:anchorId="19ECFFAF" wp14:editId="07777777">
                <wp:simplePos x="0" y="0"/>
                <wp:positionH relativeFrom="column">
                  <wp:posOffset>990600</wp:posOffset>
                </wp:positionH>
                <wp:positionV relativeFrom="paragraph">
                  <wp:posOffset>160020</wp:posOffset>
                </wp:positionV>
                <wp:extent cx="0" cy="228600"/>
                <wp:effectExtent l="53340" t="13335" r="60960" b="15240"/>
                <wp:wrapNone/>
                <wp:docPr id="18"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38ECB522">
              <v:line id="Line 28"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78pt,12.6pt" to="78pt,30.6pt" w14:anchorId="78E68C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">
                <v:stroke endarrow="block"/>
              </v:line>
            </w:pict>
          </mc:Fallback>
        </mc:AlternateContent>
      </w:r>
      <w:r>
        <w:rPr>
          <w:rFonts w:ascii="Tahoma" w:hAnsi="Tahoma" w:cs="Tahoma"/>
          <w:noProof/>
          <w:sz w:val="20"/>
          <w:lang w:eastAsia="en-GB"/>
        </w:rPr>
        <mc:AlternateContent>
          <mc:Choice Requires="wps">
            <w:drawing>
              <wp:anchor distT="0" distB="0" distL="114300" distR="114300" simplePos="0" relativeHeight="251653632" behindDoc="0" locked="0" layoutInCell="1" allowOverlap="1" wp14:anchorId="3EB5ABCA" wp14:editId="07777777">
                <wp:simplePos x="0" y="0"/>
                <wp:positionH relativeFrom="column">
                  <wp:posOffset>3733800</wp:posOffset>
                </wp:positionH>
                <wp:positionV relativeFrom="paragraph">
                  <wp:posOffset>104140</wp:posOffset>
                </wp:positionV>
                <wp:extent cx="0" cy="571500"/>
                <wp:effectExtent l="53340" t="5080" r="60960" b="23495"/>
                <wp:wrapNone/>
                <wp:docPr id="17"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636977B9">
              <v:line id="Line 29"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94pt,8.2pt" to="294pt,53.2pt" w14:anchorId="70C8B7E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rx2KQIAAEsEAAAOAAAAZHJzL2Uyb0RvYy54bWysVMGO2jAQvVfqP1i+QxIaW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">
                <v:stroke endarrow="block"/>
              </v:line>
            </w:pict>
          </mc:Fallback>
        </mc:AlternateContent>
      </w:r>
    </w:p>
    <w:p w:rsidR="007061AB" w:rsidP="007061AB" w:rsidRDefault="007061AB" w14:paraId="57A6A0F0" w14:textId="77777777">
      <w:pPr>
        <w:rPr>
          <w:rFonts w:ascii="Tahoma" w:hAnsi="Tahoma" w:cs="Tahoma"/>
        </w:rPr>
      </w:pPr>
    </w:p>
    <w:p w:rsidR="007061AB" w:rsidP="007061AB" w:rsidRDefault="00161FBA" w14:paraId="204B9095" w14:textId="77777777">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40320" behindDoc="0" locked="0" layoutInCell="1" allowOverlap="1" wp14:anchorId="5A4C48FA" wp14:editId="07777777">
                <wp:simplePos x="0" y="0"/>
                <wp:positionH relativeFrom="column">
                  <wp:posOffset>-76200</wp:posOffset>
                </wp:positionH>
                <wp:positionV relativeFrom="paragraph">
                  <wp:posOffset>20955</wp:posOffset>
                </wp:positionV>
                <wp:extent cx="2286000" cy="800100"/>
                <wp:effectExtent l="5715" t="6985" r="13335" b="1206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800100"/>
                        </a:xfrm>
                        <a:prstGeom prst="rect">
                          <a:avLst/>
                        </a:prstGeom>
                        <a:solidFill>
                          <a:srgbClr val="FFFFFF"/>
                        </a:solidFill>
                        <a:ln w="9525">
                          <a:solidFill>
                            <a:srgbClr val="000000"/>
                          </a:solidFill>
                          <a:miter lim="800000"/>
                          <a:headEnd/>
                          <a:tailEnd/>
                        </a:ln>
                      </wps:spPr>
                      <wps:txbx>
                        <w:txbxContent>
                          <w:p w:rsidRPr="00D31A30" w:rsidR="003D05C2" w:rsidP="007061AB" w:rsidRDefault="003D05C2" w14:paraId="4006329A" w14:textId="77777777">
                            <w:pPr>
                              <w:ind w:left="0"/>
                              <w:rPr>
                                <w:rFonts w:ascii="Tahoma" w:hAnsi="Tahoma" w:cs="Tahoma"/>
                              </w:rPr>
                            </w:pPr>
                            <w:r w:rsidRPr="00D31A30">
                              <w:rPr>
                                <w:rFonts w:ascii="Tahoma" w:hAnsi="Tahoma" w:cs="Tahoma"/>
                              </w:rPr>
                              <w:t xml:space="preserve">Call for external assistance from emergency services </w:t>
                            </w:r>
                            <w:r>
                              <w:rPr>
                                <w:rFonts w:ascii="Tahoma" w:hAnsi="Tahoma" w:cs="Tahoma"/>
                              </w:rPr>
                              <w:t>if not already called</w:t>
                            </w:r>
                            <w:r w:rsidRPr="00D31A30">
                              <w:rPr>
                                <w:rFonts w:ascii="Tahoma" w:hAnsi="Tahoma" w:cs="Tahom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DB06849">
              <v:shape id="Text Box 16" style="position:absolute;left:0;text-align:left;margin-left:-6pt;margin-top:1.65pt;width:180pt;height:63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" w14:anchorId="5A4C48FA">
                <v:textbox>
                  <w:txbxContent>
                    <w:p w:rsidRPr="00D31A30" w:rsidR="003D05C2" w:rsidP="007061AB" w:rsidRDefault="003D05C2" w14:paraId="002CA4E5" w14:textId="77777777">
                      <w:pPr>
                        <w:ind w:left="0"/>
                        <w:rPr>
                          <w:rFonts w:ascii="Tahoma" w:hAnsi="Tahoma" w:cs="Tahoma"/>
                        </w:rPr>
                      </w:pPr>
                      <w:r w:rsidRPr="00D31A30">
                        <w:rPr>
                          <w:rFonts w:ascii="Tahoma" w:hAnsi="Tahoma" w:cs="Tahoma"/>
                        </w:rPr>
                        <w:t xml:space="preserve">Call for external assistance from emergency services </w:t>
                      </w:r>
                      <w:r>
                        <w:rPr>
                          <w:rFonts w:ascii="Tahoma" w:hAnsi="Tahoma" w:cs="Tahoma"/>
                        </w:rPr>
                        <w:t>if not already called</w:t>
                      </w:r>
                      <w:r w:rsidRPr="00D31A30">
                        <w:rPr>
                          <w:rFonts w:ascii="Tahoma" w:hAnsi="Tahoma" w:cs="Tahoma"/>
                        </w:rPr>
                        <w:t>.</w:t>
                      </w:r>
                    </w:p>
                  </w:txbxContent>
                </v:textbox>
              </v:shape>
            </w:pict>
          </mc:Fallback>
        </mc:AlternateContent>
      </w:r>
    </w:p>
    <w:p w:rsidR="007061AB" w:rsidP="007061AB" w:rsidRDefault="00161FBA" w14:paraId="35B02BB6" w14:textId="77777777">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45440" behindDoc="0" locked="0" layoutInCell="1" allowOverlap="1" wp14:anchorId="32D2CA69" wp14:editId="07777777">
                <wp:simplePos x="0" y="0"/>
                <wp:positionH relativeFrom="column">
                  <wp:posOffset>3124200</wp:posOffset>
                </wp:positionH>
                <wp:positionV relativeFrom="paragraph">
                  <wp:posOffset>179705</wp:posOffset>
                </wp:positionV>
                <wp:extent cx="2819400" cy="800100"/>
                <wp:effectExtent l="5715" t="8255" r="13335" b="10795"/>
                <wp:wrapNone/>
                <wp:docPr id="1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800100"/>
                        </a:xfrm>
                        <a:prstGeom prst="rect">
                          <a:avLst/>
                        </a:prstGeom>
                        <a:solidFill>
                          <a:srgbClr val="FFFFFF"/>
                        </a:solidFill>
                        <a:ln w="9525">
                          <a:solidFill>
                            <a:srgbClr val="000000"/>
                          </a:solidFill>
                          <a:miter lim="800000"/>
                          <a:headEnd/>
                          <a:tailEnd/>
                        </a:ln>
                      </wps:spPr>
                      <wps:txbx>
                        <w:txbxContent>
                          <w:p w:rsidRPr="00D31A30" w:rsidR="003D05C2" w:rsidP="007061AB" w:rsidRDefault="003D05C2" w14:paraId="76712598" w14:textId="77777777">
                            <w:pPr>
                              <w:ind w:left="0"/>
                              <w:rPr>
                                <w:rFonts w:ascii="Tahoma" w:hAnsi="Tahoma" w:cs="Tahoma"/>
                              </w:rPr>
                            </w:pPr>
                            <w:r w:rsidRPr="00D31A30">
                              <w:rPr>
                                <w:rFonts w:ascii="Tahoma" w:hAnsi="Tahoma" w:cs="Tahoma"/>
                              </w:rPr>
                              <w:t>Arrange assistance as required by</w:t>
                            </w:r>
                            <w:r>
                              <w:rPr>
                                <w:rFonts w:ascii="Tahoma" w:hAnsi="Tahoma" w:cs="Tahoma"/>
                              </w:rPr>
                              <w:t xml:space="preserve"> staff at incident </w:t>
                            </w:r>
                            <w:proofErr w:type="spellStart"/>
                            <w:r>
                              <w:rPr>
                                <w:rFonts w:ascii="Tahoma" w:hAnsi="Tahoma" w:cs="Tahoma"/>
                              </w:rPr>
                              <w:t>eg</w:t>
                            </w:r>
                            <w:proofErr w:type="spellEnd"/>
                            <w:r>
                              <w:rPr>
                                <w:rFonts w:ascii="Tahoma" w:hAnsi="Tahoma" w:cs="Tahoma"/>
                              </w:rPr>
                              <w:t xml:space="preserve"> transport / </w:t>
                            </w:r>
                            <w:r w:rsidRPr="00D31A30">
                              <w:rPr>
                                <w:rFonts w:ascii="Tahoma" w:hAnsi="Tahoma" w:cs="Tahoma"/>
                              </w:rPr>
                              <w:t>evacuation.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82B35B2">
              <v:shape id="Text Box 21" style="position:absolute;left:0;text-align:left;margin-left:246pt;margin-top:14.15pt;width:222pt;height:63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" w14:anchorId="32D2CA69">
                <v:textbox>
                  <w:txbxContent>
                    <w:p w:rsidRPr="00D31A30" w:rsidR="003D05C2" w:rsidP="007061AB" w:rsidRDefault="003D05C2" w14:paraId="5A4E46CF" w14:textId="77777777">
                      <w:pPr>
                        <w:ind w:left="0"/>
                        <w:rPr>
                          <w:rFonts w:ascii="Tahoma" w:hAnsi="Tahoma" w:cs="Tahoma"/>
                        </w:rPr>
                      </w:pPr>
                      <w:r w:rsidRPr="00D31A30">
                        <w:rPr>
                          <w:rFonts w:ascii="Tahoma" w:hAnsi="Tahoma" w:cs="Tahoma"/>
                        </w:rPr>
                        <w:t>Arrange assistance as required by</w:t>
                      </w:r>
                      <w:r>
                        <w:rPr>
                          <w:rFonts w:ascii="Tahoma" w:hAnsi="Tahoma" w:cs="Tahoma"/>
                        </w:rPr>
                        <w:t xml:space="preserve"> staff at incident </w:t>
                      </w:r>
                      <w:proofErr w:type="spellStart"/>
                      <w:r>
                        <w:rPr>
                          <w:rFonts w:ascii="Tahoma" w:hAnsi="Tahoma" w:cs="Tahoma"/>
                        </w:rPr>
                        <w:t>eg</w:t>
                      </w:r>
                      <w:proofErr w:type="spellEnd"/>
                      <w:r>
                        <w:rPr>
                          <w:rFonts w:ascii="Tahoma" w:hAnsi="Tahoma" w:cs="Tahoma"/>
                        </w:rPr>
                        <w:t xml:space="preserve"> transport / </w:t>
                      </w:r>
                      <w:r w:rsidRPr="00D31A30">
                        <w:rPr>
                          <w:rFonts w:ascii="Tahoma" w:hAnsi="Tahoma" w:cs="Tahoma"/>
                        </w:rPr>
                        <w:t>evacuation.</w:t>
                      </w:r>
                    </w:p>
                  </w:txbxContent>
                </v:textbox>
              </v:shape>
            </w:pict>
          </mc:Fallback>
        </mc:AlternateContent>
      </w:r>
    </w:p>
    <w:p w:rsidR="007061AB" w:rsidP="007061AB" w:rsidRDefault="007061AB" w14:paraId="7DF0CA62" w14:textId="77777777">
      <w:pPr>
        <w:rPr>
          <w:rFonts w:ascii="Tahoma" w:hAnsi="Tahoma" w:cs="Tahoma"/>
        </w:rPr>
      </w:pPr>
    </w:p>
    <w:p w:rsidR="007061AB" w:rsidP="007061AB" w:rsidRDefault="007061AB" w14:paraId="44BA3426" w14:textId="77777777">
      <w:pPr>
        <w:rPr>
          <w:rFonts w:ascii="Tahoma" w:hAnsi="Tahoma" w:cs="Tahoma"/>
        </w:rPr>
      </w:pPr>
    </w:p>
    <w:p w:rsidR="007061AB" w:rsidP="007061AB" w:rsidRDefault="00161FBA" w14:paraId="1CD64161" w14:textId="77777777">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80256" behindDoc="0" locked="0" layoutInCell="1" allowOverlap="1" wp14:anchorId="1D12D7E1" wp14:editId="07777777">
                <wp:simplePos x="0" y="0"/>
                <wp:positionH relativeFrom="column">
                  <wp:posOffset>1028700</wp:posOffset>
                </wp:positionH>
                <wp:positionV relativeFrom="paragraph">
                  <wp:posOffset>156210</wp:posOffset>
                </wp:positionV>
                <wp:extent cx="0" cy="1257300"/>
                <wp:effectExtent l="53340" t="7620" r="60960" b="20955"/>
                <wp:wrapNone/>
                <wp:docPr id="14"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7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2A28432C">
              <v:line id="Line 55"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81pt,12.3pt" to="81pt,111.3pt" w14:anchorId="701A99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">
                <v:stroke endarrow="block"/>
              </v:line>
            </w:pict>
          </mc:Fallback>
        </mc:AlternateContent>
      </w:r>
    </w:p>
    <w:p w:rsidR="007061AB" w:rsidP="007061AB" w:rsidRDefault="007061AB" w14:paraId="175D53C2" w14:textId="77777777">
      <w:pPr>
        <w:rPr>
          <w:rFonts w:ascii="Tahoma" w:hAnsi="Tahoma" w:cs="Tahoma"/>
        </w:rPr>
      </w:pPr>
    </w:p>
    <w:p w:rsidR="007061AB" w:rsidP="007061AB" w:rsidRDefault="00161FBA" w14:paraId="4C3FAF0F" w14:textId="77777777">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79232" behindDoc="0" locked="0" layoutInCell="1" allowOverlap="1" wp14:anchorId="4E2C7F03" wp14:editId="07777777">
                <wp:simplePos x="0" y="0"/>
                <wp:positionH relativeFrom="column">
                  <wp:posOffset>4572000</wp:posOffset>
                </wp:positionH>
                <wp:positionV relativeFrom="paragraph">
                  <wp:posOffset>128270</wp:posOffset>
                </wp:positionV>
                <wp:extent cx="0" cy="914400"/>
                <wp:effectExtent l="53340" t="7620" r="60960" b="20955"/>
                <wp:wrapNone/>
                <wp:docPr id="12"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0F39AD9F">
              <v:line id="Line 54"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5in,10.1pt" to="5in,82.1pt" w14:anchorId="796FA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">
                <v:stroke endarrow="block"/>
              </v:line>
            </w:pict>
          </mc:Fallback>
        </mc:AlternateContent>
      </w:r>
    </w:p>
    <w:p w:rsidR="007061AB" w:rsidP="007061AB" w:rsidRDefault="007061AB" w14:paraId="7DB1D1D4" w14:textId="77777777">
      <w:pPr>
        <w:rPr>
          <w:rFonts w:ascii="Tahoma" w:hAnsi="Tahoma" w:cs="Tahoma"/>
        </w:rPr>
      </w:pPr>
    </w:p>
    <w:p w:rsidR="007061AB" w:rsidP="007061AB" w:rsidRDefault="007061AB" w14:paraId="0841E4F5" w14:textId="77777777">
      <w:pPr>
        <w:rPr>
          <w:rFonts w:ascii="Tahoma" w:hAnsi="Tahoma" w:cs="Tahoma"/>
        </w:rPr>
      </w:pPr>
    </w:p>
    <w:p w:rsidR="007061AB" w:rsidP="007061AB" w:rsidRDefault="007061AB" w14:paraId="711A9A35" w14:textId="77777777">
      <w:pPr>
        <w:rPr>
          <w:rFonts w:ascii="Tahoma" w:hAnsi="Tahoma" w:cs="Tahoma"/>
        </w:rPr>
      </w:pPr>
    </w:p>
    <w:p w:rsidR="007061AB" w:rsidP="007061AB" w:rsidRDefault="007061AB" w14:paraId="4EE333D4" w14:textId="77777777">
      <w:pPr>
        <w:rPr>
          <w:rFonts w:ascii="Tahoma" w:hAnsi="Tahoma" w:cs="Tahoma"/>
        </w:rPr>
      </w:pPr>
    </w:p>
    <w:p w:rsidR="007061AB" w:rsidP="007061AB" w:rsidRDefault="00161FBA" w14:paraId="34FD1A63" w14:textId="77777777">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41344" behindDoc="0" locked="0" layoutInCell="1" allowOverlap="1" wp14:anchorId="1795F346" wp14:editId="07777777">
                <wp:simplePos x="0" y="0"/>
                <wp:positionH relativeFrom="column">
                  <wp:posOffset>762000</wp:posOffset>
                </wp:positionH>
                <wp:positionV relativeFrom="paragraph">
                  <wp:posOffset>168910</wp:posOffset>
                </wp:positionV>
                <wp:extent cx="5105400" cy="1028700"/>
                <wp:effectExtent l="5715" t="13970" r="13335" b="5080"/>
                <wp:wrapNone/>
                <wp:docPr id="1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1028700"/>
                        </a:xfrm>
                        <a:prstGeom prst="rect">
                          <a:avLst/>
                        </a:prstGeom>
                        <a:solidFill>
                          <a:srgbClr val="FFFFFF"/>
                        </a:solidFill>
                        <a:ln w="9525">
                          <a:solidFill>
                            <a:srgbClr val="000000"/>
                          </a:solidFill>
                          <a:miter lim="800000"/>
                          <a:headEnd/>
                          <a:tailEnd/>
                        </a:ln>
                      </wps:spPr>
                      <wps:txbx>
                        <w:txbxContent>
                          <w:p w:rsidRPr="00D31A30" w:rsidR="003D05C2" w:rsidP="007061AB" w:rsidRDefault="003D05C2" w14:paraId="0E39EB30" w14:textId="77777777">
                            <w:pPr>
                              <w:ind w:left="0"/>
                              <w:rPr>
                                <w:rFonts w:ascii="Tahoma" w:hAnsi="Tahoma" w:cs="Tahoma"/>
                              </w:rPr>
                            </w:pPr>
                            <w:r w:rsidRPr="00D31A30">
                              <w:rPr>
                                <w:rFonts w:ascii="Tahoma" w:hAnsi="Tahoma" w:cs="Tahoma"/>
                              </w:rPr>
                              <w:t xml:space="preserve">Inform LA </w:t>
                            </w:r>
                          </w:p>
                          <w:p w:rsidRPr="00D31A30" w:rsidR="003D05C2" w:rsidP="007061AB" w:rsidRDefault="003D05C2" w14:paraId="0D6BC734" w14:textId="77777777">
                            <w:pPr>
                              <w:rPr>
                                <w:rFonts w:ascii="Tahoma" w:hAnsi="Tahoma" w:cs="Tahoma"/>
                              </w:rPr>
                            </w:pPr>
                          </w:p>
                          <w:p w:rsidRPr="00D31A30" w:rsidR="003D05C2" w:rsidP="007061AB" w:rsidRDefault="003D05C2" w14:paraId="7644B91B" w14:textId="77777777">
                            <w:pPr>
                              <w:ind w:left="0"/>
                              <w:rPr>
                                <w:rFonts w:ascii="Tahoma" w:hAnsi="Tahoma" w:cs="Tahoma"/>
                              </w:rPr>
                            </w:pPr>
                            <w:r w:rsidRPr="00D31A30">
                              <w:rPr>
                                <w:rFonts w:ascii="Tahoma" w:hAnsi="Tahoma" w:cs="Tahoma"/>
                              </w:rPr>
                              <w:t xml:space="preserve">Complete incident/accident report form </w:t>
                            </w:r>
                            <w:r>
                              <w:rPr>
                                <w:rFonts w:ascii="Tahoma" w:hAnsi="Tahoma" w:cs="Tahoma"/>
                              </w:rPr>
                              <w:t>(</w:t>
                            </w:r>
                            <w:r w:rsidRPr="00D31A30">
                              <w:rPr>
                                <w:rFonts w:ascii="Tahoma" w:hAnsi="Tahoma" w:cs="Tahoma"/>
                              </w:rPr>
                              <w:t>and send to LA</w:t>
                            </w:r>
                            <w:r>
                              <w:rPr>
                                <w:rFonts w:ascii="Tahoma" w:hAnsi="Tahoma" w:cs="Tahoma"/>
                              </w:rPr>
                              <w:t xml:space="preserve"> if required)</w:t>
                            </w:r>
                            <w:r w:rsidRPr="00D31A30">
                              <w:rPr>
                                <w:rFonts w:ascii="Tahoma" w:hAnsi="Tahoma" w:cs="Tahoma"/>
                              </w:rPr>
                              <w:t>.</w:t>
                            </w:r>
                          </w:p>
                          <w:p w:rsidRPr="00D31A30" w:rsidR="003D05C2" w:rsidP="007061AB" w:rsidRDefault="003D05C2" w14:paraId="34A104AC" w14:textId="77777777">
                            <w:pPr>
                              <w:rPr>
                                <w:rFonts w:ascii="Tahoma" w:hAnsi="Tahoma" w:cs="Tahoma"/>
                              </w:rPr>
                            </w:pPr>
                          </w:p>
                          <w:p w:rsidRPr="00D31A30" w:rsidR="003D05C2" w:rsidP="007061AB" w:rsidRDefault="003D05C2" w14:paraId="002E0032" w14:textId="77777777">
                            <w:pPr>
                              <w:ind w:left="0"/>
                              <w:rPr>
                                <w:rFonts w:ascii="Tahoma" w:hAnsi="Tahoma" w:cs="Tahoma"/>
                              </w:rPr>
                            </w:pPr>
                            <w:r w:rsidRPr="00D31A30">
                              <w:rPr>
                                <w:rFonts w:ascii="Tahoma" w:hAnsi="Tahoma" w:cs="Tahoma"/>
                              </w:rPr>
                              <w:t>Gather written statements from staf</w:t>
                            </w:r>
                            <w:r>
                              <w:rPr>
                                <w:rFonts w:ascii="Tahoma" w:hAnsi="Tahoma" w:cs="Tahoma"/>
                              </w:rPr>
                              <w:t>f / adults / young people</w:t>
                            </w:r>
                            <w:r w:rsidRPr="00D31A30">
                              <w:rPr>
                                <w:rFonts w:ascii="Tahoma" w:hAnsi="Tahoma" w:cs="Tahoma"/>
                              </w:rPr>
                              <w:t xml:space="preserve"> involved.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DA1F75B">
              <v:shape id="Text Box 17" style="position:absolute;left:0;text-align:left;margin-left:60pt;margin-top:13.3pt;width:402pt;height:81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" w14:anchorId="1795F346">
                <v:textbox>
                  <w:txbxContent>
                    <w:p w:rsidRPr="00D31A30" w:rsidR="003D05C2" w:rsidP="007061AB" w:rsidRDefault="003D05C2" w14:paraId="44281BC1" w14:textId="77777777">
                      <w:pPr>
                        <w:ind w:left="0"/>
                        <w:rPr>
                          <w:rFonts w:ascii="Tahoma" w:hAnsi="Tahoma" w:cs="Tahoma"/>
                        </w:rPr>
                      </w:pPr>
                      <w:r w:rsidRPr="00D31A30">
                        <w:rPr>
                          <w:rFonts w:ascii="Tahoma" w:hAnsi="Tahoma" w:cs="Tahoma"/>
                        </w:rPr>
                        <w:t xml:space="preserve">Inform LA </w:t>
                      </w:r>
                    </w:p>
                    <w:p w:rsidRPr="00D31A30" w:rsidR="003D05C2" w:rsidP="007061AB" w:rsidRDefault="003D05C2" w14:paraId="0E27B00A" w14:textId="77777777">
                      <w:pPr>
                        <w:rPr>
                          <w:rFonts w:ascii="Tahoma" w:hAnsi="Tahoma" w:cs="Tahoma"/>
                        </w:rPr>
                      </w:pPr>
                    </w:p>
                    <w:p w:rsidRPr="00D31A30" w:rsidR="003D05C2" w:rsidP="007061AB" w:rsidRDefault="003D05C2" w14:paraId="082A3305" w14:textId="77777777">
                      <w:pPr>
                        <w:ind w:left="0"/>
                        <w:rPr>
                          <w:rFonts w:ascii="Tahoma" w:hAnsi="Tahoma" w:cs="Tahoma"/>
                        </w:rPr>
                      </w:pPr>
                      <w:r w:rsidRPr="00D31A30">
                        <w:rPr>
                          <w:rFonts w:ascii="Tahoma" w:hAnsi="Tahoma" w:cs="Tahoma"/>
                        </w:rPr>
                        <w:t xml:space="preserve">Complete incident/accident report form </w:t>
                      </w:r>
                      <w:r>
                        <w:rPr>
                          <w:rFonts w:ascii="Tahoma" w:hAnsi="Tahoma" w:cs="Tahoma"/>
                        </w:rPr>
                        <w:t>(</w:t>
                      </w:r>
                      <w:r w:rsidRPr="00D31A30">
                        <w:rPr>
                          <w:rFonts w:ascii="Tahoma" w:hAnsi="Tahoma" w:cs="Tahoma"/>
                        </w:rPr>
                        <w:t>and send to LA</w:t>
                      </w:r>
                      <w:r>
                        <w:rPr>
                          <w:rFonts w:ascii="Tahoma" w:hAnsi="Tahoma" w:cs="Tahoma"/>
                        </w:rPr>
                        <w:t xml:space="preserve"> if required)</w:t>
                      </w:r>
                      <w:r w:rsidRPr="00D31A30">
                        <w:rPr>
                          <w:rFonts w:ascii="Tahoma" w:hAnsi="Tahoma" w:cs="Tahoma"/>
                        </w:rPr>
                        <w:t>.</w:t>
                      </w:r>
                    </w:p>
                    <w:p w:rsidRPr="00D31A30" w:rsidR="003D05C2" w:rsidP="007061AB" w:rsidRDefault="003D05C2" w14:paraId="60061E4C" w14:textId="77777777">
                      <w:pPr>
                        <w:rPr>
                          <w:rFonts w:ascii="Tahoma" w:hAnsi="Tahoma" w:cs="Tahoma"/>
                        </w:rPr>
                      </w:pPr>
                    </w:p>
                    <w:p w:rsidRPr="00D31A30" w:rsidR="003D05C2" w:rsidP="007061AB" w:rsidRDefault="003D05C2" w14:paraId="1C68E361" w14:textId="77777777">
                      <w:pPr>
                        <w:ind w:left="0"/>
                        <w:rPr>
                          <w:rFonts w:ascii="Tahoma" w:hAnsi="Tahoma" w:cs="Tahoma"/>
                        </w:rPr>
                      </w:pPr>
                      <w:r w:rsidRPr="00D31A30">
                        <w:rPr>
                          <w:rFonts w:ascii="Tahoma" w:hAnsi="Tahoma" w:cs="Tahoma"/>
                        </w:rPr>
                        <w:t>Gather written statements from staf</w:t>
                      </w:r>
                      <w:r>
                        <w:rPr>
                          <w:rFonts w:ascii="Tahoma" w:hAnsi="Tahoma" w:cs="Tahoma"/>
                        </w:rPr>
                        <w:t>f / adults / young people</w:t>
                      </w:r>
                      <w:r w:rsidRPr="00D31A30">
                        <w:rPr>
                          <w:rFonts w:ascii="Tahoma" w:hAnsi="Tahoma" w:cs="Tahoma"/>
                        </w:rPr>
                        <w:t xml:space="preserve"> involved.</w:t>
                      </w:r>
                    </w:p>
                  </w:txbxContent>
                </v:textbox>
              </v:shape>
            </w:pict>
          </mc:Fallback>
        </mc:AlternateContent>
      </w:r>
    </w:p>
    <w:p w:rsidR="007061AB" w:rsidP="007061AB" w:rsidRDefault="007061AB" w14:paraId="3F82752B" w14:textId="77777777">
      <w:pPr>
        <w:rPr>
          <w:rFonts w:ascii="Tahoma" w:hAnsi="Tahoma" w:cs="Tahoma"/>
        </w:rPr>
      </w:pPr>
    </w:p>
    <w:p w:rsidR="007061AB" w:rsidP="007061AB" w:rsidRDefault="007061AB" w14:paraId="6CA203BD" w14:textId="77777777">
      <w:pPr>
        <w:rPr>
          <w:rFonts w:ascii="Tahoma" w:hAnsi="Tahoma" w:cs="Tahoma"/>
        </w:rPr>
      </w:pPr>
    </w:p>
    <w:p w:rsidR="007061AB" w:rsidP="007061AB" w:rsidRDefault="007061AB" w14:paraId="1EEB5C65" w14:textId="77777777">
      <w:pPr>
        <w:rPr>
          <w:rFonts w:ascii="Tahoma" w:hAnsi="Tahoma" w:cs="Tahoma"/>
        </w:rPr>
      </w:pPr>
    </w:p>
    <w:p w:rsidR="007061AB" w:rsidP="007061AB" w:rsidRDefault="007061AB" w14:paraId="27EFE50A" w14:textId="77777777">
      <w:pPr>
        <w:rPr>
          <w:rFonts w:ascii="Tahoma" w:hAnsi="Tahoma" w:cs="Tahoma"/>
        </w:rPr>
      </w:pPr>
    </w:p>
    <w:p w:rsidR="007061AB" w:rsidP="007061AB" w:rsidRDefault="007061AB" w14:paraId="44D1216F" w14:textId="77777777">
      <w:pPr>
        <w:rPr>
          <w:rFonts w:ascii="Tahoma" w:hAnsi="Tahoma" w:cs="Tahoma"/>
        </w:rPr>
      </w:pPr>
    </w:p>
    <w:p w:rsidR="007061AB" w:rsidP="007061AB" w:rsidRDefault="00161FBA" w14:paraId="4D497173" w14:textId="77777777">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54656" behindDoc="0" locked="0" layoutInCell="1" allowOverlap="1" wp14:anchorId="246F8719" wp14:editId="07777777">
                <wp:simplePos x="0" y="0"/>
                <wp:positionH relativeFrom="column">
                  <wp:posOffset>3200400</wp:posOffset>
                </wp:positionH>
                <wp:positionV relativeFrom="paragraph">
                  <wp:posOffset>93980</wp:posOffset>
                </wp:positionV>
                <wp:extent cx="0" cy="228600"/>
                <wp:effectExtent l="53340" t="13970" r="60960" b="14605"/>
                <wp:wrapNone/>
                <wp:docPr id="5"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33F2517B">
              <v:line id="Line 30"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52pt,7.4pt" to="252pt,25.4pt" w14:anchorId="7C9A3B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">
                <v:stroke endarrow="block"/>
              </v:line>
            </w:pict>
          </mc:Fallback>
        </mc:AlternateContent>
      </w:r>
    </w:p>
    <w:p w:rsidR="007061AB" w:rsidP="007061AB" w:rsidRDefault="00161FBA" w14:paraId="7474DC62" w14:textId="77777777">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42368" behindDoc="0" locked="0" layoutInCell="1" allowOverlap="1" wp14:anchorId="7E4F0A41" wp14:editId="07777777">
                <wp:simplePos x="0" y="0"/>
                <wp:positionH relativeFrom="column">
                  <wp:posOffset>838200</wp:posOffset>
                </wp:positionH>
                <wp:positionV relativeFrom="paragraph">
                  <wp:posOffset>138430</wp:posOffset>
                </wp:positionV>
                <wp:extent cx="5029200" cy="735330"/>
                <wp:effectExtent l="5715" t="5715" r="13335" b="11430"/>
                <wp:wrapNone/>
                <wp:docPr id="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735330"/>
                        </a:xfrm>
                        <a:prstGeom prst="rect">
                          <a:avLst/>
                        </a:prstGeom>
                        <a:solidFill>
                          <a:srgbClr val="FFFFFF"/>
                        </a:solidFill>
                        <a:ln w="9525">
                          <a:solidFill>
                            <a:srgbClr val="000000"/>
                          </a:solidFill>
                          <a:miter lim="800000"/>
                          <a:headEnd/>
                          <a:tailEnd/>
                        </a:ln>
                      </wps:spPr>
                      <wps:txbx>
                        <w:txbxContent>
                          <w:p w:rsidR="003D05C2" w:rsidP="007061AB" w:rsidRDefault="003D05C2" w14:paraId="42A091BB" w14:textId="77777777">
                            <w:pPr>
                              <w:ind w:left="0"/>
                            </w:pPr>
                            <w:r w:rsidRPr="00D31A30">
                              <w:rPr>
                                <w:rFonts w:ascii="Tahoma" w:hAnsi="Tahoma" w:cs="Tahoma"/>
                              </w:rPr>
                              <w:t>Head / EVC to assess incident</w:t>
                            </w:r>
                            <w:r>
                              <w:rPr>
                                <w:rFonts w:ascii="Tahoma" w:hAnsi="Tahoma" w:cs="Tahoma"/>
                              </w:rPr>
                              <w:t>,</w:t>
                            </w:r>
                            <w:r w:rsidRPr="00D31A30">
                              <w:rPr>
                                <w:rFonts w:ascii="Tahoma" w:hAnsi="Tahoma" w:cs="Tahoma"/>
                              </w:rPr>
                              <w:t xml:space="preserve"> </w:t>
                            </w:r>
                            <w:r>
                              <w:rPr>
                                <w:rFonts w:ascii="Tahoma" w:hAnsi="Tahoma" w:cs="Tahoma"/>
                              </w:rPr>
                              <w:t>r</w:t>
                            </w:r>
                            <w:r w:rsidRPr="00D31A30">
                              <w:rPr>
                                <w:rFonts w:ascii="Tahoma" w:hAnsi="Tahoma" w:cs="Tahoma"/>
                              </w:rPr>
                              <w:t>ecommend action and implement accordingly</w:t>
                            </w:r>
                            <w:r>
                              <w:t>.</w:t>
                            </w:r>
                          </w:p>
                          <w:p w:rsidR="003D05C2" w:rsidP="007061AB" w:rsidRDefault="003D05C2" w14:paraId="3517F98F" w14:textId="77777777">
                            <w:pPr>
                              <w:ind w:left="0"/>
                            </w:pPr>
                          </w:p>
                          <w:p w:rsidR="003D05C2" w:rsidP="007061AB" w:rsidRDefault="003D05C2" w14:paraId="606BBB17" w14:textId="77777777">
                            <w:pPr>
                              <w:ind w:left="0"/>
                            </w:pPr>
                            <w:r>
                              <w:t>Inform staff and LA Outdoor Education Adviser of recommended 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0AAD09F">
              <v:shape id="Text Box 18" style="position:absolute;left:0;text-align:left;margin-left:66pt;margin-top:10.9pt;width:396pt;height:57.9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" w14:anchorId="7E4F0A41">
                <v:textbox>
                  <w:txbxContent>
                    <w:p w:rsidR="003D05C2" w:rsidP="007061AB" w:rsidRDefault="003D05C2" w14:paraId="6E6A8990" w14:textId="77777777">
                      <w:pPr>
                        <w:ind w:left="0"/>
                      </w:pPr>
                      <w:r w:rsidRPr="00D31A30">
                        <w:rPr>
                          <w:rFonts w:ascii="Tahoma" w:hAnsi="Tahoma" w:cs="Tahoma"/>
                        </w:rPr>
                        <w:t>Head / EVC to assess incident</w:t>
                      </w:r>
                      <w:r>
                        <w:rPr>
                          <w:rFonts w:ascii="Tahoma" w:hAnsi="Tahoma" w:cs="Tahoma"/>
                        </w:rPr>
                        <w:t>,</w:t>
                      </w:r>
                      <w:r w:rsidRPr="00D31A30">
                        <w:rPr>
                          <w:rFonts w:ascii="Tahoma" w:hAnsi="Tahoma" w:cs="Tahoma"/>
                        </w:rPr>
                        <w:t xml:space="preserve"> </w:t>
                      </w:r>
                      <w:r>
                        <w:rPr>
                          <w:rFonts w:ascii="Tahoma" w:hAnsi="Tahoma" w:cs="Tahoma"/>
                        </w:rPr>
                        <w:t>r</w:t>
                      </w:r>
                      <w:r w:rsidRPr="00D31A30">
                        <w:rPr>
                          <w:rFonts w:ascii="Tahoma" w:hAnsi="Tahoma" w:cs="Tahoma"/>
                        </w:rPr>
                        <w:t>ecommend action and implement accordingly</w:t>
                      </w:r>
                      <w:r>
                        <w:t>.</w:t>
                      </w:r>
                    </w:p>
                    <w:p w:rsidR="003D05C2" w:rsidP="007061AB" w:rsidRDefault="003D05C2" w14:paraId="44EAFD9C" w14:textId="77777777">
                      <w:pPr>
                        <w:ind w:left="0"/>
                      </w:pPr>
                    </w:p>
                    <w:p w:rsidR="003D05C2" w:rsidP="007061AB" w:rsidRDefault="003D05C2" w14:paraId="20BF3B3A" w14:textId="77777777">
                      <w:pPr>
                        <w:ind w:left="0"/>
                      </w:pPr>
                      <w:r>
                        <w:t>Inform staff and LA Outdoor Education Adviser of recommended action.</w:t>
                      </w:r>
                    </w:p>
                  </w:txbxContent>
                </v:textbox>
              </v:shape>
            </w:pict>
          </mc:Fallback>
        </mc:AlternateContent>
      </w:r>
    </w:p>
    <w:p w:rsidR="007061AB" w:rsidP="007061AB" w:rsidRDefault="007061AB" w14:paraId="539CD7A1" w14:textId="77777777">
      <w:pPr>
        <w:rPr>
          <w:rFonts w:ascii="Tahoma" w:hAnsi="Tahoma" w:cs="Tahoma"/>
        </w:rPr>
      </w:pPr>
    </w:p>
    <w:tbl>
      <w:tblPr>
        <w:tblpPr w:leftFromText="180" w:rightFromText="180" w:vertAnchor="text" w:horzAnchor="margin" w:tblpY="-54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548"/>
      </w:tblGrid>
      <w:tr w:rsidRPr="00B0153A" w:rsidR="009527E0" w:rsidTr="009527E0" w14:paraId="655D7968" w14:textId="77777777">
        <w:tc>
          <w:tcPr>
            <w:tcW w:w="1548" w:type="dxa"/>
          </w:tcPr>
          <w:p w:rsidRPr="00B0153A" w:rsidR="009527E0" w:rsidP="009527E0" w:rsidRDefault="009527E0" w14:paraId="2C3082FB" w14:textId="77777777">
            <w:pPr>
              <w:tabs>
                <w:tab w:val="left" w:pos="204"/>
                <w:tab w:val="left" w:pos="720"/>
                <w:tab w:val="left" w:pos="1080"/>
              </w:tabs>
              <w:autoSpaceDE w:val="0"/>
              <w:autoSpaceDN w:val="0"/>
              <w:adjustRightInd w:val="0"/>
              <w:spacing w:before="40" w:after="40" w:line="294" w:lineRule="exact"/>
              <w:ind w:left="0"/>
              <w:rPr>
                <w:rFonts w:ascii="Tahoma" w:hAnsi="Tahoma" w:cs="Tahoma"/>
                <w:b/>
                <w:sz w:val="32"/>
              </w:rPr>
            </w:pPr>
            <w:r w:rsidRPr="00B0153A">
              <w:rPr>
                <w:rFonts w:ascii="Tahoma" w:hAnsi="Tahoma" w:cs="Tahoma"/>
                <w:b/>
                <w:sz w:val="32"/>
              </w:rPr>
              <w:t xml:space="preserve">Form </w:t>
            </w:r>
            <w:r>
              <w:rPr>
                <w:rFonts w:ascii="Tahoma" w:hAnsi="Tahoma" w:cs="Tahoma"/>
                <w:b/>
                <w:sz w:val="32"/>
              </w:rPr>
              <w:t>6</w:t>
            </w:r>
          </w:p>
        </w:tc>
      </w:tr>
    </w:tbl>
    <w:p w:rsidRPr="00517709" w:rsidR="007061AB" w:rsidP="00517709" w:rsidRDefault="00FE0942" w14:paraId="7938351A" w14:textId="77777777">
      <w:pPr>
        <w:rPr>
          <w:rFonts w:ascii="Tahoma" w:hAnsi="Tahoma" w:cs="Tahoma"/>
        </w:rPr>
      </w:pPr>
      <w:r>
        <w:rPr>
          <w:noProof/>
          <w:lang w:eastAsia="en-GB"/>
        </w:rPr>
        <w:drawing>
          <wp:inline distT="0" distB="0" distL="0" distR="0" wp14:anchorId="30B56533" wp14:editId="07777777">
            <wp:extent cx="409575" cy="628650"/>
            <wp:effectExtent l="19050" t="0" r="9525" b="0"/>
            <wp:docPr id="13" name="Picture 13" descr="BCBC-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CBC-logo colour"/>
                    <pic:cNvPicPr>
                      <a:picLocks noChangeAspect="1" noChangeArrowheads="1"/>
                    </pic:cNvPicPr>
                  </pic:nvPicPr>
                  <pic:blipFill>
                    <a:blip r:embed="rId35" cstate="print"/>
                    <a:srcRect/>
                    <a:stretch>
                      <a:fillRect/>
                    </a:stretch>
                  </pic:blipFill>
                  <pic:spPr bwMode="auto">
                    <a:xfrm>
                      <a:off x="0" y="0"/>
                      <a:ext cx="409575" cy="628650"/>
                    </a:xfrm>
                    <a:prstGeom prst="rect">
                      <a:avLst/>
                    </a:prstGeom>
                    <a:noFill/>
                    <a:ln w="9525">
                      <a:noFill/>
                      <a:miter lim="800000"/>
                      <a:headEnd/>
                      <a:tailEnd/>
                    </a:ln>
                  </pic:spPr>
                </pic:pic>
              </a:graphicData>
            </a:graphic>
          </wp:inline>
        </w:drawing>
      </w:r>
      <w:r w:rsidR="001A0499">
        <w:t xml:space="preserve">                                                                                  </w:t>
      </w:r>
      <w:r w:rsidR="00A75A44">
        <w:rPr>
          <w:noProof/>
          <w:lang w:eastAsia="en-GB"/>
        </w:rPr>
        <w:drawing>
          <wp:inline distT="0" distB="0" distL="0" distR="0" wp14:anchorId="0347BD55" wp14:editId="07777777">
            <wp:extent cx="2085975" cy="733425"/>
            <wp:effectExtent l="19050" t="0" r="9525"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srcRect/>
                    <a:stretch>
                      <a:fillRect/>
                    </a:stretch>
                  </pic:blipFill>
                  <pic:spPr bwMode="auto">
                    <a:xfrm>
                      <a:off x="0" y="0"/>
                      <a:ext cx="2085975" cy="733425"/>
                    </a:xfrm>
                    <a:prstGeom prst="rect">
                      <a:avLst/>
                    </a:prstGeom>
                    <a:noFill/>
                    <a:ln w="9525">
                      <a:noFill/>
                      <a:miter lim="800000"/>
                      <a:headEnd/>
                      <a:tailEnd/>
                    </a:ln>
                  </pic:spPr>
                </pic:pic>
              </a:graphicData>
            </a:graphic>
          </wp:inline>
        </w:drawing>
      </w:r>
      <w:r w:rsidR="001A0499">
        <w:t xml:space="preserve">    </w:t>
      </w:r>
    </w:p>
    <w:p w:rsidRPr="0063320D" w:rsidR="007061AB" w:rsidP="003A2EE0" w:rsidRDefault="003A2EE0" w14:paraId="5C708FE7" w14:textId="77777777">
      <w:pPr>
        <w:autoSpaceDE w:val="0"/>
        <w:autoSpaceDN w:val="0"/>
        <w:adjustRightInd w:val="0"/>
        <w:spacing w:line="307" w:lineRule="atLeast"/>
        <w:rPr>
          <w:rFonts w:ascii="Tahoma" w:hAnsi="Tahoma" w:cs="Tahoma"/>
          <w:b/>
          <w:bCs/>
          <w:sz w:val="30"/>
          <w:szCs w:val="30"/>
          <w:lang w:val="en-US"/>
        </w:rPr>
      </w:pPr>
      <w:r>
        <w:rPr>
          <w:rFonts w:ascii="Tahoma" w:hAnsi="Tahoma" w:cs="Tahoma"/>
          <w:b/>
          <w:bCs/>
          <w:sz w:val="30"/>
          <w:szCs w:val="30"/>
        </w:rPr>
        <w:t xml:space="preserve">                             </w:t>
      </w:r>
      <w:r w:rsidRPr="0063320D" w:rsidR="007061AB">
        <w:rPr>
          <w:rFonts w:ascii="Tahoma" w:hAnsi="Tahoma" w:cs="Tahoma"/>
          <w:b/>
          <w:bCs/>
          <w:sz w:val="30"/>
          <w:szCs w:val="30"/>
        </w:rPr>
        <w:t>Incident record form</w:t>
      </w:r>
    </w:p>
    <w:p w:rsidRPr="0063320D" w:rsidR="007061AB" w:rsidP="007061AB" w:rsidRDefault="007061AB" w14:paraId="768FE2FB" w14:textId="77777777">
      <w:pPr>
        <w:ind w:left="0"/>
        <w:rPr>
          <w:rFonts w:ascii="Tahoma" w:hAnsi="Tahoma" w:cs="Tahoma"/>
          <w:lang w:val="en-AU"/>
        </w:rPr>
      </w:pPr>
      <w:r w:rsidRPr="0063320D">
        <w:rPr>
          <w:rFonts w:ascii="Tahoma" w:hAnsi="Tahoma" w:cs="Tahoma"/>
          <w:lang w:val="en-AU"/>
        </w:rPr>
        <w:t xml:space="preserve">NB This form </w:t>
      </w:r>
      <w:r>
        <w:rPr>
          <w:rFonts w:ascii="Tahoma" w:hAnsi="Tahoma" w:cs="Tahoma"/>
          <w:lang w:val="en-AU"/>
        </w:rPr>
        <w:t xml:space="preserve">is to be used by </w:t>
      </w:r>
      <w:r w:rsidRPr="0063320D">
        <w:rPr>
          <w:rFonts w:ascii="Tahoma" w:hAnsi="Tahoma" w:cs="Tahoma"/>
          <w:lang w:val="en-AU"/>
        </w:rPr>
        <w:t xml:space="preserve">an emergency contact </w:t>
      </w:r>
      <w:r>
        <w:rPr>
          <w:rFonts w:ascii="Tahoma" w:hAnsi="Tahoma" w:cs="Tahoma"/>
          <w:lang w:val="en-AU"/>
        </w:rPr>
        <w:t xml:space="preserve">during the period that they are </w:t>
      </w:r>
      <w:r w:rsidRPr="0063320D">
        <w:rPr>
          <w:rFonts w:ascii="Tahoma" w:hAnsi="Tahoma" w:cs="Tahoma"/>
          <w:lang w:val="en-AU"/>
        </w:rPr>
        <w:t xml:space="preserve">handling an emergency call. </w:t>
      </w:r>
      <w:r>
        <w:rPr>
          <w:rFonts w:ascii="Tahoma" w:hAnsi="Tahoma" w:cs="Tahoma"/>
          <w:lang w:val="en-AU"/>
        </w:rPr>
        <w:t xml:space="preserve">The EVC should ensure that LA incident reporting procedures are followed as soon as possible after the incident. </w:t>
      </w:r>
    </w:p>
    <w:p w:rsidRPr="0063320D" w:rsidR="007061AB" w:rsidP="007061AB" w:rsidRDefault="007061AB" w14:paraId="6A9A2604" w14:textId="77777777">
      <w:pPr>
        <w:ind w:left="0"/>
        <w:rPr>
          <w:rFonts w:ascii="Tahoma" w:hAnsi="Tahoma" w:cs="Tahoma"/>
          <w:lang w:val="en-AU"/>
        </w:rPr>
      </w:pPr>
    </w:p>
    <w:p w:rsidRPr="0063320D" w:rsidR="007061AB" w:rsidP="007061AB" w:rsidRDefault="007061AB" w14:paraId="4246B659" w14:textId="77777777">
      <w:pPr>
        <w:pStyle w:val="Heading9"/>
        <w:jc w:val="left"/>
        <w:rPr>
          <w:rFonts w:ascii="Tahoma" w:hAnsi="Tahoma" w:cs="Tahoma"/>
          <w:sz w:val="24"/>
          <w:szCs w:val="24"/>
        </w:rPr>
      </w:pPr>
      <w:r w:rsidRPr="0063320D">
        <w:rPr>
          <w:rFonts w:ascii="Tahoma" w:hAnsi="Tahoma" w:cs="Tahoma"/>
          <w:sz w:val="24"/>
          <w:szCs w:val="24"/>
        </w:rPr>
        <w:t xml:space="preserve">ABOUT THE INCIDENT </w:t>
      </w:r>
    </w:p>
    <w:p w:rsidRPr="0063320D" w:rsidR="007061AB" w:rsidP="007061AB" w:rsidRDefault="007061AB" w14:paraId="3DD220FA" w14:textId="77777777">
      <w:pPr>
        <w:rPr>
          <w:rFonts w:ascii="Tahoma" w:hAnsi="Tahoma" w:cs="Tahoma"/>
          <w:lang w:val="en-AU"/>
        </w:rPr>
      </w:pPr>
    </w:p>
    <w:p w:rsidRPr="0063320D" w:rsidR="007061AB" w:rsidP="007061AB" w:rsidRDefault="007061AB" w14:paraId="57CE257A" w14:textId="77777777">
      <w:pPr>
        <w:ind w:left="0"/>
        <w:rPr>
          <w:rFonts w:ascii="Tahoma" w:hAnsi="Tahoma" w:cs="Tahoma"/>
          <w:lang w:val="en-AU"/>
        </w:rPr>
      </w:pPr>
      <w:r w:rsidRPr="0063320D">
        <w:rPr>
          <w:rFonts w:ascii="Tahoma" w:hAnsi="Tahoma" w:cs="Tahoma"/>
          <w:lang w:val="en-AU"/>
        </w:rPr>
        <w:t>Name(s) of any individual(s) affected by the incident___________________</w:t>
      </w:r>
      <w:r>
        <w:rPr>
          <w:rFonts w:ascii="Tahoma" w:hAnsi="Tahoma" w:cs="Tahoma"/>
          <w:lang w:val="en-AU"/>
        </w:rPr>
        <w:t>___________________</w:t>
      </w:r>
      <w:r w:rsidRPr="0063320D">
        <w:rPr>
          <w:rFonts w:ascii="Tahoma" w:hAnsi="Tahoma" w:cs="Tahoma"/>
          <w:lang w:val="en-AU"/>
        </w:rPr>
        <w:br/>
      </w:r>
      <w:r w:rsidRPr="0063320D">
        <w:rPr>
          <w:rFonts w:ascii="Tahoma" w:hAnsi="Tahoma" w:cs="Tahoma"/>
          <w:lang w:val="en-AU"/>
        </w:rPr>
        <w:br/>
      </w:r>
      <w:r w:rsidRPr="0063320D">
        <w:rPr>
          <w:rFonts w:ascii="Tahoma" w:hAnsi="Tahoma" w:cs="Tahoma"/>
          <w:lang w:val="en-AU"/>
        </w:rPr>
        <w:t>________________________________________________________________________</w:t>
      </w:r>
      <w:r>
        <w:rPr>
          <w:rFonts w:ascii="Tahoma" w:hAnsi="Tahoma" w:cs="Tahoma"/>
          <w:lang w:val="en-AU"/>
        </w:rPr>
        <w:t>________</w:t>
      </w:r>
      <w:r w:rsidRPr="0063320D">
        <w:rPr>
          <w:rFonts w:ascii="Tahoma" w:hAnsi="Tahoma" w:cs="Tahoma"/>
          <w:lang w:val="en-AU"/>
        </w:rPr>
        <w:br/>
      </w:r>
      <w:r w:rsidRPr="0063320D">
        <w:rPr>
          <w:rFonts w:ascii="Tahoma" w:hAnsi="Tahoma" w:cs="Tahoma"/>
          <w:lang w:val="en-AU"/>
        </w:rPr>
        <w:br/>
      </w:r>
      <w:r w:rsidRPr="0063320D">
        <w:rPr>
          <w:rFonts w:ascii="Tahoma" w:hAnsi="Tahoma" w:cs="Tahoma"/>
          <w:lang w:val="en-AU"/>
        </w:rPr>
        <w:t>_____________________________________________________________________________</w:t>
      </w:r>
      <w:r>
        <w:rPr>
          <w:rFonts w:ascii="Tahoma" w:hAnsi="Tahoma" w:cs="Tahoma"/>
          <w:lang w:val="en-AU"/>
        </w:rPr>
        <w:t>___</w:t>
      </w:r>
      <w:r w:rsidRPr="0063320D">
        <w:rPr>
          <w:rFonts w:ascii="Tahoma" w:hAnsi="Tahoma" w:cs="Tahoma"/>
          <w:lang w:val="en-AU"/>
        </w:rPr>
        <w:br/>
      </w:r>
      <w:r w:rsidRPr="0063320D">
        <w:rPr>
          <w:rFonts w:ascii="Tahoma" w:hAnsi="Tahoma" w:cs="Tahoma"/>
          <w:lang w:val="en-AU"/>
        </w:rPr>
        <w:br/>
      </w:r>
      <w:r w:rsidRPr="0063320D">
        <w:rPr>
          <w:rFonts w:ascii="Tahoma" w:hAnsi="Tahoma" w:cs="Tahoma"/>
          <w:lang w:val="en-AU"/>
        </w:rPr>
        <w:t>Time and date of incident____________________________________________________________</w:t>
      </w:r>
    </w:p>
    <w:p w:rsidRPr="0063320D" w:rsidR="007061AB" w:rsidP="007061AB" w:rsidRDefault="007061AB" w14:paraId="7B186A81" w14:textId="77777777">
      <w:pPr>
        <w:rPr>
          <w:rFonts w:ascii="Tahoma" w:hAnsi="Tahoma" w:cs="Tahoma"/>
          <w:lang w:val="en-AU"/>
        </w:rPr>
      </w:pPr>
    </w:p>
    <w:p w:rsidRPr="0063320D" w:rsidR="007061AB" w:rsidP="007061AB" w:rsidRDefault="007061AB" w14:paraId="76E84B88" w14:textId="77777777">
      <w:pPr>
        <w:ind w:left="0"/>
        <w:rPr>
          <w:rFonts w:ascii="Tahoma" w:hAnsi="Tahoma" w:cs="Tahoma"/>
          <w:lang w:val="en-AU"/>
        </w:rPr>
      </w:pPr>
      <w:r w:rsidRPr="0063320D">
        <w:rPr>
          <w:rFonts w:ascii="Tahoma" w:hAnsi="Tahoma" w:cs="Tahoma"/>
          <w:lang w:val="en-AU"/>
        </w:rPr>
        <w:t>Location of incident_____________________________________________________________</w:t>
      </w:r>
      <w:r>
        <w:rPr>
          <w:rFonts w:ascii="Tahoma" w:hAnsi="Tahoma" w:cs="Tahoma"/>
          <w:lang w:val="en-AU"/>
        </w:rPr>
        <w:t>___</w:t>
      </w:r>
    </w:p>
    <w:p w:rsidRPr="0063320D" w:rsidR="007061AB" w:rsidP="007061AB" w:rsidRDefault="007061AB" w14:paraId="4F24943C" w14:textId="77777777">
      <w:pPr>
        <w:rPr>
          <w:rFonts w:ascii="Tahoma" w:hAnsi="Tahoma" w:cs="Tahoma"/>
          <w:lang w:val="en-AU"/>
        </w:rPr>
      </w:pPr>
    </w:p>
    <w:p w:rsidRPr="0063320D" w:rsidR="007061AB" w:rsidP="007061AB" w:rsidRDefault="007061AB" w14:paraId="4E4A7EC7" w14:textId="77777777">
      <w:pPr>
        <w:ind w:left="0"/>
        <w:rPr>
          <w:rFonts w:ascii="Tahoma" w:hAnsi="Tahoma" w:cs="Tahoma"/>
          <w:lang w:val="en-AU"/>
        </w:rPr>
      </w:pPr>
      <w:r w:rsidRPr="0063320D">
        <w:rPr>
          <w:rFonts w:ascii="Tahoma" w:hAnsi="Tahoma" w:cs="Tahoma"/>
          <w:lang w:val="en-AU"/>
        </w:rPr>
        <w:t xml:space="preserve">Activity taking place (if </w:t>
      </w:r>
      <w:proofErr w:type="gramStart"/>
      <w:r w:rsidRPr="0063320D">
        <w:rPr>
          <w:rFonts w:ascii="Tahoma" w:hAnsi="Tahoma" w:cs="Tahoma"/>
          <w:lang w:val="en-AU"/>
        </w:rPr>
        <w:t>applicable)_</w:t>
      </w:r>
      <w:proofErr w:type="gramEnd"/>
      <w:r w:rsidRPr="0063320D">
        <w:rPr>
          <w:rFonts w:ascii="Tahoma" w:hAnsi="Tahoma" w:cs="Tahoma"/>
          <w:lang w:val="en-AU"/>
        </w:rPr>
        <w:t>_________________________________________________</w:t>
      </w:r>
      <w:r>
        <w:rPr>
          <w:rFonts w:ascii="Tahoma" w:hAnsi="Tahoma" w:cs="Tahoma"/>
          <w:lang w:val="en-AU"/>
        </w:rPr>
        <w:t>___</w:t>
      </w:r>
    </w:p>
    <w:p w:rsidRPr="0063320D" w:rsidR="007061AB" w:rsidP="007061AB" w:rsidRDefault="007061AB" w14:paraId="6AD9664E" w14:textId="77777777">
      <w:pPr>
        <w:rPr>
          <w:rFonts w:ascii="Tahoma" w:hAnsi="Tahoma" w:cs="Tahoma"/>
          <w:lang w:val="en-AU"/>
        </w:rPr>
      </w:pPr>
    </w:p>
    <w:p w:rsidRPr="0063320D" w:rsidR="007061AB" w:rsidP="007061AB" w:rsidRDefault="007061AB" w14:paraId="71E9028E" w14:textId="77777777">
      <w:pPr>
        <w:ind w:left="0"/>
        <w:rPr>
          <w:rFonts w:ascii="Tahoma" w:hAnsi="Tahoma" w:cs="Tahoma"/>
          <w:lang w:val="en-AU"/>
        </w:rPr>
      </w:pPr>
      <w:r w:rsidRPr="0063320D">
        <w:rPr>
          <w:rFonts w:ascii="Tahoma" w:hAnsi="Tahoma" w:cs="Tahoma"/>
          <w:lang w:val="en-AU"/>
        </w:rPr>
        <w:t xml:space="preserve">Name(s) of staff leading the activity (if </w:t>
      </w:r>
      <w:proofErr w:type="gramStart"/>
      <w:r w:rsidRPr="0063320D">
        <w:rPr>
          <w:rFonts w:ascii="Tahoma" w:hAnsi="Tahoma" w:cs="Tahoma"/>
          <w:lang w:val="en-AU"/>
        </w:rPr>
        <w:t>applicable)_</w:t>
      </w:r>
      <w:proofErr w:type="gramEnd"/>
      <w:r w:rsidRPr="0063320D">
        <w:rPr>
          <w:rFonts w:ascii="Tahoma" w:hAnsi="Tahoma" w:cs="Tahoma"/>
          <w:lang w:val="en-AU"/>
        </w:rPr>
        <w:t>____________________________________</w:t>
      </w:r>
      <w:r>
        <w:rPr>
          <w:rFonts w:ascii="Tahoma" w:hAnsi="Tahoma" w:cs="Tahoma"/>
          <w:lang w:val="en-AU"/>
        </w:rPr>
        <w:t>___</w:t>
      </w:r>
    </w:p>
    <w:p w:rsidRPr="0063320D" w:rsidR="007061AB" w:rsidP="007061AB" w:rsidRDefault="007061AB" w14:paraId="6BF7610E" w14:textId="77777777">
      <w:pPr>
        <w:pStyle w:val="Header"/>
        <w:tabs>
          <w:tab w:val="clear" w:pos="4153"/>
          <w:tab w:val="clear" w:pos="8306"/>
        </w:tabs>
        <w:rPr>
          <w:rFonts w:ascii="Tahoma" w:hAnsi="Tahoma" w:cs="Tahoma"/>
          <w:szCs w:val="24"/>
          <w:lang w:val="en-AU"/>
        </w:rPr>
      </w:pPr>
    </w:p>
    <w:p w:rsidR="007061AB" w:rsidP="007061AB" w:rsidRDefault="007061AB" w14:paraId="199C9F8D" w14:textId="77777777">
      <w:pPr>
        <w:ind w:left="0"/>
        <w:rPr>
          <w:rFonts w:ascii="Tahoma" w:hAnsi="Tahoma" w:cs="Tahoma"/>
          <w:lang w:val="en-AU"/>
        </w:rPr>
      </w:pPr>
      <w:r>
        <w:rPr>
          <w:rFonts w:ascii="Tahoma" w:hAnsi="Tahoma" w:cs="Tahoma"/>
          <w:lang w:val="en-AU"/>
        </w:rPr>
        <w:t>Contact number for visit leader_______________________________________________________</w:t>
      </w:r>
    </w:p>
    <w:p w:rsidR="007061AB" w:rsidP="007061AB" w:rsidRDefault="007061AB" w14:paraId="25DC539F" w14:textId="77777777">
      <w:pPr>
        <w:ind w:left="0"/>
        <w:rPr>
          <w:rFonts w:ascii="Tahoma" w:hAnsi="Tahoma" w:cs="Tahoma"/>
          <w:lang w:val="en-AU"/>
        </w:rPr>
      </w:pPr>
    </w:p>
    <w:p w:rsidRPr="0063320D" w:rsidR="007061AB" w:rsidP="007061AB" w:rsidRDefault="007061AB" w14:paraId="278341D7" w14:textId="77777777">
      <w:pPr>
        <w:ind w:left="0"/>
        <w:rPr>
          <w:rFonts w:ascii="Tahoma" w:hAnsi="Tahoma" w:cs="Tahoma"/>
          <w:lang w:val="en-AU"/>
        </w:rPr>
      </w:pPr>
      <w:r>
        <w:rPr>
          <w:rFonts w:ascii="Tahoma" w:hAnsi="Tahoma" w:cs="Tahoma"/>
          <w:lang w:val="en-AU"/>
        </w:rPr>
        <w:t xml:space="preserve">Name(s) of key </w:t>
      </w:r>
      <w:r w:rsidRPr="0063320D">
        <w:rPr>
          <w:rFonts w:ascii="Tahoma" w:hAnsi="Tahoma" w:cs="Tahoma"/>
          <w:lang w:val="en-AU"/>
        </w:rPr>
        <w:t>witness(es)_______________________________________________________</w:t>
      </w:r>
      <w:r>
        <w:rPr>
          <w:rFonts w:ascii="Tahoma" w:hAnsi="Tahoma" w:cs="Tahoma"/>
          <w:lang w:val="en-AU"/>
        </w:rPr>
        <w:t>___</w:t>
      </w:r>
    </w:p>
    <w:p w:rsidRPr="0063320D" w:rsidR="007061AB" w:rsidP="007061AB" w:rsidRDefault="007061AB" w14:paraId="63E83F18" w14:textId="77777777">
      <w:pPr>
        <w:rPr>
          <w:rFonts w:ascii="Tahoma" w:hAnsi="Tahoma" w:cs="Tahoma"/>
          <w:lang w:val="en-AU"/>
        </w:rPr>
      </w:pPr>
    </w:p>
    <w:p w:rsidRPr="0063320D" w:rsidR="007061AB" w:rsidP="007061AB" w:rsidRDefault="007061AB" w14:paraId="5899A655" w14:textId="77777777">
      <w:pPr>
        <w:ind w:left="0"/>
        <w:rPr>
          <w:rFonts w:ascii="Tahoma" w:hAnsi="Tahoma" w:cs="Tahoma"/>
          <w:lang w:val="en-AU"/>
        </w:rPr>
      </w:pPr>
      <w:r w:rsidRPr="0063320D">
        <w:rPr>
          <w:rFonts w:ascii="Tahoma" w:hAnsi="Tahoma" w:cs="Tahoma"/>
          <w:lang w:val="en-AU"/>
        </w:rPr>
        <w:t>Description of incident and action taken (</w:t>
      </w:r>
      <w:proofErr w:type="gramStart"/>
      <w:r w:rsidRPr="0063320D">
        <w:rPr>
          <w:rFonts w:ascii="Tahoma" w:hAnsi="Tahoma" w:cs="Tahoma"/>
          <w:lang w:val="en-AU"/>
        </w:rPr>
        <w:t>continue on</w:t>
      </w:r>
      <w:proofErr w:type="gramEnd"/>
      <w:r w:rsidRPr="0063320D">
        <w:rPr>
          <w:rFonts w:ascii="Tahoma" w:hAnsi="Tahoma" w:cs="Tahoma"/>
          <w:lang w:val="en-AU"/>
        </w:rPr>
        <w:t xml:space="preserve"> separate sheets if </w:t>
      </w:r>
      <w:proofErr w:type="gramStart"/>
      <w:r w:rsidRPr="0063320D">
        <w:rPr>
          <w:rFonts w:ascii="Tahoma" w:hAnsi="Tahoma" w:cs="Tahoma"/>
          <w:lang w:val="en-AU"/>
        </w:rPr>
        <w:t>n</w:t>
      </w:r>
      <w:r>
        <w:rPr>
          <w:rFonts w:ascii="Tahoma" w:hAnsi="Tahoma" w:cs="Tahoma"/>
          <w:lang w:val="en-AU"/>
        </w:rPr>
        <w:t>ecessary)_</w:t>
      </w:r>
      <w:proofErr w:type="gramEnd"/>
      <w:r>
        <w:rPr>
          <w:rFonts w:ascii="Tahoma" w:hAnsi="Tahoma" w:cs="Tahoma"/>
          <w:lang w:val="en-AU"/>
        </w:rPr>
        <w:t>____________</w:t>
      </w:r>
      <w:r w:rsidRPr="0063320D">
        <w:rPr>
          <w:rFonts w:ascii="Tahoma" w:hAnsi="Tahoma" w:cs="Tahoma"/>
          <w:lang w:val="en-AU"/>
        </w:rPr>
        <w:br/>
      </w:r>
      <w:r w:rsidRPr="0063320D">
        <w:rPr>
          <w:rFonts w:ascii="Tahoma" w:hAnsi="Tahoma" w:cs="Tahoma"/>
          <w:lang w:val="en-AU"/>
        </w:rPr>
        <w:br/>
      </w:r>
      <w:r w:rsidRPr="0063320D">
        <w:rPr>
          <w:rFonts w:ascii="Tahoma" w:hAnsi="Tahoma" w:cs="Tahoma"/>
          <w:lang w:val="en-AU"/>
        </w:rPr>
        <w:t>_____________________________________________________________________________</w:t>
      </w:r>
      <w:r>
        <w:rPr>
          <w:rFonts w:ascii="Tahoma" w:hAnsi="Tahoma" w:cs="Tahoma"/>
          <w:lang w:val="en-AU"/>
        </w:rPr>
        <w:t>___</w:t>
      </w:r>
    </w:p>
    <w:p w:rsidRPr="0063320D" w:rsidR="007061AB" w:rsidP="007061AB" w:rsidRDefault="007061AB" w14:paraId="6FBAD364" w14:textId="77777777">
      <w:pPr>
        <w:rPr>
          <w:rFonts w:ascii="Tahoma" w:hAnsi="Tahoma" w:cs="Tahoma"/>
          <w:lang w:val="en-AU"/>
        </w:rPr>
      </w:pPr>
    </w:p>
    <w:p w:rsidRPr="0063320D" w:rsidR="007061AB" w:rsidP="007061AB" w:rsidRDefault="007061AB" w14:paraId="02B4FCF8" w14:textId="77777777">
      <w:pPr>
        <w:ind w:left="0"/>
        <w:rPr>
          <w:rFonts w:ascii="Tahoma" w:hAnsi="Tahoma" w:cs="Tahoma"/>
          <w:lang w:val="en-AU"/>
        </w:rPr>
      </w:pPr>
      <w:r w:rsidRPr="0063320D">
        <w:rPr>
          <w:rFonts w:ascii="Tahoma" w:hAnsi="Tahoma" w:cs="Tahoma"/>
          <w:lang w:val="en-AU"/>
        </w:rPr>
        <w:t>_____________________________________________________________________________</w:t>
      </w:r>
      <w:r>
        <w:rPr>
          <w:rFonts w:ascii="Tahoma" w:hAnsi="Tahoma" w:cs="Tahoma"/>
          <w:lang w:val="en-AU"/>
        </w:rPr>
        <w:t>___</w:t>
      </w:r>
    </w:p>
    <w:p w:rsidRPr="0063320D" w:rsidR="007061AB" w:rsidP="007061AB" w:rsidRDefault="007061AB" w14:paraId="5DC4596E" w14:textId="77777777">
      <w:pPr>
        <w:ind w:left="0"/>
        <w:rPr>
          <w:rFonts w:ascii="Tahoma" w:hAnsi="Tahoma" w:cs="Tahoma"/>
          <w:lang w:val="en-AU"/>
        </w:rPr>
      </w:pPr>
    </w:p>
    <w:p w:rsidRPr="0063320D" w:rsidR="007061AB" w:rsidP="007061AB" w:rsidRDefault="007061AB" w14:paraId="42E35F57" w14:textId="77777777">
      <w:pPr>
        <w:ind w:left="0"/>
        <w:rPr>
          <w:rFonts w:ascii="Tahoma" w:hAnsi="Tahoma" w:cs="Tahoma"/>
          <w:lang w:val="en-AU"/>
        </w:rPr>
      </w:pPr>
      <w:r w:rsidRPr="0063320D">
        <w:rPr>
          <w:rFonts w:ascii="Tahoma" w:hAnsi="Tahoma" w:cs="Tahoma"/>
          <w:lang w:val="en-AU"/>
        </w:rPr>
        <w:t>____________________________________________________________________________</w:t>
      </w:r>
      <w:r>
        <w:rPr>
          <w:rFonts w:ascii="Tahoma" w:hAnsi="Tahoma" w:cs="Tahoma"/>
          <w:lang w:val="en-AU"/>
        </w:rPr>
        <w:t>____</w:t>
      </w:r>
      <w:r w:rsidRPr="0063320D">
        <w:rPr>
          <w:rFonts w:ascii="Tahoma" w:hAnsi="Tahoma" w:cs="Tahoma"/>
          <w:lang w:val="en-AU"/>
        </w:rPr>
        <w:br/>
      </w:r>
    </w:p>
    <w:p w:rsidRPr="0063320D" w:rsidR="007061AB" w:rsidP="007061AB" w:rsidRDefault="007061AB" w14:paraId="2FDB8425" w14:textId="77777777">
      <w:pPr>
        <w:pStyle w:val="Heading9"/>
        <w:jc w:val="left"/>
        <w:rPr>
          <w:rFonts w:ascii="Tahoma" w:hAnsi="Tahoma" w:cs="Tahoma"/>
          <w:b w:val="0"/>
          <w:bCs w:val="0"/>
          <w:sz w:val="24"/>
          <w:szCs w:val="24"/>
          <w:lang w:val="en-AU"/>
        </w:rPr>
      </w:pPr>
      <w:r w:rsidRPr="0063320D">
        <w:rPr>
          <w:rFonts w:ascii="Tahoma" w:hAnsi="Tahoma" w:cs="Tahoma"/>
          <w:b w:val="0"/>
          <w:bCs w:val="0"/>
          <w:sz w:val="24"/>
          <w:szCs w:val="24"/>
          <w:lang w:val="en-AU"/>
        </w:rPr>
        <w:t xml:space="preserve">Form completed </w:t>
      </w:r>
      <w:proofErr w:type="spellStart"/>
      <w:r w:rsidRPr="0063320D">
        <w:rPr>
          <w:rFonts w:ascii="Tahoma" w:hAnsi="Tahoma" w:cs="Tahoma"/>
          <w:b w:val="0"/>
          <w:bCs w:val="0"/>
          <w:sz w:val="24"/>
          <w:szCs w:val="24"/>
          <w:lang w:val="en-AU"/>
        </w:rPr>
        <w:t>by________________________________</w:t>
      </w:r>
      <w:r>
        <w:rPr>
          <w:rFonts w:ascii="Tahoma" w:hAnsi="Tahoma" w:cs="Tahoma"/>
          <w:b w:val="0"/>
          <w:bCs w:val="0"/>
          <w:sz w:val="24"/>
          <w:szCs w:val="24"/>
          <w:lang w:val="en-AU"/>
        </w:rPr>
        <w:t>__Date</w:t>
      </w:r>
      <w:proofErr w:type="spellEnd"/>
      <w:r>
        <w:rPr>
          <w:rFonts w:ascii="Tahoma" w:hAnsi="Tahoma" w:cs="Tahoma"/>
          <w:b w:val="0"/>
          <w:bCs w:val="0"/>
          <w:sz w:val="24"/>
          <w:szCs w:val="24"/>
          <w:lang w:val="en-AU"/>
        </w:rPr>
        <w:t>____________________</w:t>
      </w:r>
    </w:p>
    <w:p w:rsidRPr="0063320D" w:rsidR="007061AB" w:rsidP="007061AB" w:rsidRDefault="007061AB" w14:paraId="71E9947C" w14:textId="77777777">
      <w:pPr>
        <w:pStyle w:val="Heading9"/>
        <w:jc w:val="left"/>
        <w:rPr>
          <w:rFonts w:ascii="Tahoma" w:hAnsi="Tahoma" w:cs="Tahoma"/>
          <w:lang w:val="en-AU"/>
        </w:rPr>
      </w:pPr>
    </w:p>
    <w:p w:rsidRPr="008B1C23" w:rsidR="007061AB" w:rsidP="007061AB" w:rsidRDefault="007061AB" w14:paraId="1BE3CBA2" w14:textId="77777777">
      <w:pPr>
        <w:pStyle w:val="Heading9"/>
        <w:jc w:val="left"/>
        <w:rPr>
          <w:rFonts w:ascii="Tahoma" w:hAnsi="Tahoma" w:cs="Tahoma"/>
          <w:sz w:val="22"/>
          <w:lang w:val="en-AU"/>
        </w:rPr>
      </w:pPr>
      <w:r w:rsidRPr="008B1C23">
        <w:rPr>
          <w:rFonts w:ascii="Tahoma" w:hAnsi="Tahoma" w:cs="Tahoma"/>
          <w:sz w:val="24"/>
          <w:szCs w:val="24"/>
          <w:lang w:val="en-AU"/>
        </w:rPr>
        <w:t>ACTION TAKEN TO AVOID A REPEAT INCIDENT</w:t>
      </w:r>
      <w:r w:rsidRPr="0063320D">
        <w:rPr>
          <w:rFonts w:ascii="Tahoma" w:hAnsi="Tahoma" w:cs="Tahoma"/>
          <w:lang w:val="en-AU"/>
        </w:rPr>
        <w:t xml:space="preserve"> </w:t>
      </w:r>
      <w:r w:rsidRPr="008B1C23">
        <w:rPr>
          <w:rFonts w:ascii="Tahoma" w:hAnsi="Tahoma" w:cs="Tahoma"/>
          <w:b w:val="0"/>
          <w:bCs w:val="0"/>
          <w:sz w:val="22"/>
          <w:lang w:val="en-AU"/>
        </w:rPr>
        <w:t xml:space="preserve">(To be completed by Head or EVC following a review of the incident – </w:t>
      </w:r>
      <w:proofErr w:type="gramStart"/>
      <w:r w:rsidRPr="008B1C23">
        <w:rPr>
          <w:rFonts w:ascii="Tahoma" w:hAnsi="Tahoma" w:cs="Tahoma"/>
          <w:b w:val="0"/>
          <w:bCs w:val="0"/>
          <w:sz w:val="22"/>
          <w:lang w:val="en-AU"/>
        </w:rPr>
        <w:t>continue on</w:t>
      </w:r>
      <w:proofErr w:type="gramEnd"/>
      <w:r w:rsidRPr="008B1C23">
        <w:rPr>
          <w:rFonts w:ascii="Tahoma" w:hAnsi="Tahoma" w:cs="Tahoma"/>
          <w:b w:val="0"/>
          <w:bCs w:val="0"/>
          <w:sz w:val="22"/>
          <w:lang w:val="en-AU"/>
        </w:rPr>
        <w:t xml:space="preserve"> separate sheets if necessary).</w:t>
      </w:r>
    </w:p>
    <w:p w:rsidRPr="0063320D" w:rsidR="007061AB" w:rsidP="007061AB" w:rsidRDefault="007061AB" w14:paraId="1413D853" w14:textId="77777777">
      <w:pPr>
        <w:rPr>
          <w:rFonts w:ascii="Tahoma" w:hAnsi="Tahoma" w:cs="Tahoma"/>
          <w:lang w:val="en-AU"/>
        </w:rPr>
      </w:pPr>
    </w:p>
    <w:p w:rsidRPr="0063320D" w:rsidR="007061AB" w:rsidP="007061AB" w:rsidRDefault="007061AB" w14:paraId="48726574" w14:textId="77777777">
      <w:pPr>
        <w:ind w:left="0"/>
        <w:rPr>
          <w:rFonts w:ascii="Tahoma" w:hAnsi="Tahoma" w:cs="Tahoma"/>
          <w:lang w:val="en-AU"/>
        </w:rPr>
      </w:pPr>
      <w:r w:rsidRPr="0063320D">
        <w:rPr>
          <w:rFonts w:ascii="Tahoma" w:hAnsi="Tahoma" w:cs="Tahoma"/>
          <w:lang w:val="en-AU"/>
        </w:rPr>
        <w:t>_____________________________________________________________________________</w:t>
      </w:r>
      <w:r>
        <w:rPr>
          <w:rFonts w:ascii="Tahoma" w:hAnsi="Tahoma" w:cs="Tahoma"/>
          <w:lang w:val="en-AU"/>
        </w:rPr>
        <w:t>___</w:t>
      </w:r>
    </w:p>
    <w:p w:rsidRPr="0063320D" w:rsidR="007061AB" w:rsidP="00517709" w:rsidRDefault="007061AB" w14:paraId="4E6738ED" w14:textId="77777777">
      <w:pPr>
        <w:ind w:left="0"/>
        <w:rPr>
          <w:rFonts w:ascii="Tahoma" w:hAnsi="Tahoma" w:cs="Tahoma"/>
          <w:lang w:val="en-AU"/>
        </w:rPr>
      </w:pPr>
      <w:r w:rsidRPr="0063320D">
        <w:rPr>
          <w:rFonts w:ascii="Tahoma" w:hAnsi="Tahoma" w:cs="Tahoma"/>
          <w:lang w:val="en-AU"/>
        </w:rPr>
        <w:t>_____________________________________________________________________________</w:t>
      </w:r>
      <w:r>
        <w:rPr>
          <w:rFonts w:ascii="Tahoma" w:hAnsi="Tahoma" w:cs="Tahoma"/>
          <w:lang w:val="en-AU"/>
        </w:rPr>
        <w:t>___</w:t>
      </w:r>
    </w:p>
    <w:p w:rsidR="007061AB" w:rsidP="00517709" w:rsidRDefault="007061AB" w14:paraId="4CBAE8D4" w14:textId="77777777">
      <w:pPr>
        <w:ind w:left="0"/>
        <w:rPr>
          <w:rFonts w:ascii="Tahoma" w:hAnsi="Tahoma" w:cs="Tahoma"/>
          <w:lang w:val="en-AU"/>
        </w:rPr>
      </w:pPr>
      <w:r w:rsidRPr="0063320D">
        <w:rPr>
          <w:rFonts w:ascii="Tahoma" w:hAnsi="Tahoma" w:cs="Tahoma"/>
          <w:lang w:val="en-AU"/>
        </w:rPr>
        <w:t>_____________________________________________________________________________</w:t>
      </w:r>
      <w:r>
        <w:rPr>
          <w:rFonts w:ascii="Tahoma" w:hAnsi="Tahoma" w:cs="Tahoma"/>
          <w:lang w:val="en-AU"/>
        </w:rPr>
        <w:t>___</w:t>
      </w:r>
    </w:p>
    <w:p w:rsidRPr="0063320D" w:rsidR="00517709" w:rsidP="00517709" w:rsidRDefault="00517709" w14:paraId="2A7A9836" w14:textId="77777777">
      <w:pPr>
        <w:ind w:left="0"/>
        <w:rPr>
          <w:rFonts w:ascii="Tahoma" w:hAnsi="Tahoma" w:cs="Tahoma"/>
          <w:lang w:val="en-AU"/>
        </w:rPr>
      </w:pPr>
    </w:p>
    <w:p w:rsidRPr="00815E5F" w:rsidR="007061AB" w:rsidP="007061AB" w:rsidRDefault="007061AB" w14:paraId="28C57E5F" w14:textId="77777777">
      <w:pPr>
        <w:ind w:left="0"/>
        <w:rPr>
          <w:rFonts w:ascii="Tahoma" w:hAnsi="Tahoma" w:cs="Tahoma"/>
          <w:lang w:val="en-AU"/>
        </w:rPr>
        <w:sectPr w:rsidRPr="00815E5F" w:rsidR="007061AB" w:rsidSect="0048059A">
          <w:headerReference w:type="first" r:id="rId48"/>
          <w:footerReference w:type="first" r:id="rId49"/>
          <w:pgSz w:w="12240" w:h="15840" w:orient="portrait" w:code="1"/>
          <w:pgMar w:top="851" w:right="1134" w:bottom="851" w:left="1134" w:header="709" w:footer="284" w:gutter="0"/>
          <w:cols w:space="720"/>
          <w:noEndnote/>
        </w:sectPr>
      </w:pPr>
      <w:r w:rsidRPr="0063320D">
        <w:rPr>
          <w:rFonts w:ascii="Tahoma" w:hAnsi="Tahoma" w:cs="Tahoma"/>
          <w:lang w:val="en-AU"/>
        </w:rPr>
        <w:t xml:space="preserve">Signed (Head or </w:t>
      </w:r>
      <w:proofErr w:type="gramStart"/>
      <w:r w:rsidRPr="0063320D">
        <w:rPr>
          <w:rFonts w:ascii="Tahoma" w:hAnsi="Tahoma" w:cs="Tahoma"/>
          <w:lang w:val="en-AU"/>
        </w:rPr>
        <w:t>EVC)_</w:t>
      </w:r>
      <w:proofErr w:type="gramEnd"/>
      <w:r w:rsidRPr="0063320D">
        <w:rPr>
          <w:rFonts w:ascii="Tahoma" w:hAnsi="Tahoma" w:cs="Tahoma"/>
          <w:lang w:val="en-AU"/>
        </w:rPr>
        <w:t>______________________________</w:t>
      </w:r>
      <w:r>
        <w:rPr>
          <w:rFonts w:ascii="Tahoma" w:hAnsi="Tahoma" w:cs="Tahoma"/>
          <w:lang w:val="en-AU"/>
        </w:rPr>
        <w:t>___________Date_________________</w:t>
      </w:r>
    </w:p>
    <w:p w:rsidRPr="001E16C0" w:rsidR="007061AB" w:rsidP="007061AB" w:rsidRDefault="007061AB" w14:paraId="7BC1CF74" w14:textId="77777777">
      <w:pPr>
        <w:tabs>
          <w:tab w:val="left" w:pos="9780"/>
        </w:tabs>
        <w:ind w:left="0"/>
        <w:rPr>
          <w:rFonts w:ascii="Tahoma" w:hAnsi="Tahoma" w:cs="Tahoma"/>
          <w:b/>
          <w:bCs/>
          <w:color w:val="auto"/>
          <w:sz w:val="40"/>
          <w:szCs w:val="40"/>
        </w:rPr>
      </w:pPr>
      <w:r>
        <w:rPr>
          <w:rFonts w:ascii="Tahoma" w:hAnsi="Tahoma" w:cs="Tahoma"/>
          <w:b/>
          <w:bCs/>
          <w:color w:val="auto"/>
          <w:sz w:val="40"/>
          <w:szCs w:val="40"/>
        </w:rPr>
        <w:t xml:space="preserve">Section B              </w:t>
      </w:r>
      <w:r w:rsidRPr="001E16C0">
        <w:rPr>
          <w:rFonts w:ascii="Tahoma" w:hAnsi="Tahoma" w:cs="Tahoma"/>
          <w:b/>
          <w:bCs/>
          <w:color w:val="auto"/>
          <w:sz w:val="40"/>
          <w:szCs w:val="40"/>
        </w:rPr>
        <w:t>Standard risk management procedures</w:t>
      </w:r>
    </w:p>
    <w:p w:rsidR="007061AB" w:rsidP="007061AB" w:rsidRDefault="007061AB" w14:paraId="6EC7B071" w14:textId="77777777">
      <w:pPr>
        <w:tabs>
          <w:tab w:val="left" w:pos="9780"/>
        </w:tabs>
        <w:ind w:left="0"/>
        <w:rPr>
          <w:rFonts w:ascii="Tahoma" w:hAnsi="Tahoma" w:cs="Tahoma"/>
          <w:bCs/>
          <w:color w:val="auto"/>
          <w:sz w:val="24"/>
          <w:szCs w:val="24"/>
        </w:rPr>
      </w:pPr>
      <w:r>
        <w:rPr>
          <w:rFonts w:ascii="Tahoma" w:hAnsi="Tahoma" w:cs="Tahoma"/>
          <w:bCs/>
          <w:color w:val="auto"/>
          <w:sz w:val="24"/>
          <w:szCs w:val="24"/>
        </w:rPr>
        <w:t xml:space="preserve">This section sets out the standard risk management procedures that are followed by staff of this school/establishment when leading off site visits. </w:t>
      </w:r>
    </w:p>
    <w:p w:rsidRPr="00E57741" w:rsidR="007061AB" w:rsidP="007061AB" w:rsidRDefault="007061AB" w14:paraId="47CE7A2C" w14:textId="77777777">
      <w:pPr>
        <w:tabs>
          <w:tab w:val="left" w:pos="9780"/>
        </w:tabs>
        <w:ind w:left="0"/>
        <w:rPr>
          <w:rFonts w:ascii="Tahoma" w:hAnsi="Tahoma" w:cs="Tahoma"/>
          <w:bCs/>
          <w:color w:val="auto"/>
          <w:sz w:val="24"/>
          <w:szCs w:val="24"/>
        </w:rPr>
      </w:pPr>
    </w:p>
    <w:tbl>
      <w:tblPr>
        <w:tblW w:w="1457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3"/>
        <w:gridCol w:w="4465"/>
        <w:gridCol w:w="1942"/>
        <w:gridCol w:w="8090"/>
      </w:tblGrid>
      <w:tr w:rsidRPr="00736D0D" w:rsidR="007061AB" w:rsidTr="0048059A" w14:paraId="33BDD3FE" w14:textId="77777777">
        <w:trPr>
          <w:trHeight w:val="711"/>
        </w:trPr>
        <w:tc>
          <w:tcPr>
            <w:tcW w:w="14570" w:type="dxa"/>
            <w:gridSpan w:val="4"/>
          </w:tcPr>
          <w:p w:rsidRPr="00736D0D" w:rsidR="007061AB" w:rsidP="0048059A" w:rsidRDefault="007061AB" w14:paraId="36A1ACB8" w14:textId="77777777">
            <w:pPr>
              <w:pStyle w:val="Heading1"/>
              <w:rPr>
                <w:rFonts w:ascii="Tahoma" w:hAnsi="Tahoma" w:cs="Tahoma"/>
                <w:sz w:val="30"/>
              </w:rPr>
            </w:pPr>
            <w:r w:rsidRPr="00736D0D">
              <w:rPr>
                <w:rFonts w:ascii="Tahoma" w:hAnsi="Tahoma" w:cs="Tahoma"/>
                <w:sz w:val="30"/>
              </w:rPr>
              <w:t xml:space="preserve">Risk management form: All off site visits </w:t>
            </w:r>
          </w:p>
          <w:p w:rsidRPr="00736D0D" w:rsidR="007061AB" w:rsidP="0048059A" w:rsidRDefault="007061AB" w14:paraId="2C7DA92C" w14:textId="77777777">
            <w:pPr>
              <w:pStyle w:val="Heading1"/>
              <w:rPr>
                <w:rFonts w:ascii="Tahoma" w:hAnsi="Tahoma" w:cs="Tahoma"/>
                <w:b w:val="0"/>
                <w:sz w:val="30"/>
              </w:rPr>
            </w:pPr>
          </w:p>
          <w:p w:rsidRPr="00736D0D" w:rsidR="007061AB" w:rsidP="0048059A" w:rsidRDefault="00523617" w14:paraId="41D1FEBA" w14:textId="77777777">
            <w:pPr>
              <w:pStyle w:val="Heading1"/>
              <w:rPr>
                <w:rFonts w:ascii="Tahoma" w:hAnsi="Tahoma" w:cs="Tahoma"/>
                <w:b w:val="0"/>
                <w:sz w:val="32"/>
                <w:szCs w:val="32"/>
              </w:rPr>
            </w:pPr>
            <w:r w:rsidRPr="00736D0D">
              <w:rPr>
                <w:rFonts w:ascii="Tahoma" w:hAnsi="Tahoma" w:cs="Tahoma"/>
                <w:sz w:val="32"/>
                <w:szCs w:val="32"/>
              </w:rPr>
              <w:t>September 2012</w:t>
            </w:r>
          </w:p>
        </w:tc>
      </w:tr>
      <w:tr w:rsidRPr="00736D0D" w:rsidR="007061AB" w:rsidTr="0048059A" w14:paraId="25837943" w14:textId="77777777">
        <w:trPr>
          <w:gridBefore w:val="1"/>
          <w:wBefore w:w="73" w:type="dxa"/>
          <w:cantSplit/>
        </w:trPr>
        <w:tc>
          <w:tcPr>
            <w:tcW w:w="0" w:type="auto"/>
          </w:tcPr>
          <w:p w:rsidRPr="00736D0D" w:rsidR="007061AB" w:rsidP="0048059A" w:rsidRDefault="007061AB" w14:paraId="031F5966" w14:textId="77777777">
            <w:pPr>
              <w:ind w:left="0"/>
              <w:rPr>
                <w:rFonts w:ascii="Tahoma" w:hAnsi="Tahoma" w:cs="Tahoma"/>
              </w:rPr>
            </w:pPr>
            <w:r w:rsidRPr="00736D0D">
              <w:rPr>
                <w:rFonts w:ascii="Tahoma" w:hAnsi="Tahoma" w:cs="Tahoma"/>
                <w:b/>
                <w:bCs/>
              </w:rPr>
              <w:t>Significant hazards and harm which may occur</w:t>
            </w:r>
          </w:p>
          <w:p w:rsidRPr="00736D0D" w:rsidR="007061AB" w:rsidP="0048059A" w:rsidRDefault="007061AB" w14:paraId="3F904CCB" w14:textId="77777777">
            <w:pPr>
              <w:ind w:left="0"/>
              <w:rPr>
                <w:rFonts w:ascii="Tahoma" w:hAnsi="Tahoma" w:cs="Tahoma"/>
                <w:i/>
                <w:iCs/>
              </w:rPr>
            </w:pPr>
          </w:p>
        </w:tc>
        <w:tc>
          <w:tcPr>
            <w:tcW w:w="1942" w:type="dxa"/>
          </w:tcPr>
          <w:p w:rsidRPr="00736D0D" w:rsidR="007061AB" w:rsidP="0048059A" w:rsidRDefault="007061AB" w14:paraId="6CED0C70" w14:textId="77777777">
            <w:pPr>
              <w:pStyle w:val="BodyText"/>
              <w:rPr>
                <w:rFonts w:ascii="Tahoma" w:hAnsi="Tahoma" w:cs="Tahoma"/>
                <w:b/>
                <w:bCs/>
                <w:sz w:val="22"/>
              </w:rPr>
            </w:pPr>
            <w:r w:rsidRPr="00736D0D">
              <w:rPr>
                <w:rFonts w:ascii="Tahoma" w:hAnsi="Tahoma" w:cs="Tahoma"/>
                <w:b/>
                <w:bCs/>
                <w:sz w:val="22"/>
              </w:rPr>
              <w:t>Who might be harmed?</w:t>
            </w:r>
          </w:p>
          <w:p w:rsidRPr="00736D0D" w:rsidR="007061AB" w:rsidP="0048059A" w:rsidRDefault="007061AB" w14:paraId="040360B8" w14:textId="77777777">
            <w:pPr>
              <w:rPr>
                <w:rFonts w:ascii="Tahoma" w:hAnsi="Tahoma" w:cs="Tahoma"/>
                <w:i/>
                <w:iCs/>
              </w:rPr>
            </w:pPr>
          </w:p>
        </w:tc>
        <w:tc>
          <w:tcPr>
            <w:tcW w:w="8090" w:type="dxa"/>
          </w:tcPr>
          <w:p w:rsidRPr="00736D0D" w:rsidR="007061AB" w:rsidP="0048059A" w:rsidRDefault="007061AB" w14:paraId="2415EDCF" w14:textId="77777777">
            <w:pPr>
              <w:ind w:left="0"/>
              <w:rPr>
                <w:rFonts w:ascii="Tahoma" w:hAnsi="Tahoma" w:cs="Tahoma"/>
                <w:b/>
                <w:bCs/>
              </w:rPr>
            </w:pPr>
            <w:r w:rsidRPr="00736D0D">
              <w:rPr>
                <w:rFonts w:ascii="Tahoma" w:hAnsi="Tahoma" w:cs="Tahoma"/>
                <w:b/>
                <w:bCs/>
              </w:rPr>
              <w:t xml:space="preserve">Safety measures: </w:t>
            </w:r>
          </w:p>
          <w:p w:rsidRPr="00736D0D" w:rsidR="007061AB" w:rsidP="0048059A" w:rsidRDefault="007061AB" w14:paraId="2789DFB0" w14:textId="77777777">
            <w:pPr>
              <w:ind w:left="0"/>
              <w:rPr>
                <w:rFonts w:ascii="Tahoma" w:hAnsi="Tahoma" w:cs="Tahoma"/>
                <w:i/>
                <w:iCs/>
              </w:rPr>
            </w:pPr>
            <w:r w:rsidRPr="00736D0D">
              <w:rPr>
                <w:rFonts w:ascii="Tahoma" w:hAnsi="Tahoma" w:cs="Tahoma"/>
                <w:i/>
                <w:iCs/>
              </w:rPr>
              <w:t>Measures that are in place and/or will be taken to reduce the risk to a tolerable level</w:t>
            </w:r>
          </w:p>
        </w:tc>
      </w:tr>
      <w:tr w:rsidRPr="00736D0D" w:rsidR="007061AB" w:rsidTr="0048059A" w14:paraId="53C6F483" w14:textId="77777777">
        <w:trPr>
          <w:gridBefore w:val="1"/>
          <w:wBefore w:w="73" w:type="dxa"/>
          <w:cantSplit/>
        </w:trPr>
        <w:tc>
          <w:tcPr>
            <w:tcW w:w="0" w:type="auto"/>
          </w:tcPr>
          <w:p w:rsidRPr="00736D0D" w:rsidR="007061AB" w:rsidP="0048059A" w:rsidRDefault="007061AB" w14:paraId="17A1CA98" w14:textId="77777777">
            <w:pPr>
              <w:ind w:left="0"/>
              <w:rPr>
                <w:rFonts w:ascii="Tahoma" w:hAnsi="Tahoma" w:cs="Tahoma"/>
              </w:rPr>
            </w:pPr>
          </w:p>
          <w:p w:rsidRPr="00736D0D" w:rsidR="007061AB" w:rsidP="0048059A" w:rsidRDefault="007061AB" w14:paraId="068968C2" w14:textId="77777777">
            <w:pPr>
              <w:ind w:left="0"/>
              <w:rPr>
                <w:rFonts w:ascii="Tahoma" w:hAnsi="Tahoma" w:cs="Tahoma"/>
              </w:rPr>
            </w:pPr>
            <w:r w:rsidRPr="00736D0D">
              <w:rPr>
                <w:rFonts w:ascii="Tahoma" w:hAnsi="Tahoma" w:cs="Tahoma"/>
              </w:rPr>
              <w:t>Crossing roads/walking along pavements</w:t>
            </w:r>
          </w:p>
        </w:tc>
        <w:tc>
          <w:tcPr>
            <w:tcW w:w="1942" w:type="dxa"/>
          </w:tcPr>
          <w:p w:rsidRPr="00736D0D" w:rsidR="007061AB" w:rsidP="0048059A" w:rsidRDefault="007061AB" w14:paraId="1EA6322E" w14:textId="77777777">
            <w:pPr>
              <w:ind w:left="39"/>
              <w:rPr>
                <w:rFonts w:ascii="Tahoma" w:hAnsi="Tahoma" w:cs="Tahoma"/>
              </w:rPr>
            </w:pPr>
            <w:r w:rsidRPr="00736D0D">
              <w:rPr>
                <w:rFonts w:ascii="Tahoma" w:hAnsi="Tahoma" w:cs="Tahoma"/>
              </w:rPr>
              <w:t>Pupils</w:t>
            </w:r>
          </w:p>
        </w:tc>
        <w:tc>
          <w:tcPr>
            <w:tcW w:w="8090" w:type="dxa"/>
          </w:tcPr>
          <w:p w:rsidRPr="00736D0D" w:rsidR="007061AB" w:rsidP="0048059A" w:rsidRDefault="007061AB" w14:paraId="5DB6D204" w14:textId="77777777">
            <w:pPr>
              <w:ind w:left="32"/>
              <w:rPr>
                <w:rFonts w:ascii="Tahoma" w:hAnsi="Tahoma" w:cs="Tahoma"/>
              </w:rPr>
            </w:pPr>
            <w:r w:rsidRPr="00736D0D">
              <w:rPr>
                <w:rFonts w:ascii="Tahoma" w:hAnsi="Tahoma" w:cs="Tahoma"/>
              </w:rPr>
              <w:t>Brief children of conduct expected of them when walking/crossing roads</w:t>
            </w:r>
          </w:p>
          <w:p w:rsidRPr="00736D0D" w:rsidR="007061AB" w:rsidP="0048059A" w:rsidRDefault="007061AB" w14:paraId="2F115A5F" w14:textId="77777777">
            <w:pPr>
              <w:ind w:left="32"/>
              <w:rPr>
                <w:rFonts w:ascii="Tahoma" w:hAnsi="Tahoma" w:cs="Tahoma"/>
              </w:rPr>
            </w:pPr>
            <w:r w:rsidRPr="00736D0D">
              <w:rPr>
                <w:rFonts w:ascii="Tahoma" w:hAnsi="Tahoma" w:cs="Tahoma"/>
              </w:rPr>
              <w:t>Ensure staff are placed at front, middle and rear of children.</w:t>
            </w:r>
          </w:p>
          <w:p w:rsidRPr="00736D0D" w:rsidR="007061AB" w:rsidP="0048059A" w:rsidRDefault="007061AB" w14:paraId="72E903E2" w14:textId="77777777">
            <w:pPr>
              <w:ind w:left="32"/>
              <w:rPr>
                <w:rFonts w:ascii="Tahoma" w:hAnsi="Tahoma" w:cs="Tahoma"/>
              </w:rPr>
            </w:pPr>
            <w:r w:rsidRPr="00736D0D">
              <w:rPr>
                <w:rFonts w:ascii="Tahoma" w:hAnsi="Tahoma" w:cs="Tahoma"/>
              </w:rPr>
              <w:t>Pupils to walk in pairs or single file.</w:t>
            </w:r>
          </w:p>
          <w:p w:rsidRPr="00736D0D" w:rsidR="007061AB" w:rsidP="0048059A" w:rsidRDefault="007061AB" w14:paraId="7334B8CF" w14:textId="77777777">
            <w:pPr>
              <w:ind w:left="32"/>
              <w:rPr>
                <w:rFonts w:ascii="Tahoma" w:hAnsi="Tahoma" w:cs="Tahoma"/>
              </w:rPr>
            </w:pPr>
            <w:r w:rsidRPr="00736D0D">
              <w:rPr>
                <w:rFonts w:ascii="Tahoma" w:hAnsi="Tahoma" w:cs="Tahoma"/>
              </w:rPr>
              <w:t xml:space="preserve">Members of staff to choose safe place to </w:t>
            </w:r>
            <w:proofErr w:type="gramStart"/>
            <w:r w:rsidRPr="00736D0D">
              <w:rPr>
                <w:rFonts w:ascii="Tahoma" w:hAnsi="Tahoma" w:cs="Tahoma"/>
              </w:rPr>
              <w:t>cross roads</w:t>
            </w:r>
            <w:proofErr w:type="gramEnd"/>
            <w:r w:rsidRPr="00736D0D">
              <w:rPr>
                <w:rFonts w:ascii="Tahoma" w:hAnsi="Tahoma" w:cs="Tahoma"/>
              </w:rPr>
              <w:t xml:space="preserve"> (if not using recognized pedestrian crossing)</w:t>
            </w:r>
          </w:p>
          <w:p w:rsidRPr="00736D0D" w:rsidR="007061AB" w:rsidP="0048059A" w:rsidRDefault="007061AB" w14:paraId="0347D823" w14:textId="77777777">
            <w:pPr>
              <w:ind w:left="32"/>
              <w:rPr>
                <w:rFonts w:ascii="Tahoma" w:hAnsi="Tahoma" w:cs="Tahoma"/>
              </w:rPr>
            </w:pPr>
            <w:r w:rsidRPr="00736D0D">
              <w:rPr>
                <w:rFonts w:ascii="Tahoma" w:hAnsi="Tahoma" w:cs="Tahoma"/>
              </w:rPr>
              <w:t>2 members of staff to stand in road with children walking between.</w:t>
            </w:r>
          </w:p>
        </w:tc>
      </w:tr>
      <w:tr w:rsidRPr="00736D0D" w:rsidR="007061AB" w:rsidTr="0048059A" w14:paraId="1CD696D4" w14:textId="77777777">
        <w:trPr>
          <w:gridBefore w:val="1"/>
          <w:wBefore w:w="73" w:type="dxa"/>
          <w:cantSplit/>
        </w:trPr>
        <w:tc>
          <w:tcPr>
            <w:tcW w:w="0" w:type="auto"/>
          </w:tcPr>
          <w:p w:rsidRPr="00736D0D" w:rsidR="007061AB" w:rsidP="0048059A" w:rsidRDefault="007061AB" w14:paraId="79375A29" w14:textId="77777777">
            <w:pPr>
              <w:ind w:left="-4"/>
              <w:rPr>
                <w:rFonts w:ascii="Tahoma" w:hAnsi="Tahoma" w:cs="Tahoma"/>
              </w:rPr>
            </w:pPr>
            <w:r w:rsidRPr="00736D0D">
              <w:rPr>
                <w:rFonts w:ascii="Tahoma" w:hAnsi="Tahoma" w:cs="Tahoma"/>
              </w:rPr>
              <w:t>Weather conditions</w:t>
            </w:r>
          </w:p>
        </w:tc>
        <w:tc>
          <w:tcPr>
            <w:tcW w:w="1942" w:type="dxa"/>
          </w:tcPr>
          <w:p w:rsidRPr="00736D0D" w:rsidR="007061AB" w:rsidP="0048059A" w:rsidRDefault="007061AB" w14:paraId="54D0C015" w14:textId="77777777">
            <w:pPr>
              <w:ind w:left="67"/>
              <w:rPr>
                <w:rFonts w:ascii="Tahoma" w:hAnsi="Tahoma" w:cs="Tahoma"/>
              </w:rPr>
            </w:pPr>
            <w:r w:rsidRPr="00736D0D">
              <w:rPr>
                <w:rFonts w:ascii="Tahoma" w:hAnsi="Tahoma" w:cs="Tahoma"/>
              </w:rPr>
              <w:t>Pupils/staff</w:t>
            </w:r>
          </w:p>
        </w:tc>
        <w:tc>
          <w:tcPr>
            <w:tcW w:w="8090" w:type="dxa"/>
          </w:tcPr>
          <w:p w:rsidRPr="00736D0D" w:rsidR="007061AB" w:rsidP="0048059A" w:rsidRDefault="007061AB" w14:paraId="7CE20CD0" w14:textId="77777777">
            <w:pPr>
              <w:ind w:left="0"/>
              <w:rPr>
                <w:rFonts w:ascii="Tahoma" w:hAnsi="Tahoma" w:cs="Tahoma"/>
              </w:rPr>
            </w:pPr>
            <w:r w:rsidRPr="00736D0D">
              <w:rPr>
                <w:rFonts w:ascii="Tahoma" w:hAnsi="Tahoma" w:cs="Tahoma"/>
              </w:rPr>
              <w:t>Check weather forecast prior to visit</w:t>
            </w:r>
          </w:p>
          <w:p w:rsidRPr="00736D0D" w:rsidR="007061AB" w:rsidP="0048059A" w:rsidRDefault="007061AB" w14:paraId="429E5557" w14:textId="77777777">
            <w:pPr>
              <w:ind w:left="0"/>
              <w:rPr>
                <w:rFonts w:ascii="Tahoma" w:hAnsi="Tahoma" w:cs="Tahoma"/>
              </w:rPr>
            </w:pPr>
            <w:r w:rsidRPr="00736D0D">
              <w:rPr>
                <w:rFonts w:ascii="Tahoma" w:hAnsi="Tahoma" w:cs="Tahoma"/>
              </w:rPr>
              <w:t>Brief pupils/parents of possible weather conditions prior to visit</w:t>
            </w:r>
          </w:p>
          <w:p w:rsidRPr="00736D0D" w:rsidR="007061AB" w:rsidP="0048059A" w:rsidRDefault="007061AB" w14:paraId="7E027233" w14:textId="77777777">
            <w:pPr>
              <w:ind w:left="0"/>
              <w:rPr>
                <w:rFonts w:ascii="Tahoma" w:hAnsi="Tahoma" w:cs="Tahoma"/>
              </w:rPr>
            </w:pPr>
            <w:r w:rsidRPr="00736D0D">
              <w:rPr>
                <w:rFonts w:ascii="Tahoma" w:hAnsi="Tahoma" w:cs="Tahoma"/>
              </w:rPr>
              <w:t>Ensure appropriate clothing/footwear is worn or taken bearing in mind Summer and Winter conditions</w:t>
            </w:r>
          </w:p>
          <w:p w:rsidRPr="00736D0D" w:rsidR="007061AB" w:rsidP="0048059A" w:rsidRDefault="007061AB" w14:paraId="5A14CD81" w14:textId="77777777">
            <w:pPr>
              <w:ind w:left="0"/>
              <w:rPr>
                <w:rFonts w:ascii="Tahoma" w:hAnsi="Tahoma" w:cs="Tahoma"/>
              </w:rPr>
            </w:pPr>
            <w:r w:rsidRPr="00736D0D">
              <w:rPr>
                <w:rFonts w:ascii="Tahoma" w:hAnsi="Tahoma" w:cs="Tahoma"/>
              </w:rPr>
              <w:t>Check with parents that it is OK to put sun cream on children</w:t>
            </w:r>
          </w:p>
          <w:p w:rsidRPr="00736D0D" w:rsidR="007061AB" w:rsidP="0048059A" w:rsidRDefault="007061AB" w14:paraId="02DFCD66" w14:textId="77777777">
            <w:pPr>
              <w:ind w:left="0"/>
              <w:rPr>
                <w:rFonts w:ascii="Tahoma" w:hAnsi="Tahoma" w:cs="Tahoma"/>
              </w:rPr>
            </w:pPr>
            <w:r w:rsidRPr="00736D0D">
              <w:rPr>
                <w:rFonts w:ascii="Tahoma" w:hAnsi="Tahoma" w:cs="Tahoma"/>
              </w:rPr>
              <w:t>Take spare clothes for children not suitably prepared</w:t>
            </w:r>
          </w:p>
          <w:p w:rsidRPr="00736D0D" w:rsidR="007061AB" w:rsidP="0048059A" w:rsidRDefault="007061AB" w14:paraId="6D911CFB" w14:textId="77777777">
            <w:pPr>
              <w:ind w:left="0"/>
              <w:rPr>
                <w:rFonts w:ascii="Tahoma" w:hAnsi="Tahoma" w:cs="Tahoma"/>
              </w:rPr>
            </w:pPr>
            <w:r w:rsidRPr="00736D0D">
              <w:rPr>
                <w:rFonts w:ascii="Tahoma" w:hAnsi="Tahoma" w:cs="Tahoma"/>
              </w:rPr>
              <w:t>Ensure emergency shelter is taken if in demanding environment</w:t>
            </w:r>
          </w:p>
        </w:tc>
      </w:tr>
      <w:tr w:rsidRPr="00736D0D" w:rsidR="007061AB" w:rsidTr="0048059A" w14:paraId="011F1A0C" w14:textId="77777777">
        <w:trPr>
          <w:gridBefore w:val="1"/>
          <w:wBefore w:w="73" w:type="dxa"/>
          <w:cantSplit/>
        </w:trPr>
        <w:tc>
          <w:tcPr>
            <w:tcW w:w="0" w:type="auto"/>
          </w:tcPr>
          <w:p w:rsidRPr="00736D0D" w:rsidR="007061AB" w:rsidP="0048059A" w:rsidRDefault="007061AB" w14:paraId="55C41CCA" w14:textId="77777777">
            <w:pPr>
              <w:ind w:left="-4"/>
              <w:rPr>
                <w:rFonts w:ascii="Tahoma" w:hAnsi="Tahoma" w:cs="Tahoma"/>
              </w:rPr>
            </w:pPr>
            <w:r w:rsidRPr="00736D0D">
              <w:rPr>
                <w:rFonts w:ascii="Tahoma" w:hAnsi="Tahoma" w:cs="Tahoma"/>
              </w:rPr>
              <w:t>Scientific demonstrations at science venues</w:t>
            </w:r>
          </w:p>
        </w:tc>
        <w:tc>
          <w:tcPr>
            <w:tcW w:w="1942" w:type="dxa"/>
          </w:tcPr>
          <w:p w:rsidRPr="00736D0D" w:rsidR="007061AB" w:rsidP="0048059A" w:rsidRDefault="007061AB" w14:paraId="6D710D4A" w14:textId="77777777">
            <w:pPr>
              <w:ind w:left="67"/>
              <w:rPr>
                <w:rFonts w:ascii="Tahoma" w:hAnsi="Tahoma" w:cs="Tahoma"/>
              </w:rPr>
            </w:pPr>
            <w:r w:rsidRPr="00736D0D">
              <w:rPr>
                <w:rFonts w:ascii="Tahoma" w:hAnsi="Tahoma" w:cs="Tahoma"/>
              </w:rPr>
              <w:t>Pupils</w:t>
            </w:r>
          </w:p>
        </w:tc>
        <w:tc>
          <w:tcPr>
            <w:tcW w:w="8090" w:type="dxa"/>
          </w:tcPr>
          <w:p w:rsidRPr="00736D0D" w:rsidR="007061AB" w:rsidP="00A72F3F" w:rsidRDefault="007061AB" w14:paraId="68DA116E" w14:textId="77777777">
            <w:pPr>
              <w:ind w:left="0"/>
              <w:rPr>
                <w:rFonts w:ascii="Tahoma" w:hAnsi="Tahoma" w:cs="Tahoma"/>
              </w:rPr>
            </w:pPr>
            <w:r w:rsidRPr="00736D0D">
              <w:rPr>
                <w:rFonts w:ascii="Tahoma" w:hAnsi="Tahoma" w:cs="Tahoma"/>
              </w:rPr>
              <w:t>School/establishment staff to en</w:t>
            </w:r>
            <w:r w:rsidRPr="00736D0D" w:rsidR="00A72F3F">
              <w:rPr>
                <w:rFonts w:ascii="Tahoma" w:hAnsi="Tahoma" w:cs="Tahoma"/>
              </w:rPr>
              <w:t>s</w:t>
            </w:r>
            <w:r w:rsidRPr="00736D0D">
              <w:rPr>
                <w:rFonts w:ascii="Tahoma" w:hAnsi="Tahoma" w:cs="Tahoma"/>
              </w:rPr>
              <w:t>ure that pupils follow instructions of qualified staff at venue and to adhere to rules regarding proximity</w:t>
            </w:r>
          </w:p>
        </w:tc>
      </w:tr>
      <w:tr w:rsidRPr="00736D0D" w:rsidR="007061AB" w:rsidTr="0048059A" w14:paraId="7D831AE6" w14:textId="77777777">
        <w:trPr>
          <w:gridBefore w:val="1"/>
          <w:wBefore w:w="73" w:type="dxa"/>
          <w:cantSplit/>
          <w:trHeight w:val="719"/>
        </w:trPr>
        <w:tc>
          <w:tcPr>
            <w:tcW w:w="0" w:type="auto"/>
          </w:tcPr>
          <w:p w:rsidRPr="00736D0D" w:rsidR="007061AB" w:rsidP="0048059A" w:rsidRDefault="007061AB" w14:paraId="6CD97060" w14:textId="77777777">
            <w:pPr>
              <w:ind w:left="-4"/>
              <w:rPr>
                <w:rFonts w:ascii="Tahoma" w:hAnsi="Tahoma" w:cs="Tahoma"/>
              </w:rPr>
            </w:pPr>
            <w:r w:rsidRPr="00736D0D">
              <w:rPr>
                <w:rFonts w:ascii="Tahoma" w:hAnsi="Tahoma" w:cs="Tahoma"/>
              </w:rPr>
              <w:t>Trips, slips and falls</w:t>
            </w:r>
          </w:p>
        </w:tc>
        <w:tc>
          <w:tcPr>
            <w:tcW w:w="1942" w:type="dxa"/>
          </w:tcPr>
          <w:p w:rsidRPr="00736D0D" w:rsidR="007061AB" w:rsidP="0048059A" w:rsidRDefault="007061AB" w14:paraId="57752DFD" w14:textId="77777777">
            <w:pPr>
              <w:ind w:left="67"/>
              <w:rPr>
                <w:rFonts w:ascii="Tahoma" w:hAnsi="Tahoma" w:cs="Tahoma"/>
              </w:rPr>
            </w:pPr>
            <w:r w:rsidRPr="00736D0D">
              <w:rPr>
                <w:rFonts w:ascii="Tahoma" w:hAnsi="Tahoma" w:cs="Tahoma"/>
              </w:rPr>
              <w:t>Pupils/staff</w:t>
            </w:r>
          </w:p>
        </w:tc>
        <w:tc>
          <w:tcPr>
            <w:tcW w:w="8090" w:type="dxa"/>
          </w:tcPr>
          <w:p w:rsidRPr="00736D0D" w:rsidR="007061AB" w:rsidP="0048059A" w:rsidRDefault="007061AB" w14:paraId="343891DE" w14:textId="77777777">
            <w:pPr>
              <w:ind w:left="0"/>
              <w:rPr>
                <w:rFonts w:ascii="Tahoma" w:hAnsi="Tahoma" w:cs="Tahoma"/>
              </w:rPr>
            </w:pPr>
            <w:r w:rsidRPr="00736D0D">
              <w:rPr>
                <w:rFonts w:ascii="Tahoma" w:hAnsi="Tahoma" w:cs="Tahoma"/>
              </w:rPr>
              <w:t>Ensure appropriate footwear is worn and shoelaces tied</w:t>
            </w:r>
          </w:p>
          <w:p w:rsidRPr="00736D0D" w:rsidR="007061AB" w:rsidP="0048059A" w:rsidRDefault="007061AB" w14:paraId="46901F8D" w14:textId="77777777">
            <w:pPr>
              <w:ind w:left="0"/>
              <w:rPr>
                <w:rFonts w:ascii="Tahoma" w:hAnsi="Tahoma" w:cs="Tahoma"/>
              </w:rPr>
            </w:pPr>
            <w:r w:rsidRPr="00736D0D">
              <w:rPr>
                <w:rFonts w:ascii="Tahoma" w:hAnsi="Tahoma" w:cs="Tahoma"/>
              </w:rPr>
              <w:t>Brief pupils/staff of possible areas where trips, slips and falls may occur</w:t>
            </w:r>
          </w:p>
          <w:p w:rsidRPr="00736D0D" w:rsidR="007061AB" w:rsidP="0048059A" w:rsidRDefault="007061AB" w14:paraId="7C35FE6C" w14:textId="77777777">
            <w:pPr>
              <w:ind w:left="0"/>
              <w:rPr>
                <w:rFonts w:ascii="Tahoma" w:hAnsi="Tahoma" w:cs="Tahoma"/>
              </w:rPr>
            </w:pPr>
            <w:r w:rsidRPr="00736D0D">
              <w:rPr>
                <w:rFonts w:ascii="Tahoma" w:hAnsi="Tahoma" w:cs="Tahoma"/>
              </w:rPr>
              <w:t>Ensure First Aid kit is carried by visit leader</w:t>
            </w:r>
          </w:p>
          <w:p w:rsidRPr="00736D0D" w:rsidR="007061AB" w:rsidP="0048059A" w:rsidRDefault="007061AB" w14:paraId="7DB72E01" w14:textId="77777777">
            <w:pPr>
              <w:ind w:left="0"/>
              <w:rPr>
                <w:rFonts w:ascii="Tahoma" w:hAnsi="Tahoma" w:cs="Tahoma"/>
              </w:rPr>
            </w:pPr>
            <w:r w:rsidRPr="00736D0D">
              <w:rPr>
                <w:rFonts w:ascii="Tahoma" w:hAnsi="Tahoma" w:cs="Tahoma"/>
              </w:rPr>
              <w:t>Ensure any medical conditions of pupils are disclosed prior to visit</w:t>
            </w:r>
          </w:p>
        </w:tc>
      </w:tr>
      <w:tr w:rsidRPr="00736D0D" w:rsidR="007061AB" w:rsidTr="0048059A" w14:paraId="5BD10EAD" w14:textId="77777777">
        <w:trPr>
          <w:gridBefore w:val="1"/>
          <w:wBefore w:w="73" w:type="dxa"/>
          <w:cantSplit/>
          <w:trHeight w:val="719"/>
        </w:trPr>
        <w:tc>
          <w:tcPr>
            <w:tcW w:w="0" w:type="auto"/>
          </w:tcPr>
          <w:p w:rsidRPr="00736D0D" w:rsidR="007061AB" w:rsidP="0048059A" w:rsidRDefault="007061AB" w14:paraId="081EDE0C" w14:textId="77777777">
            <w:pPr>
              <w:ind w:left="-4"/>
              <w:rPr>
                <w:rFonts w:ascii="Tahoma" w:hAnsi="Tahoma" w:cs="Tahoma"/>
              </w:rPr>
            </w:pPr>
            <w:r w:rsidRPr="00736D0D">
              <w:rPr>
                <w:rFonts w:ascii="Tahoma" w:hAnsi="Tahoma" w:cs="Tahoma"/>
              </w:rPr>
              <w:t>Transport to and from venues</w:t>
            </w:r>
          </w:p>
        </w:tc>
        <w:tc>
          <w:tcPr>
            <w:tcW w:w="1942" w:type="dxa"/>
          </w:tcPr>
          <w:p w:rsidRPr="00736D0D" w:rsidR="007061AB" w:rsidP="0048059A" w:rsidRDefault="007061AB" w14:paraId="04BBFEA2" w14:textId="77777777">
            <w:pPr>
              <w:ind w:left="67"/>
              <w:rPr>
                <w:rFonts w:ascii="Tahoma" w:hAnsi="Tahoma" w:cs="Tahoma"/>
              </w:rPr>
            </w:pPr>
            <w:r w:rsidRPr="00736D0D">
              <w:rPr>
                <w:rFonts w:ascii="Tahoma" w:hAnsi="Tahoma" w:cs="Tahoma"/>
              </w:rPr>
              <w:t>Pupils/staff</w:t>
            </w:r>
          </w:p>
        </w:tc>
        <w:tc>
          <w:tcPr>
            <w:tcW w:w="8090" w:type="dxa"/>
          </w:tcPr>
          <w:p w:rsidRPr="00736D0D" w:rsidR="007061AB" w:rsidP="0048059A" w:rsidRDefault="007061AB" w14:paraId="0FFC948B" w14:textId="77777777">
            <w:pPr>
              <w:ind w:left="0"/>
              <w:rPr>
                <w:rFonts w:ascii="Tahoma" w:hAnsi="Tahoma" w:cs="Tahoma"/>
              </w:rPr>
            </w:pPr>
            <w:r w:rsidRPr="00736D0D">
              <w:rPr>
                <w:rFonts w:ascii="Tahoma" w:hAnsi="Tahoma" w:cs="Tahoma"/>
              </w:rPr>
              <w:t>Ensure recognized LA bus company is used</w:t>
            </w:r>
          </w:p>
          <w:p w:rsidRPr="00736D0D" w:rsidR="007061AB" w:rsidP="0048059A" w:rsidRDefault="007061AB" w14:paraId="43498E20" w14:textId="77777777">
            <w:pPr>
              <w:ind w:left="0"/>
              <w:rPr>
                <w:rFonts w:ascii="Tahoma" w:hAnsi="Tahoma" w:cs="Tahoma"/>
              </w:rPr>
            </w:pPr>
            <w:r w:rsidRPr="00736D0D">
              <w:rPr>
                <w:rFonts w:ascii="Tahoma" w:hAnsi="Tahoma" w:cs="Tahoma"/>
              </w:rPr>
              <w:t xml:space="preserve">Ensure seat belts are </w:t>
            </w:r>
            <w:proofErr w:type="gramStart"/>
            <w:r w:rsidRPr="00736D0D">
              <w:rPr>
                <w:rFonts w:ascii="Tahoma" w:hAnsi="Tahoma" w:cs="Tahoma"/>
              </w:rPr>
              <w:t>worn at all times</w:t>
            </w:r>
            <w:proofErr w:type="gramEnd"/>
            <w:r w:rsidRPr="00736D0D">
              <w:rPr>
                <w:rFonts w:ascii="Tahoma" w:hAnsi="Tahoma" w:cs="Tahoma"/>
              </w:rPr>
              <w:t xml:space="preserve"> and are checked by visit leader</w:t>
            </w:r>
          </w:p>
        </w:tc>
      </w:tr>
      <w:tr w:rsidRPr="00736D0D" w:rsidR="007061AB" w:rsidTr="0048059A" w14:paraId="100FE2C9" w14:textId="77777777">
        <w:trPr>
          <w:gridBefore w:val="1"/>
          <w:wBefore w:w="73" w:type="dxa"/>
          <w:cantSplit/>
        </w:trPr>
        <w:tc>
          <w:tcPr>
            <w:tcW w:w="0" w:type="auto"/>
          </w:tcPr>
          <w:p w:rsidRPr="00736D0D" w:rsidR="007061AB" w:rsidP="0048059A" w:rsidRDefault="007061AB" w14:paraId="34BE111B" w14:textId="77777777">
            <w:pPr>
              <w:ind w:left="-4"/>
              <w:rPr>
                <w:rFonts w:ascii="Tahoma" w:hAnsi="Tahoma" w:cs="Tahoma"/>
              </w:rPr>
            </w:pPr>
            <w:r w:rsidRPr="00736D0D">
              <w:rPr>
                <w:rFonts w:ascii="Tahoma" w:hAnsi="Tahoma" w:cs="Tahoma"/>
              </w:rPr>
              <w:t>Stranger danger</w:t>
            </w:r>
          </w:p>
        </w:tc>
        <w:tc>
          <w:tcPr>
            <w:tcW w:w="1942" w:type="dxa"/>
          </w:tcPr>
          <w:p w:rsidRPr="00736D0D" w:rsidR="007061AB" w:rsidP="0048059A" w:rsidRDefault="007061AB" w14:paraId="55D536FE" w14:textId="77777777">
            <w:pPr>
              <w:ind w:left="67"/>
              <w:rPr>
                <w:rFonts w:ascii="Tahoma" w:hAnsi="Tahoma" w:cs="Tahoma"/>
              </w:rPr>
            </w:pPr>
            <w:r w:rsidRPr="00736D0D">
              <w:rPr>
                <w:rFonts w:ascii="Tahoma" w:hAnsi="Tahoma" w:cs="Tahoma"/>
              </w:rPr>
              <w:t>Pupils</w:t>
            </w:r>
          </w:p>
        </w:tc>
        <w:tc>
          <w:tcPr>
            <w:tcW w:w="8090" w:type="dxa"/>
          </w:tcPr>
          <w:p w:rsidRPr="00736D0D" w:rsidR="007061AB" w:rsidP="0048059A" w:rsidRDefault="007061AB" w14:paraId="29EC548F" w14:textId="77777777">
            <w:pPr>
              <w:ind w:left="0"/>
              <w:rPr>
                <w:rFonts w:ascii="Tahoma" w:hAnsi="Tahoma" w:cs="Tahoma"/>
              </w:rPr>
            </w:pPr>
            <w:r w:rsidRPr="00736D0D">
              <w:rPr>
                <w:rFonts w:ascii="Tahoma" w:hAnsi="Tahoma" w:cs="Tahoma"/>
              </w:rPr>
              <w:t xml:space="preserve">Ensure children are made aware not to walk off with an </w:t>
            </w:r>
            <w:proofErr w:type="spellStart"/>
            <w:r w:rsidRPr="00736D0D">
              <w:rPr>
                <w:rFonts w:ascii="Tahoma" w:hAnsi="Tahoma" w:cs="Tahoma"/>
              </w:rPr>
              <w:t>unkown</w:t>
            </w:r>
            <w:proofErr w:type="spellEnd"/>
            <w:r w:rsidRPr="00736D0D">
              <w:rPr>
                <w:rFonts w:ascii="Tahoma" w:hAnsi="Tahoma" w:cs="Tahoma"/>
              </w:rPr>
              <w:t xml:space="preserve"> adult unless given specific instruction by visit leader.</w:t>
            </w:r>
          </w:p>
          <w:p w:rsidRPr="00736D0D" w:rsidR="007061AB" w:rsidP="0048059A" w:rsidRDefault="007061AB" w14:paraId="3CBB1895" w14:textId="77777777">
            <w:pPr>
              <w:ind w:left="0"/>
              <w:rPr>
                <w:rFonts w:ascii="Tahoma" w:hAnsi="Tahoma" w:cs="Tahoma"/>
              </w:rPr>
            </w:pPr>
            <w:r w:rsidRPr="00736D0D">
              <w:rPr>
                <w:rFonts w:ascii="Tahoma" w:hAnsi="Tahoma" w:cs="Tahoma"/>
              </w:rPr>
              <w:t>Regular head counts</w:t>
            </w:r>
          </w:p>
          <w:p w:rsidRPr="00736D0D" w:rsidR="007061AB" w:rsidP="0048059A" w:rsidRDefault="007061AB" w14:paraId="1AFE6FB0" w14:textId="77777777">
            <w:pPr>
              <w:ind w:left="0"/>
              <w:rPr>
                <w:rFonts w:ascii="Tahoma" w:hAnsi="Tahoma" w:cs="Tahoma"/>
              </w:rPr>
            </w:pPr>
            <w:proofErr w:type="gramStart"/>
            <w:r w:rsidRPr="00736D0D">
              <w:rPr>
                <w:rFonts w:ascii="Tahoma" w:hAnsi="Tahoma" w:cs="Tahoma"/>
              </w:rPr>
              <w:t>Supervised at all times</w:t>
            </w:r>
            <w:proofErr w:type="gramEnd"/>
            <w:r w:rsidRPr="00736D0D">
              <w:rPr>
                <w:rFonts w:ascii="Tahoma" w:hAnsi="Tahoma" w:cs="Tahoma"/>
              </w:rPr>
              <w:t>, including appropriate supervision when toileting</w:t>
            </w:r>
          </w:p>
        </w:tc>
      </w:tr>
      <w:tr w:rsidRPr="00736D0D" w:rsidR="007061AB" w:rsidTr="0048059A" w14:paraId="56BCBA66" w14:textId="77777777">
        <w:trPr>
          <w:gridBefore w:val="1"/>
          <w:wBefore w:w="73" w:type="dxa"/>
          <w:cantSplit/>
        </w:trPr>
        <w:tc>
          <w:tcPr>
            <w:tcW w:w="0" w:type="auto"/>
          </w:tcPr>
          <w:p w:rsidRPr="00736D0D" w:rsidR="007061AB" w:rsidP="0048059A" w:rsidRDefault="007061AB" w14:paraId="1A55251A" w14:textId="77777777">
            <w:pPr>
              <w:ind w:left="-4"/>
              <w:rPr>
                <w:rFonts w:ascii="Tahoma" w:hAnsi="Tahoma" w:cs="Tahoma"/>
              </w:rPr>
            </w:pPr>
          </w:p>
          <w:p w:rsidRPr="00736D0D" w:rsidR="007061AB" w:rsidP="0048059A" w:rsidRDefault="007061AB" w14:paraId="26ECF20B" w14:textId="77777777">
            <w:pPr>
              <w:ind w:left="-4"/>
              <w:rPr>
                <w:rFonts w:ascii="Tahoma" w:hAnsi="Tahoma" w:cs="Tahoma"/>
              </w:rPr>
            </w:pPr>
            <w:r w:rsidRPr="00736D0D">
              <w:rPr>
                <w:rFonts w:ascii="Tahoma" w:hAnsi="Tahoma" w:cs="Tahoma"/>
              </w:rPr>
              <w:t>Beach/coastal visits - washed into sea caught by rising tide</w:t>
            </w:r>
          </w:p>
        </w:tc>
        <w:tc>
          <w:tcPr>
            <w:tcW w:w="1942" w:type="dxa"/>
          </w:tcPr>
          <w:p w:rsidRPr="00736D0D" w:rsidR="007061AB" w:rsidP="0048059A" w:rsidRDefault="007061AB" w14:paraId="7CBCE83F" w14:textId="77777777">
            <w:pPr>
              <w:ind w:left="67"/>
              <w:rPr>
                <w:rFonts w:ascii="Tahoma" w:hAnsi="Tahoma" w:cs="Tahoma"/>
              </w:rPr>
            </w:pPr>
            <w:r w:rsidRPr="00736D0D">
              <w:rPr>
                <w:rFonts w:ascii="Tahoma" w:hAnsi="Tahoma" w:cs="Tahoma"/>
              </w:rPr>
              <w:t>Staff and pupils</w:t>
            </w:r>
          </w:p>
        </w:tc>
        <w:tc>
          <w:tcPr>
            <w:tcW w:w="8090" w:type="dxa"/>
          </w:tcPr>
          <w:p w:rsidRPr="00736D0D" w:rsidR="007061AB" w:rsidP="0048059A" w:rsidRDefault="007061AB" w14:paraId="301F6D70" w14:textId="77777777">
            <w:pPr>
              <w:ind w:left="0"/>
              <w:rPr>
                <w:rFonts w:ascii="Tahoma" w:hAnsi="Tahoma" w:cs="Tahoma"/>
              </w:rPr>
            </w:pPr>
            <w:r w:rsidRPr="00736D0D">
              <w:rPr>
                <w:rFonts w:ascii="Tahoma" w:hAnsi="Tahoma" w:cs="Tahoma"/>
              </w:rPr>
              <w:t>Check tide times before embarking on trip</w:t>
            </w:r>
          </w:p>
          <w:p w:rsidRPr="00736D0D" w:rsidR="007061AB" w:rsidP="0048059A" w:rsidRDefault="007061AB" w14:paraId="6E932FFF" w14:textId="77777777">
            <w:pPr>
              <w:ind w:left="0"/>
              <w:rPr>
                <w:rFonts w:ascii="Tahoma" w:hAnsi="Tahoma" w:cs="Tahoma"/>
              </w:rPr>
            </w:pPr>
            <w:r w:rsidRPr="00736D0D">
              <w:rPr>
                <w:rFonts w:ascii="Tahoma" w:hAnsi="Tahoma" w:cs="Tahoma"/>
              </w:rPr>
              <w:t xml:space="preserve">Check weather forecast for day of visit </w:t>
            </w:r>
          </w:p>
          <w:p w:rsidRPr="00736D0D" w:rsidR="007061AB" w:rsidP="0048059A" w:rsidRDefault="007061AB" w14:paraId="10FD743E" w14:textId="77777777">
            <w:pPr>
              <w:ind w:left="0"/>
              <w:rPr>
                <w:rFonts w:ascii="Tahoma" w:hAnsi="Tahoma" w:cs="Tahoma"/>
              </w:rPr>
            </w:pPr>
            <w:r w:rsidRPr="00736D0D">
              <w:rPr>
                <w:rFonts w:ascii="Tahoma" w:hAnsi="Tahoma" w:cs="Tahoma"/>
              </w:rPr>
              <w:t xml:space="preserve">Brief pupils and staff not to go near </w:t>
            </w:r>
            <w:proofErr w:type="spellStart"/>
            <w:r w:rsidRPr="00736D0D">
              <w:rPr>
                <w:rFonts w:ascii="Tahoma" w:hAnsi="Tahoma" w:cs="Tahoma"/>
              </w:rPr>
              <w:t>waters</w:t>
            </w:r>
            <w:proofErr w:type="spellEnd"/>
            <w:r w:rsidRPr="00736D0D">
              <w:rPr>
                <w:rFonts w:ascii="Tahoma" w:hAnsi="Tahoma" w:cs="Tahoma"/>
              </w:rPr>
              <w:t xml:space="preserve"> edge </w:t>
            </w:r>
          </w:p>
        </w:tc>
      </w:tr>
      <w:tr w:rsidRPr="00736D0D" w:rsidR="007061AB" w:rsidTr="0048059A" w14:paraId="2FA51EE1" w14:textId="77777777">
        <w:trPr>
          <w:gridBefore w:val="1"/>
          <w:wBefore w:w="73" w:type="dxa"/>
          <w:cantSplit/>
        </w:trPr>
        <w:tc>
          <w:tcPr>
            <w:tcW w:w="0" w:type="auto"/>
          </w:tcPr>
          <w:p w:rsidRPr="00736D0D" w:rsidR="007061AB" w:rsidP="0048059A" w:rsidRDefault="007061AB" w14:paraId="265B4750" w14:textId="77777777">
            <w:pPr>
              <w:ind w:left="-4"/>
              <w:rPr>
                <w:rFonts w:ascii="Tahoma" w:hAnsi="Tahoma" w:cs="Tahoma"/>
              </w:rPr>
            </w:pPr>
            <w:r w:rsidRPr="00736D0D">
              <w:rPr>
                <w:rFonts w:ascii="Tahoma" w:hAnsi="Tahoma" w:cs="Tahoma"/>
              </w:rPr>
              <w:t>Accident/emergency</w:t>
            </w:r>
          </w:p>
        </w:tc>
        <w:tc>
          <w:tcPr>
            <w:tcW w:w="1942" w:type="dxa"/>
          </w:tcPr>
          <w:p w:rsidRPr="00736D0D" w:rsidR="007061AB" w:rsidP="0048059A" w:rsidRDefault="007061AB" w14:paraId="50082081" w14:textId="77777777">
            <w:pPr>
              <w:ind w:hanging="713"/>
              <w:rPr>
                <w:rFonts w:ascii="Tahoma" w:hAnsi="Tahoma" w:cs="Tahoma"/>
              </w:rPr>
            </w:pPr>
            <w:r w:rsidRPr="00736D0D">
              <w:rPr>
                <w:rFonts w:ascii="Tahoma" w:hAnsi="Tahoma" w:cs="Tahoma"/>
              </w:rPr>
              <w:t>Staff pupils</w:t>
            </w:r>
          </w:p>
        </w:tc>
        <w:tc>
          <w:tcPr>
            <w:tcW w:w="8090" w:type="dxa"/>
          </w:tcPr>
          <w:p w:rsidRPr="00736D0D" w:rsidR="007061AB" w:rsidP="0048059A" w:rsidRDefault="007061AB" w14:paraId="51700E9B" w14:textId="77777777">
            <w:pPr>
              <w:ind w:hanging="780"/>
              <w:rPr>
                <w:rFonts w:ascii="Tahoma" w:hAnsi="Tahoma" w:cs="Tahoma"/>
              </w:rPr>
            </w:pPr>
            <w:r w:rsidRPr="00736D0D">
              <w:rPr>
                <w:rFonts w:ascii="Tahoma" w:hAnsi="Tahoma" w:cs="Tahoma"/>
              </w:rPr>
              <w:t>Follow emergency procedure guidelines carried by visit leader</w:t>
            </w:r>
          </w:p>
          <w:p w:rsidRPr="00736D0D" w:rsidR="007061AB" w:rsidP="0048059A" w:rsidRDefault="007061AB" w14:paraId="569C1E52" w14:textId="77777777">
            <w:pPr>
              <w:ind w:left="-6"/>
              <w:rPr>
                <w:rFonts w:ascii="Tahoma" w:hAnsi="Tahoma" w:cs="Tahoma"/>
              </w:rPr>
            </w:pPr>
            <w:r w:rsidRPr="00736D0D">
              <w:rPr>
                <w:rFonts w:ascii="Tahoma" w:hAnsi="Tahoma" w:cs="Tahoma"/>
              </w:rPr>
              <w:t>Ensure suitable staff helper (in addition to visit leader) understands emergency procedure</w:t>
            </w:r>
          </w:p>
          <w:p w:rsidRPr="00736D0D" w:rsidR="007061AB" w:rsidP="0048059A" w:rsidRDefault="007061AB" w14:paraId="664FD555" w14:textId="77777777">
            <w:pPr>
              <w:ind w:hanging="780"/>
              <w:rPr>
                <w:rFonts w:ascii="Tahoma" w:hAnsi="Tahoma" w:cs="Tahoma"/>
              </w:rPr>
            </w:pPr>
            <w:r w:rsidRPr="00736D0D">
              <w:rPr>
                <w:rFonts w:ascii="Tahoma" w:hAnsi="Tahoma" w:cs="Tahoma"/>
              </w:rPr>
              <w:t xml:space="preserve">Brief children of what to do in an emergency and how to summon help </w:t>
            </w:r>
          </w:p>
        </w:tc>
      </w:tr>
      <w:tr w:rsidRPr="00736D0D" w:rsidR="007061AB" w:rsidTr="0048059A" w14:paraId="31054401" w14:textId="77777777">
        <w:trPr>
          <w:gridBefore w:val="1"/>
          <w:wBefore w:w="73" w:type="dxa"/>
          <w:cantSplit/>
        </w:trPr>
        <w:tc>
          <w:tcPr>
            <w:tcW w:w="0" w:type="auto"/>
          </w:tcPr>
          <w:p w:rsidRPr="00736D0D" w:rsidR="007061AB" w:rsidP="0048059A" w:rsidRDefault="007061AB" w14:paraId="46054E4E" w14:textId="77777777">
            <w:pPr>
              <w:ind w:left="-4"/>
              <w:rPr>
                <w:rFonts w:ascii="Tahoma" w:hAnsi="Tahoma" w:cs="Tahoma"/>
              </w:rPr>
            </w:pPr>
            <w:r w:rsidRPr="00736D0D">
              <w:rPr>
                <w:rFonts w:ascii="Tahoma" w:hAnsi="Tahoma" w:cs="Tahoma"/>
              </w:rPr>
              <w:t>Getting lost/separated from group (outdoor venues)</w:t>
            </w:r>
          </w:p>
        </w:tc>
        <w:tc>
          <w:tcPr>
            <w:tcW w:w="1942" w:type="dxa"/>
          </w:tcPr>
          <w:p w:rsidRPr="00736D0D" w:rsidR="007061AB" w:rsidP="0048059A" w:rsidRDefault="007061AB" w14:paraId="10C6A01E" w14:textId="77777777">
            <w:pPr>
              <w:ind w:hanging="713"/>
              <w:rPr>
                <w:rFonts w:ascii="Tahoma" w:hAnsi="Tahoma" w:cs="Tahoma"/>
              </w:rPr>
            </w:pPr>
            <w:r w:rsidRPr="00736D0D">
              <w:rPr>
                <w:rFonts w:ascii="Tahoma" w:hAnsi="Tahoma" w:cs="Tahoma"/>
              </w:rPr>
              <w:t>Staff</w:t>
            </w:r>
          </w:p>
        </w:tc>
        <w:tc>
          <w:tcPr>
            <w:tcW w:w="8090" w:type="dxa"/>
          </w:tcPr>
          <w:p w:rsidRPr="00736D0D" w:rsidR="007061AB" w:rsidP="0048059A" w:rsidRDefault="007061AB" w14:paraId="1CE9F63A" w14:textId="77777777">
            <w:pPr>
              <w:ind w:hanging="780"/>
              <w:rPr>
                <w:rFonts w:ascii="Tahoma" w:hAnsi="Tahoma" w:cs="Tahoma"/>
              </w:rPr>
            </w:pPr>
            <w:r w:rsidRPr="00736D0D">
              <w:rPr>
                <w:rFonts w:ascii="Tahoma" w:hAnsi="Tahoma" w:cs="Tahoma"/>
              </w:rPr>
              <w:t>Regular headcounts</w:t>
            </w:r>
          </w:p>
          <w:p w:rsidRPr="00736D0D" w:rsidR="007061AB" w:rsidP="0048059A" w:rsidRDefault="007061AB" w14:paraId="57BBC0F6" w14:textId="77777777">
            <w:pPr>
              <w:ind w:hanging="780"/>
              <w:rPr>
                <w:rFonts w:ascii="Tahoma" w:hAnsi="Tahoma" w:cs="Tahoma"/>
              </w:rPr>
            </w:pPr>
            <w:r w:rsidRPr="00736D0D">
              <w:rPr>
                <w:rFonts w:ascii="Tahoma" w:hAnsi="Tahoma" w:cs="Tahoma"/>
              </w:rPr>
              <w:t>Ensure pupils are to stay in small groups</w:t>
            </w:r>
          </w:p>
          <w:p w:rsidRPr="00736D0D" w:rsidR="007061AB" w:rsidP="0048059A" w:rsidRDefault="007061AB" w14:paraId="1557D14C" w14:textId="77777777">
            <w:pPr>
              <w:ind w:hanging="780"/>
              <w:rPr>
                <w:rFonts w:ascii="Tahoma" w:hAnsi="Tahoma" w:cs="Tahoma"/>
              </w:rPr>
            </w:pPr>
            <w:r w:rsidRPr="00736D0D">
              <w:rPr>
                <w:rFonts w:ascii="Tahoma" w:hAnsi="Tahoma" w:cs="Tahoma"/>
              </w:rPr>
              <w:t xml:space="preserve">Ensure staff </w:t>
            </w:r>
            <w:proofErr w:type="gramStart"/>
            <w:r w:rsidRPr="00736D0D">
              <w:rPr>
                <w:rFonts w:ascii="Tahoma" w:hAnsi="Tahoma" w:cs="Tahoma"/>
              </w:rPr>
              <w:t>accompany pupils at all times</w:t>
            </w:r>
            <w:proofErr w:type="gramEnd"/>
          </w:p>
          <w:p w:rsidRPr="00736D0D" w:rsidR="007061AB" w:rsidP="0048059A" w:rsidRDefault="007061AB" w14:paraId="19BAA941" w14:textId="77777777">
            <w:pPr>
              <w:ind w:hanging="780"/>
              <w:rPr>
                <w:rFonts w:ascii="Tahoma" w:hAnsi="Tahoma" w:cs="Tahoma"/>
              </w:rPr>
            </w:pPr>
            <w:r w:rsidRPr="00736D0D">
              <w:rPr>
                <w:rFonts w:ascii="Tahoma" w:hAnsi="Tahoma" w:cs="Tahoma"/>
              </w:rPr>
              <w:t>Brief pupils to stay put if lost or separated and to shout for attention</w:t>
            </w:r>
          </w:p>
          <w:p w:rsidRPr="00736D0D" w:rsidR="007061AB" w:rsidP="0048059A" w:rsidRDefault="007061AB" w14:paraId="2F609AA4" w14:textId="77777777">
            <w:pPr>
              <w:ind w:hanging="780"/>
              <w:rPr>
                <w:rFonts w:ascii="Tahoma" w:hAnsi="Tahoma" w:cs="Tahoma"/>
              </w:rPr>
            </w:pPr>
            <w:r w:rsidRPr="00736D0D">
              <w:rPr>
                <w:rFonts w:ascii="Tahoma" w:hAnsi="Tahoma" w:cs="Tahoma"/>
              </w:rPr>
              <w:t>Ensure all pupils know name of visit leader, staff and school/establishment name</w:t>
            </w:r>
          </w:p>
        </w:tc>
      </w:tr>
      <w:tr w:rsidRPr="00736D0D" w:rsidR="007061AB" w:rsidTr="0048059A" w14:paraId="25C889C3" w14:textId="77777777">
        <w:trPr>
          <w:gridBefore w:val="1"/>
          <w:wBefore w:w="73" w:type="dxa"/>
          <w:cantSplit/>
        </w:trPr>
        <w:tc>
          <w:tcPr>
            <w:tcW w:w="0" w:type="auto"/>
          </w:tcPr>
          <w:p w:rsidRPr="00736D0D" w:rsidR="007061AB" w:rsidP="0048059A" w:rsidRDefault="007061AB" w14:paraId="7B31D067" w14:textId="77777777">
            <w:pPr>
              <w:ind w:left="-4"/>
              <w:rPr>
                <w:rFonts w:ascii="Tahoma" w:hAnsi="Tahoma" w:cs="Tahoma"/>
              </w:rPr>
            </w:pPr>
            <w:r w:rsidRPr="00736D0D">
              <w:rPr>
                <w:rFonts w:ascii="Tahoma" w:hAnsi="Tahoma" w:cs="Tahoma"/>
              </w:rPr>
              <w:t>Getting lost/separated from group (indoor venues)</w:t>
            </w:r>
          </w:p>
        </w:tc>
        <w:tc>
          <w:tcPr>
            <w:tcW w:w="1942" w:type="dxa"/>
          </w:tcPr>
          <w:p w:rsidRPr="00736D0D" w:rsidR="007061AB" w:rsidP="0048059A" w:rsidRDefault="007061AB" w14:paraId="1B3EB434" w14:textId="77777777">
            <w:pPr>
              <w:ind w:hanging="713"/>
              <w:rPr>
                <w:rFonts w:ascii="Tahoma" w:hAnsi="Tahoma" w:cs="Tahoma"/>
              </w:rPr>
            </w:pPr>
            <w:r w:rsidRPr="00736D0D">
              <w:rPr>
                <w:rFonts w:ascii="Tahoma" w:hAnsi="Tahoma" w:cs="Tahoma"/>
              </w:rPr>
              <w:t>Staff</w:t>
            </w:r>
          </w:p>
        </w:tc>
        <w:tc>
          <w:tcPr>
            <w:tcW w:w="8090" w:type="dxa"/>
          </w:tcPr>
          <w:p w:rsidRPr="00736D0D" w:rsidR="007061AB" w:rsidP="0048059A" w:rsidRDefault="007061AB" w14:paraId="3E4BFEE9" w14:textId="77777777">
            <w:pPr>
              <w:ind w:hanging="780"/>
              <w:rPr>
                <w:rFonts w:ascii="Tahoma" w:hAnsi="Tahoma" w:cs="Tahoma"/>
              </w:rPr>
            </w:pPr>
            <w:r w:rsidRPr="00736D0D">
              <w:rPr>
                <w:rFonts w:ascii="Tahoma" w:hAnsi="Tahoma" w:cs="Tahoma"/>
              </w:rPr>
              <w:t>Regular headcounts</w:t>
            </w:r>
          </w:p>
          <w:p w:rsidRPr="00736D0D" w:rsidR="007061AB" w:rsidP="0048059A" w:rsidRDefault="007061AB" w14:paraId="6F140BC8" w14:textId="77777777">
            <w:pPr>
              <w:ind w:hanging="780"/>
              <w:rPr>
                <w:rFonts w:ascii="Tahoma" w:hAnsi="Tahoma" w:cs="Tahoma"/>
              </w:rPr>
            </w:pPr>
            <w:r w:rsidRPr="00736D0D">
              <w:rPr>
                <w:rFonts w:ascii="Tahoma" w:hAnsi="Tahoma" w:cs="Tahoma"/>
              </w:rPr>
              <w:t>Ensure pupils are to stay in small groups</w:t>
            </w:r>
          </w:p>
          <w:p w:rsidRPr="00736D0D" w:rsidR="007061AB" w:rsidP="0048059A" w:rsidRDefault="007061AB" w14:paraId="1DF0CBFD" w14:textId="77777777">
            <w:pPr>
              <w:ind w:hanging="780"/>
              <w:rPr>
                <w:rFonts w:ascii="Tahoma" w:hAnsi="Tahoma" w:cs="Tahoma"/>
              </w:rPr>
            </w:pPr>
            <w:r w:rsidRPr="00736D0D">
              <w:rPr>
                <w:rFonts w:ascii="Tahoma" w:hAnsi="Tahoma" w:cs="Tahoma"/>
              </w:rPr>
              <w:t xml:space="preserve">Ensure staff </w:t>
            </w:r>
            <w:proofErr w:type="gramStart"/>
            <w:r w:rsidRPr="00736D0D">
              <w:rPr>
                <w:rFonts w:ascii="Tahoma" w:hAnsi="Tahoma" w:cs="Tahoma"/>
              </w:rPr>
              <w:t>accompany pupils at all times</w:t>
            </w:r>
            <w:proofErr w:type="gramEnd"/>
          </w:p>
          <w:p w:rsidRPr="00736D0D" w:rsidR="007061AB" w:rsidP="0048059A" w:rsidRDefault="007061AB" w14:paraId="3600DE89" w14:textId="77777777">
            <w:pPr>
              <w:ind w:hanging="780"/>
              <w:rPr>
                <w:rFonts w:ascii="Tahoma" w:hAnsi="Tahoma" w:cs="Tahoma"/>
              </w:rPr>
            </w:pPr>
            <w:r w:rsidRPr="00736D0D">
              <w:rPr>
                <w:rFonts w:ascii="Tahoma" w:hAnsi="Tahoma" w:cs="Tahoma"/>
              </w:rPr>
              <w:t>Brief pupils to stay at venue if lost or separated never to leave the premises</w:t>
            </w:r>
          </w:p>
          <w:p w:rsidRPr="00736D0D" w:rsidR="007061AB" w:rsidP="0048059A" w:rsidRDefault="007061AB" w14:paraId="443F9AE8" w14:textId="77777777">
            <w:pPr>
              <w:ind w:hanging="780"/>
              <w:rPr>
                <w:rFonts w:ascii="Tahoma" w:hAnsi="Tahoma" w:cs="Tahoma"/>
              </w:rPr>
            </w:pPr>
            <w:r w:rsidRPr="00736D0D">
              <w:rPr>
                <w:rFonts w:ascii="Tahoma" w:hAnsi="Tahoma" w:cs="Tahoma"/>
              </w:rPr>
              <w:t xml:space="preserve">Brief children to make their way to reception </w:t>
            </w:r>
          </w:p>
          <w:p w:rsidRPr="00736D0D" w:rsidR="007061AB" w:rsidP="0048059A" w:rsidRDefault="007061AB" w14:paraId="2C0B1844" w14:textId="77777777">
            <w:pPr>
              <w:ind w:hanging="780"/>
              <w:rPr>
                <w:rFonts w:ascii="Tahoma" w:hAnsi="Tahoma" w:cs="Tahoma"/>
              </w:rPr>
            </w:pPr>
            <w:r w:rsidRPr="00736D0D">
              <w:rPr>
                <w:rFonts w:ascii="Tahoma" w:hAnsi="Tahoma" w:cs="Tahoma"/>
              </w:rPr>
              <w:t>Ensure all pupils know name of visit leader, staff and school/establishment name</w:t>
            </w:r>
          </w:p>
        </w:tc>
      </w:tr>
      <w:tr w:rsidRPr="00736D0D" w:rsidR="007061AB" w:rsidTr="0048059A" w14:paraId="1EC943E0" w14:textId="77777777">
        <w:trPr>
          <w:gridBefore w:val="1"/>
          <w:wBefore w:w="73" w:type="dxa"/>
          <w:cantSplit/>
        </w:trPr>
        <w:tc>
          <w:tcPr>
            <w:tcW w:w="0" w:type="auto"/>
          </w:tcPr>
          <w:p w:rsidRPr="00736D0D" w:rsidR="007061AB" w:rsidP="0048059A" w:rsidRDefault="007061AB" w14:paraId="1F893349" w14:textId="77777777">
            <w:pPr>
              <w:ind w:left="-4"/>
              <w:rPr>
                <w:rFonts w:ascii="Tahoma" w:hAnsi="Tahoma" w:cs="Tahoma"/>
              </w:rPr>
            </w:pPr>
            <w:r w:rsidRPr="00736D0D">
              <w:rPr>
                <w:rFonts w:ascii="Tahoma" w:hAnsi="Tahoma" w:cs="Tahoma"/>
              </w:rPr>
              <w:t>Medical Conditions</w:t>
            </w:r>
          </w:p>
        </w:tc>
        <w:tc>
          <w:tcPr>
            <w:tcW w:w="1942" w:type="dxa"/>
          </w:tcPr>
          <w:p w:rsidRPr="00736D0D" w:rsidR="007061AB" w:rsidP="0048059A" w:rsidRDefault="007061AB" w14:paraId="6EFC4B14" w14:textId="77777777">
            <w:pPr>
              <w:ind w:hanging="713"/>
              <w:rPr>
                <w:rFonts w:ascii="Tahoma" w:hAnsi="Tahoma" w:cs="Tahoma"/>
              </w:rPr>
            </w:pPr>
            <w:r w:rsidRPr="00736D0D">
              <w:rPr>
                <w:rFonts w:ascii="Tahoma" w:hAnsi="Tahoma" w:cs="Tahoma"/>
              </w:rPr>
              <w:t>Pupils</w:t>
            </w:r>
          </w:p>
        </w:tc>
        <w:tc>
          <w:tcPr>
            <w:tcW w:w="8090" w:type="dxa"/>
          </w:tcPr>
          <w:p w:rsidRPr="00736D0D" w:rsidR="007061AB" w:rsidP="0048059A" w:rsidRDefault="007061AB" w14:paraId="0FCA8506" w14:textId="77777777">
            <w:pPr>
              <w:ind w:hanging="780"/>
              <w:rPr>
                <w:rFonts w:ascii="Tahoma" w:hAnsi="Tahoma" w:cs="Tahoma"/>
              </w:rPr>
            </w:pPr>
            <w:r w:rsidRPr="00736D0D">
              <w:rPr>
                <w:rFonts w:ascii="Tahoma" w:hAnsi="Tahoma" w:cs="Tahoma"/>
              </w:rPr>
              <w:t>Ensure medical conditions are disclosed prior to visit</w:t>
            </w:r>
          </w:p>
          <w:p w:rsidRPr="00736D0D" w:rsidR="007061AB" w:rsidP="0048059A" w:rsidRDefault="007061AB" w14:paraId="2827DD07" w14:textId="77777777">
            <w:pPr>
              <w:ind w:hanging="780"/>
              <w:rPr>
                <w:rFonts w:ascii="Tahoma" w:hAnsi="Tahoma" w:cs="Tahoma"/>
              </w:rPr>
            </w:pPr>
            <w:r w:rsidRPr="00736D0D">
              <w:rPr>
                <w:rFonts w:ascii="Tahoma" w:hAnsi="Tahoma" w:cs="Tahoma"/>
              </w:rPr>
              <w:t xml:space="preserve">Ensure consent is given for staff member to administer medicine if required </w:t>
            </w:r>
          </w:p>
          <w:p w:rsidRPr="00736D0D" w:rsidR="007061AB" w:rsidP="0048059A" w:rsidRDefault="007061AB" w14:paraId="712789AB" w14:textId="77777777">
            <w:pPr>
              <w:ind w:hanging="780"/>
              <w:rPr>
                <w:rFonts w:ascii="Tahoma" w:hAnsi="Tahoma" w:cs="Tahoma"/>
              </w:rPr>
            </w:pPr>
            <w:r w:rsidRPr="00736D0D">
              <w:rPr>
                <w:rFonts w:ascii="Tahoma" w:hAnsi="Tahoma" w:cs="Tahoma"/>
              </w:rPr>
              <w:t>Ensure medicines, epi pens, inhalers, etc are carried by visit leader</w:t>
            </w:r>
          </w:p>
          <w:p w:rsidRPr="00736D0D" w:rsidR="007061AB" w:rsidP="0048059A" w:rsidRDefault="007061AB" w14:paraId="24E3F8C5" w14:textId="77777777">
            <w:pPr>
              <w:ind w:left="-6"/>
              <w:rPr>
                <w:rFonts w:ascii="Tahoma" w:hAnsi="Tahoma" w:cs="Tahoma"/>
              </w:rPr>
            </w:pPr>
            <w:r w:rsidRPr="00736D0D">
              <w:rPr>
                <w:rFonts w:ascii="Tahoma" w:hAnsi="Tahoma" w:cs="Tahoma"/>
              </w:rPr>
              <w:t>Ensure at least one staff member/adult volunteer knows how to administer medicine if required.</w:t>
            </w:r>
          </w:p>
        </w:tc>
      </w:tr>
      <w:tr w:rsidRPr="00736D0D" w:rsidR="007061AB" w:rsidTr="0048059A" w14:paraId="7B7EBEE6" w14:textId="77777777">
        <w:trPr>
          <w:gridBefore w:val="1"/>
          <w:wBefore w:w="73" w:type="dxa"/>
          <w:cantSplit/>
        </w:trPr>
        <w:tc>
          <w:tcPr>
            <w:tcW w:w="0" w:type="auto"/>
          </w:tcPr>
          <w:p w:rsidRPr="00736D0D" w:rsidR="007061AB" w:rsidP="0048059A" w:rsidRDefault="007061AB" w14:paraId="6CA14C0B" w14:textId="77777777">
            <w:pPr>
              <w:ind w:left="-4"/>
              <w:rPr>
                <w:rFonts w:ascii="Tahoma" w:hAnsi="Tahoma" w:cs="Tahoma"/>
              </w:rPr>
            </w:pPr>
            <w:r w:rsidRPr="00736D0D">
              <w:rPr>
                <w:rFonts w:ascii="Tahoma" w:hAnsi="Tahoma" w:cs="Tahoma"/>
              </w:rPr>
              <w:t xml:space="preserve">Walking up/down </w:t>
            </w:r>
            <w:proofErr w:type="spellStart"/>
            <w:r w:rsidRPr="00736D0D">
              <w:rPr>
                <w:rFonts w:ascii="Tahoma" w:hAnsi="Tahoma" w:cs="Tahoma"/>
              </w:rPr>
              <w:t>Vardre</w:t>
            </w:r>
            <w:proofErr w:type="spellEnd"/>
            <w:r w:rsidRPr="00736D0D">
              <w:rPr>
                <w:rFonts w:ascii="Tahoma" w:hAnsi="Tahoma" w:cs="Tahoma"/>
              </w:rPr>
              <w:t>/Orme</w:t>
            </w:r>
          </w:p>
          <w:p w:rsidRPr="00736D0D" w:rsidR="007061AB" w:rsidP="0048059A" w:rsidRDefault="007061AB" w14:paraId="4F6D2C48" w14:textId="77777777">
            <w:pPr>
              <w:rPr>
                <w:rFonts w:ascii="Tahoma" w:hAnsi="Tahoma" w:cs="Tahoma"/>
              </w:rPr>
            </w:pPr>
          </w:p>
          <w:p w:rsidRPr="00736D0D" w:rsidR="007061AB" w:rsidP="0048059A" w:rsidRDefault="007061AB" w14:paraId="31F27C88" w14:textId="77777777">
            <w:pPr>
              <w:rPr>
                <w:rFonts w:ascii="Tahoma" w:hAnsi="Tahoma" w:cs="Tahoma"/>
              </w:rPr>
            </w:pPr>
          </w:p>
        </w:tc>
        <w:tc>
          <w:tcPr>
            <w:tcW w:w="1942" w:type="dxa"/>
          </w:tcPr>
          <w:p w:rsidRPr="00736D0D" w:rsidR="007061AB" w:rsidP="0048059A" w:rsidRDefault="007061AB" w14:paraId="6493E38C" w14:textId="77777777">
            <w:pPr>
              <w:ind w:hanging="713"/>
              <w:rPr>
                <w:rFonts w:ascii="Tahoma" w:hAnsi="Tahoma" w:cs="Tahoma"/>
              </w:rPr>
            </w:pPr>
            <w:r w:rsidRPr="00736D0D">
              <w:rPr>
                <w:rFonts w:ascii="Tahoma" w:hAnsi="Tahoma" w:cs="Tahoma"/>
              </w:rPr>
              <w:t>pupils</w:t>
            </w:r>
          </w:p>
        </w:tc>
        <w:tc>
          <w:tcPr>
            <w:tcW w:w="8090" w:type="dxa"/>
          </w:tcPr>
          <w:p w:rsidRPr="00736D0D" w:rsidR="007061AB" w:rsidP="0048059A" w:rsidRDefault="007061AB" w14:paraId="360FF44D" w14:textId="77777777">
            <w:pPr>
              <w:ind w:hanging="780"/>
              <w:rPr>
                <w:rFonts w:ascii="Tahoma" w:hAnsi="Tahoma" w:cs="Tahoma"/>
              </w:rPr>
            </w:pPr>
            <w:r w:rsidRPr="00736D0D">
              <w:rPr>
                <w:rFonts w:ascii="Tahoma" w:hAnsi="Tahoma" w:cs="Tahoma"/>
              </w:rPr>
              <w:t>Brief pupils and helpers of proposed route</w:t>
            </w:r>
          </w:p>
          <w:p w:rsidRPr="00736D0D" w:rsidR="007061AB" w:rsidP="0048059A" w:rsidRDefault="007061AB" w14:paraId="6AB3E6FB" w14:textId="77777777">
            <w:pPr>
              <w:ind w:hanging="780"/>
              <w:rPr>
                <w:rFonts w:ascii="Tahoma" w:hAnsi="Tahoma" w:cs="Tahoma"/>
              </w:rPr>
            </w:pPr>
            <w:r w:rsidRPr="00736D0D">
              <w:rPr>
                <w:rFonts w:ascii="Tahoma" w:hAnsi="Tahoma" w:cs="Tahoma"/>
              </w:rPr>
              <w:t>Brief pupils of appropriate behaviour</w:t>
            </w:r>
          </w:p>
          <w:p w:rsidRPr="00736D0D" w:rsidR="007061AB" w:rsidP="0048059A" w:rsidRDefault="007061AB" w14:paraId="29FD3499" w14:textId="77777777">
            <w:pPr>
              <w:ind w:hanging="780"/>
              <w:rPr>
                <w:rFonts w:ascii="Tahoma" w:hAnsi="Tahoma" w:cs="Tahoma"/>
              </w:rPr>
            </w:pPr>
            <w:r w:rsidRPr="00736D0D">
              <w:rPr>
                <w:rFonts w:ascii="Tahoma" w:hAnsi="Tahoma" w:cs="Tahoma"/>
              </w:rPr>
              <w:t>Ensure member of staff at front, middle and rear of pupils</w:t>
            </w:r>
          </w:p>
          <w:p w:rsidRPr="00736D0D" w:rsidR="007061AB" w:rsidP="0048059A" w:rsidRDefault="007061AB" w14:paraId="533E0DE8" w14:textId="77777777">
            <w:pPr>
              <w:ind w:hanging="780"/>
              <w:rPr>
                <w:rFonts w:ascii="Tahoma" w:hAnsi="Tahoma" w:cs="Tahoma"/>
              </w:rPr>
            </w:pPr>
            <w:r w:rsidRPr="00736D0D">
              <w:rPr>
                <w:rFonts w:ascii="Tahoma" w:hAnsi="Tahoma" w:cs="Tahoma"/>
              </w:rPr>
              <w:t>Ensure correct clothing and footwear is used</w:t>
            </w:r>
          </w:p>
        </w:tc>
      </w:tr>
      <w:tr w:rsidRPr="00736D0D" w:rsidR="007061AB" w:rsidTr="0048059A" w14:paraId="58BF1DD0" w14:textId="77777777">
        <w:trPr>
          <w:gridBefore w:val="1"/>
          <w:wBefore w:w="73" w:type="dxa"/>
          <w:cantSplit/>
        </w:trPr>
        <w:tc>
          <w:tcPr>
            <w:tcW w:w="0" w:type="auto"/>
          </w:tcPr>
          <w:p w:rsidRPr="00736D0D" w:rsidR="007061AB" w:rsidP="0048059A" w:rsidRDefault="007061AB" w14:paraId="79B88F8C" w14:textId="77777777">
            <w:pPr>
              <w:rPr>
                <w:rFonts w:ascii="Tahoma" w:hAnsi="Tahoma" w:cs="Tahoma"/>
              </w:rPr>
            </w:pPr>
          </w:p>
          <w:p w:rsidRPr="00736D0D" w:rsidR="007061AB" w:rsidP="0048059A" w:rsidRDefault="007061AB" w14:paraId="01F9DA10" w14:textId="77777777">
            <w:pPr>
              <w:ind w:left="-4"/>
              <w:rPr>
                <w:rFonts w:ascii="Tahoma" w:hAnsi="Tahoma" w:cs="Tahoma"/>
                <w:b/>
              </w:rPr>
            </w:pPr>
            <w:r w:rsidRPr="00736D0D">
              <w:rPr>
                <w:rFonts w:ascii="Tahoma" w:hAnsi="Tahoma" w:cs="Tahoma"/>
                <w:b/>
              </w:rPr>
              <w:t>Farm Visits</w:t>
            </w:r>
          </w:p>
          <w:p w:rsidRPr="00736D0D" w:rsidR="007061AB" w:rsidP="0048059A" w:rsidRDefault="007061AB" w14:paraId="138F9EDB" w14:textId="77777777">
            <w:pPr>
              <w:ind w:left="-4"/>
              <w:rPr>
                <w:rFonts w:ascii="Tahoma" w:hAnsi="Tahoma" w:cs="Tahoma"/>
              </w:rPr>
            </w:pPr>
            <w:r w:rsidRPr="00736D0D">
              <w:rPr>
                <w:rFonts w:ascii="Tahoma" w:hAnsi="Tahoma" w:cs="Tahoma"/>
              </w:rPr>
              <w:t>Machinery, vehicles, risk of allergy, contamination, bites, kicks, etc</w:t>
            </w:r>
          </w:p>
          <w:p w:rsidRPr="00736D0D" w:rsidR="007061AB" w:rsidP="0048059A" w:rsidRDefault="007061AB" w14:paraId="145C11DD" w14:textId="77777777">
            <w:pPr>
              <w:rPr>
                <w:rFonts w:ascii="Tahoma" w:hAnsi="Tahoma" w:cs="Tahoma"/>
              </w:rPr>
            </w:pPr>
          </w:p>
        </w:tc>
        <w:tc>
          <w:tcPr>
            <w:tcW w:w="1942" w:type="dxa"/>
          </w:tcPr>
          <w:p w:rsidRPr="00736D0D" w:rsidR="007061AB" w:rsidP="0048059A" w:rsidRDefault="007061AB" w14:paraId="1C4016A8" w14:textId="77777777">
            <w:pPr>
              <w:ind w:left="67"/>
              <w:rPr>
                <w:rFonts w:ascii="Tahoma" w:hAnsi="Tahoma" w:cs="Tahoma"/>
              </w:rPr>
            </w:pPr>
            <w:r w:rsidRPr="00736D0D">
              <w:rPr>
                <w:rFonts w:ascii="Tahoma" w:hAnsi="Tahoma" w:cs="Tahoma"/>
              </w:rPr>
              <w:t>Pupils and staff</w:t>
            </w:r>
          </w:p>
        </w:tc>
        <w:tc>
          <w:tcPr>
            <w:tcW w:w="8090" w:type="dxa"/>
          </w:tcPr>
          <w:p w:rsidRPr="00736D0D" w:rsidR="007061AB" w:rsidP="0048059A" w:rsidRDefault="007061AB" w14:paraId="355082ED" w14:textId="77777777">
            <w:pPr>
              <w:ind w:left="-6"/>
              <w:rPr>
                <w:rFonts w:ascii="Tahoma" w:hAnsi="Tahoma" w:cs="Tahoma"/>
              </w:rPr>
            </w:pPr>
            <w:r w:rsidRPr="00736D0D">
              <w:rPr>
                <w:rFonts w:ascii="Tahoma" w:hAnsi="Tahoma" w:cs="Tahoma"/>
              </w:rPr>
              <w:t>Brief pupils to stay out of way of machinery/vehicles and to follow supervision by farm staff</w:t>
            </w:r>
          </w:p>
          <w:p w:rsidRPr="00736D0D" w:rsidR="007061AB" w:rsidP="0048059A" w:rsidRDefault="007061AB" w14:paraId="76AA2E28" w14:textId="77777777">
            <w:pPr>
              <w:ind w:hanging="780"/>
              <w:rPr>
                <w:rFonts w:ascii="Tahoma" w:hAnsi="Tahoma" w:cs="Tahoma"/>
              </w:rPr>
            </w:pPr>
            <w:r w:rsidRPr="00736D0D">
              <w:rPr>
                <w:rFonts w:ascii="Tahoma" w:hAnsi="Tahoma" w:cs="Tahoma"/>
              </w:rPr>
              <w:t>Ensure parents have informed staff prior to visit of possible allergies</w:t>
            </w:r>
          </w:p>
          <w:p w:rsidRPr="00736D0D" w:rsidR="007061AB" w:rsidP="0048059A" w:rsidRDefault="007061AB" w14:paraId="5F536E32" w14:textId="77777777">
            <w:pPr>
              <w:ind w:hanging="780"/>
              <w:rPr>
                <w:rFonts w:ascii="Tahoma" w:hAnsi="Tahoma" w:cs="Tahoma"/>
              </w:rPr>
            </w:pPr>
            <w:r w:rsidRPr="00736D0D">
              <w:rPr>
                <w:rFonts w:ascii="Tahoma" w:hAnsi="Tahoma" w:cs="Tahoma"/>
              </w:rPr>
              <w:t>Ensure medicines are carried by visit leader (if required)</w:t>
            </w:r>
          </w:p>
          <w:p w:rsidRPr="00736D0D" w:rsidR="007061AB" w:rsidP="0048059A" w:rsidRDefault="007061AB" w14:paraId="6E5F1452" w14:textId="77777777">
            <w:pPr>
              <w:ind w:hanging="780"/>
              <w:rPr>
                <w:rFonts w:ascii="Tahoma" w:hAnsi="Tahoma" w:cs="Tahoma"/>
              </w:rPr>
            </w:pPr>
            <w:r w:rsidRPr="00736D0D">
              <w:rPr>
                <w:rFonts w:ascii="Tahoma" w:hAnsi="Tahoma" w:cs="Tahoma"/>
              </w:rPr>
              <w:t>Brief children not to touch animals unless safe to do so</w:t>
            </w:r>
          </w:p>
          <w:p w:rsidRPr="00736D0D" w:rsidR="007061AB" w:rsidP="0048059A" w:rsidRDefault="007061AB" w14:paraId="20224CB4" w14:textId="77777777">
            <w:pPr>
              <w:ind w:hanging="780"/>
              <w:rPr>
                <w:rFonts w:ascii="Tahoma" w:hAnsi="Tahoma" w:cs="Tahoma"/>
              </w:rPr>
            </w:pPr>
            <w:r w:rsidRPr="00736D0D">
              <w:rPr>
                <w:rFonts w:ascii="Tahoma" w:hAnsi="Tahoma" w:cs="Tahoma"/>
              </w:rPr>
              <w:t>Ensure pupils/staff are made aware of farm rules, reinforced by farm staff</w:t>
            </w:r>
          </w:p>
          <w:p w:rsidRPr="00736D0D" w:rsidR="007061AB" w:rsidP="0048059A" w:rsidRDefault="007061AB" w14:paraId="20DAE590" w14:textId="77777777">
            <w:pPr>
              <w:ind w:hanging="780"/>
              <w:rPr>
                <w:rFonts w:ascii="Tahoma" w:hAnsi="Tahoma" w:cs="Tahoma"/>
              </w:rPr>
            </w:pPr>
            <w:r w:rsidRPr="00736D0D">
              <w:rPr>
                <w:rFonts w:ascii="Tahoma" w:hAnsi="Tahoma" w:cs="Tahoma"/>
              </w:rPr>
              <w:t>Ensure all eating is done in hygienic locations</w:t>
            </w:r>
          </w:p>
          <w:p w:rsidRPr="00736D0D" w:rsidR="007061AB" w:rsidP="0048059A" w:rsidRDefault="007061AB" w14:paraId="4D92EC7F" w14:textId="77777777">
            <w:pPr>
              <w:ind w:hanging="780"/>
              <w:rPr>
                <w:rFonts w:ascii="Tahoma" w:hAnsi="Tahoma" w:cs="Tahoma"/>
              </w:rPr>
            </w:pPr>
            <w:r w:rsidRPr="00736D0D">
              <w:rPr>
                <w:rFonts w:ascii="Tahoma" w:hAnsi="Tahoma" w:cs="Tahoma"/>
              </w:rPr>
              <w:t>Ensure children wash hands before eating</w:t>
            </w:r>
          </w:p>
          <w:p w:rsidRPr="00736D0D" w:rsidR="007061AB" w:rsidP="0048059A" w:rsidRDefault="007061AB" w14:paraId="35B22CDB" w14:textId="77777777">
            <w:pPr>
              <w:ind w:hanging="780"/>
              <w:rPr>
                <w:rFonts w:ascii="Tahoma" w:hAnsi="Tahoma" w:cs="Tahoma"/>
              </w:rPr>
            </w:pPr>
            <w:r w:rsidRPr="00736D0D">
              <w:rPr>
                <w:rFonts w:ascii="Tahoma" w:hAnsi="Tahoma" w:cs="Tahoma"/>
              </w:rPr>
              <w:t>Make sure First Aid kit is carried</w:t>
            </w:r>
          </w:p>
        </w:tc>
      </w:tr>
      <w:tr w:rsidRPr="00736D0D" w:rsidR="007061AB" w:rsidTr="0048059A" w14:paraId="65801A4D" w14:textId="77777777">
        <w:trPr>
          <w:gridBefore w:val="1"/>
          <w:wBefore w:w="73" w:type="dxa"/>
          <w:cantSplit/>
        </w:trPr>
        <w:tc>
          <w:tcPr>
            <w:tcW w:w="0" w:type="auto"/>
          </w:tcPr>
          <w:p w:rsidRPr="00736D0D" w:rsidR="007061AB" w:rsidP="0048059A" w:rsidRDefault="007061AB" w14:paraId="4C391C13" w14:textId="77777777">
            <w:pPr>
              <w:ind w:left="0"/>
              <w:rPr>
                <w:rFonts w:ascii="Tahoma" w:hAnsi="Tahoma" w:cs="Tahoma"/>
                <w:b/>
              </w:rPr>
            </w:pPr>
            <w:r w:rsidRPr="00736D0D">
              <w:rPr>
                <w:rFonts w:ascii="Tahoma" w:hAnsi="Tahoma" w:cs="Tahoma"/>
                <w:b/>
              </w:rPr>
              <w:t>Castle visits</w:t>
            </w:r>
          </w:p>
          <w:p w:rsidRPr="00736D0D" w:rsidR="007061AB" w:rsidP="0048059A" w:rsidRDefault="007061AB" w14:paraId="7C2D39F2" w14:textId="77777777">
            <w:pPr>
              <w:ind w:left="0"/>
              <w:rPr>
                <w:rFonts w:ascii="Tahoma" w:hAnsi="Tahoma" w:cs="Tahoma"/>
              </w:rPr>
            </w:pPr>
            <w:r w:rsidRPr="00736D0D">
              <w:rPr>
                <w:rFonts w:ascii="Tahoma" w:hAnsi="Tahoma" w:cs="Tahoma"/>
              </w:rPr>
              <w:t>High walls – falls</w:t>
            </w:r>
          </w:p>
          <w:p w:rsidRPr="00736D0D" w:rsidR="007061AB" w:rsidP="0048059A" w:rsidRDefault="007061AB" w14:paraId="717094C5" w14:textId="77777777">
            <w:pPr>
              <w:ind w:left="0"/>
              <w:rPr>
                <w:rFonts w:ascii="Tahoma" w:hAnsi="Tahoma" w:cs="Tahoma"/>
              </w:rPr>
            </w:pPr>
            <w:r w:rsidRPr="00736D0D">
              <w:rPr>
                <w:rFonts w:ascii="Tahoma" w:hAnsi="Tahoma" w:cs="Tahoma"/>
              </w:rPr>
              <w:t>Steep, dark stairs - falls</w:t>
            </w:r>
          </w:p>
        </w:tc>
        <w:tc>
          <w:tcPr>
            <w:tcW w:w="1942" w:type="dxa"/>
          </w:tcPr>
          <w:p w:rsidRPr="00736D0D" w:rsidR="007061AB" w:rsidP="0048059A" w:rsidRDefault="007061AB" w14:paraId="59EA8769" w14:textId="77777777">
            <w:pPr>
              <w:ind w:left="39"/>
              <w:rPr>
                <w:rFonts w:ascii="Tahoma" w:hAnsi="Tahoma" w:cs="Tahoma"/>
              </w:rPr>
            </w:pPr>
            <w:r w:rsidRPr="00736D0D">
              <w:rPr>
                <w:rFonts w:ascii="Tahoma" w:hAnsi="Tahoma" w:cs="Tahoma"/>
              </w:rPr>
              <w:t>Pupils and staff</w:t>
            </w:r>
          </w:p>
        </w:tc>
        <w:tc>
          <w:tcPr>
            <w:tcW w:w="8090" w:type="dxa"/>
          </w:tcPr>
          <w:p w:rsidRPr="00736D0D" w:rsidR="007061AB" w:rsidP="0048059A" w:rsidRDefault="007061AB" w14:paraId="6FB4B6D4" w14:textId="77777777">
            <w:pPr>
              <w:ind w:left="0"/>
              <w:rPr>
                <w:rFonts w:ascii="Tahoma" w:hAnsi="Tahoma" w:cs="Tahoma"/>
              </w:rPr>
            </w:pPr>
            <w:r w:rsidRPr="00736D0D">
              <w:rPr>
                <w:rFonts w:ascii="Tahoma" w:hAnsi="Tahoma" w:cs="Tahoma"/>
              </w:rPr>
              <w:t xml:space="preserve">Visit leader knows venue and specific areas of risk in the castle (following recce) </w:t>
            </w:r>
          </w:p>
          <w:p w:rsidRPr="00736D0D" w:rsidR="007061AB" w:rsidP="0048059A" w:rsidRDefault="007061AB" w14:paraId="5E837CC0" w14:textId="77777777">
            <w:pPr>
              <w:ind w:left="0"/>
              <w:rPr>
                <w:rFonts w:ascii="Tahoma" w:hAnsi="Tahoma" w:cs="Tahoma"/>
              </w:rPr>
            </w:pPr>
            <w:r w:rsidRPr="00736D0D">
              <w:rPr>
                <w:rFonts w:ascii="Tahoma" w:hAnsi="Tahoma" w:cs="Tahoma"/>
              </w:rPr>
              <w:t xml:space="preserve">Brief other staff </w:t>
            </w:r>
          </w:p>
          <w:p w:rsidRPr="00736D0D" w:rsidR="007061AB" w:rsidP="0048059A" w:rsidRDefault="007061AB" w14:paraId="1E28D3B1" w14:textId="77777777">
            <w:pPr>
              <w:ind w:left="0"/>
              <w:rPr>
                <w:rFonts w:ascii="Tahoma" w:hAnsi="Tahoma" w:cs="Tahoma"/>
              </w:rPr>
            </w:pPr>
            <w:r w:rsidRPr="00736D0D">
              <w:rPr>
                <w:rFonts w:ascii="Tahoma" w:hAnsi="Tahoma" w:cs="Tahoma"/>
              </w:rPr>
              <w:t>Supervise pupils appropriately</w:t>
            </w:r>
          </w:p>
        </w:tc>
      </w:tr>
    </w:tbl>
    <w:p w:rsidRPr="00736D0D" w:rsidR="007061AB" w:rsidP="007061AB" w:rsidRDefault="007061AB" w14:paraId="6B40E7A7" w14:textId="77777777">
      <w:pPr>
        <w:ind w:left="0"/>
        <w:rPr>
          <w:rFonts w:ascii="Tahoma" w:hAnsi="Tahoma" w:cs="Tahoma"/>
        </w:rPr>
      </w:pPr>
    </w:p>
    <w:p w:rsidRPr="00736D0D" w:rsidR="007061AB" w:rsidP="007061AB" w:rsidRDefault="007061AB" w14:paraId="3FFF7D4A" w14:textId="77777777">
      <w:pPr>
        <w:ind w:left="0"/>
        <w:rPr>
          <w:rFonts w:ascii="Tahoma" w:hAnsi="Tahoma" w:cs="Tahoma"/>
        </w:rPr>
      </w:pPr>
    </w:p>
    <w:p w:rsidR="007061AB" w:rsidP="007061AB" w:rsidRDefault="007061AB" w14:paraId="66BDAAA2" w14:textId="77777777">
      <w:pPr>
        <w:ind w:left="0"/>
        <w:rPr>
          <w:rFonts w:ascii="Tahoma" w:hAnsi="Tahoma" w:cs="Tahoma"/>
        </w:rPr>
      </w:pPr>
      <w:r w:rsidRPr="00736D0D">
        <w:rPr>
          <w:rFonts w:ascii="Tahoma" w:hAnsi="Tahoma" w:cs="Tahoma"/>
        </w:rPr>
        <w:t>Additional notes: Standard risk management procedures are reviewed and updated annually. Old versions are kept on file.</w:t>
      </w:r>
      <w:r>
        <w:rPr>
          <w:rFonts w:ascii="Tahoma" w:hAnsi="Tahoma" w:cs="Tahoma"/>
        </w:rPr>
        <w:t xml:space="preserve"> </w:t>
      </w:r>
    </w:p>
    <w:p w:rsidR="007061AB" w:rsidP="007061AB" w:rsidRDefault="007061AB" w14:paraId="287B69A3" w14:textId="77777777">
      <w:pPr>
        <w:ind w:left="0"/>
        <w:rPr>
          <w:rFonts w:ascii="Tahoma" w:hAnsi="Tahoma" w:cs="Tahoma"/>
        </w:rPr>
      </w:pPr>
    </w:p>
    <w:p w:rsidR="007061AB" w:rsidRDefault="007061AB" w14:paraId="63A0829D" w14:textId="77777777">
      <w:pPr>
        <w:pStyle w:val="BodyText"/>
        <w:tabs>
          <w:tab w:val="clear" w:pos="720"/>
          <w:tab w:val="left" w:pos="284"/>
        </w:tabs>
      </w:pPr>
    </w:p>
    <w:sectPr w:rsidR="007061AB" w:rsidSect="007061AB">
      <w:headerReference w:type="default" r:id="rId50"/>
      <w:footerReference w:type="default" r:id="rId51"/>
      <w:headerReference w:type="first" r:id="rId52"/>
      <w:footerReference w:type="first" r:id="rId53"/>
      <w:pgSz w:w="16834" w:h="11909" w:orient="landscape" w:code="9"/>
      <w:pgMar w:top="851" w:right="851" w:bottom="1361" w:left="85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B4A4B" w:rsidRDefault="005B4A4B" w14:paraId="5ED98F91" w14:textId="77777777">
      <w:r>
        <w:separator/>
      </w:r>
    </w:p>
  </w:endnote>
  <w:endnote w:type="continuationSeparator" w:id="0">
    <w:p w:rsidR="005B4A4B" w:rsidRDefault="005B4A4B" w14:paraId="6414C1B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D05C2" w:rsidRDefault="003D05C2" w14:paraId="04338875" w14:textId="77777777">
    <w:pPr>
      <w:pStyle w:val="Foote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D05C2" w:rsidRDefault="003D05C2" w14:paraId="7EF36592" w14:textId="77777777">
    <w:pPr>
      <w:pStyle w:val="Footer"/>
    </w:pPr>
    <w:r>
      <w:tab/>
    </w:r>
    <w:r>
      <w:t xml:space="preserve">- </w:t>
    </w:r>
    <w:r>
      <w:fldChar w:fldCharType="begin"/>
    </w:r>
    <w:r>
      <w:instrText xml:space="preserve"> PAGE </w:instrText>
    </w:r>
    <w:r>
      <w:fldChar w:fldCharType="separate"/>
    </w:r>
    <w:r w:rsidR="00EA18F5">
      <w:rPr>
        <w:noProof/>
      </w:rPr>
      <w:t>10</w:t>
    </w:r>
    <w:r>
      <w:rPr>
        <w:noProof/>
      </w:rP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D05C2" w:rsidRDefault="003D05C2" w14:paraId="2CCB938B" w14:textId="77777777">
    <w:pPr>
      <w:pStyle w:val="Footer"/>
      <w:tabs>
        <w:tab w:val="clear" w:pos="4153"/>
        <w:tab w:val="center" w:pos="4680"/>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D05C2" w:rsidRDefault="003D05C2" w14:paraId="608DEACE" w14:textId="77777777">
    <w:pPr>
      <w:pStyle w:val="Footer"/>
      <w:jc w:val="center"/>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D05C2" w:rsidRDefault="003D05C2" w14:paraId="18D160CB" w14:textId="77777777">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D05C2" w:rsidRDefault="003D05C2" w14:paraId="39CA8924" w14:textId="77777777">
    <w:pPr>
      <w:pStyle w:val="Footer"/>
      <w:rPr>
        <w:sz w:val="18"/>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D05C2" w:rsidRDefault="003D05C2" w14:paraId="7EE3B4B9" w14:textId="77777777">
    <w:pPr>
      <w:pStyle w:val="Footer"/>
      <w:rPr>
        <w:sz w:val="18"/>
      </w:rPr>
    </w:pPr>
    <w:r>
      <w:rPr>
        <w:sz w:val="18"/>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D05C2" w:rsidRDefault="003D05C2" w14:paraId="53508331" w14:textId="77777777">
    <w:pPr>
      <w:pStyle w:val="Footer"/>
      <w:rPr>
        <w:sz w:val="18"/>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D05C2" w:rsidRDefault="003D05C2" w14:paraId="344BE600" w14:textId="77777777">
    <w:pPr>
      <w:pStyle w:val="Footer"/>
      <w:rPr>
        <w:sz w:val="18"/>
      </w:rPr>
    </w:pPr>
    <w:r>
      <w:rPr>
        <w:sz w:val="18"/>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D05C2" w:rsidRDefault="003D05C2" w14:paraId="1BB6F150" w14:textId="77777777">
    <w:pPr>
      <w:pStyle w:val="Footer"/>
      <w:rPr>
        <w:sz w:val="18"/>
      </w:rPr>
    </w:pPr>
    <w:r>
      <w:rPr>
        <w:sz w:val="18"/>
      </w:rPr>
      <w:tab/>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D05C2" w:rsidRDefault="003D05C2" w14:paraId="4C694B97" w14:textId="77777777">
    <w:pPr>
      <w:pStyle w:val="Footer"/>
      <w:rPr>
        <w:sz w:val="18"/>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D05C2" w:rsidRDefault="003D05C2" w14:paraId="17D63EA2" w14:textId="77777777">
    <w:pPr>
      <w:pStyle w:val="Footer"/>
      <w:rPr>
        <w:sz w:val="18"/>
      </w:rPr>
    </w:pPr>
    <w:r>
      <w:rPr>
        <w:sz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B4A4B" w:rsidRDefault="005B4A4B" w14:paraId="69410038" w14:textId="77777777">
      <w:r>
        <w:separator/>
      </w:r>
    </w:p>
  </w:footnote>
  <w:footnote w:type="continuationSeparator" w:id="0">
    <w:p w:rsidR="005B4A4B" w:rsidRDefault="005B4A4B" w14:paraId="3C194AF3"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D05C2" w:rsidRDefault="003D05C2" w14:paraId="52E608EF" w14:textId="77777777">
    <w:pPr>
      <w:pStyle w:val="Header"/>
      <w:tabs>
        <w:tab w:val="clear" w:pos="4153"/>
        <w:tab w:val="clear" w:pos="8306"/>
      </w:tabs>
      <w:rPr>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D05C2" w:rsidRDefault="003D05C2" w14:paraId="796B98D5" w14:textId="77777777">
    <w:pPr>
      <w:pStyle w:val="Header"/>
      <w:rPr>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D05C2" w:rsidRDefault="003D05C2" w14:paraId="074E47F7" w14:textId="77777777">
    <w:pPr>
      <w:ind w:left="-142"/>
    </w:pPr>
    <w:r>
      <w:rPr>
        <w:sz w:val="18"/>
      </w:rPr>
      <w:tab/>
    </w:r>
    <w:r>
      <w:rPr>
        <w:b/>
        <w:vanish/>
        <w:sz w:val="28"/>
      </w:rPr>
      <w:pgNum/>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D05C2" w:rsidRDefault="003D05C2" w14:paraId="61AC30FB" w14:textId="77777777">
    <w:pPr>
      <w:pStyle w:val="Header"/>
      <w:rPr>
        <w:sz w:val="1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D05C2" w:rsidRDefault="003D05C2" w14:paraId="4A852BA6" w14:textId="77777777">
    <w:pPr>
      <w:ind w:left="-142"/>
    </w:pPr>
    <w:r>
      <w:rPr>
        <w:sz w:val="18"/>
      </w:rPr>
      <w:tab/>
    </w:r>
    <w:r>
      <w:rPr>
        <w:b/>
        <w:vanish/>
        <w:sz w:val="28"/>
      </w:rPr>
      <w:pgNum/>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D05C2" w:rsidRDefault="003D05C2" w14:paraId="1299FC03" w14:textId="77777777">
    <w:pPr>
      <w:ind w:left="-142"/>
    </w:pPr>
    <w:r>
      <w:rPr>
        <w:sz w:val="18"/>
      </w:rPr>
      <w:tab/>
    </w:r>
    <w:r>
      <w:rPr>
        <w:b/>
        <w:vanish/>
        <w:sz w:val="28"/>
      </w:rPr>
      <w:pgNum/>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D05C2" w:rsidRDefault="003D05C2" w14:paraId="764ED501" w14:textId="77777777">
    <w:pPr>
      <w:pStyle w:val="Header"/>
      <w:rPr>
        <w:sz w:val="18"/>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D05C2" w:rsidRDefault="003D05C2" w14:paraId="43BA22E4" w14:textId="77777777">
    <w:pPr>
      <w:ind w:left="-142"/>
    </w:pPr>
    <w:r>
      <w:rPr>
        <w:sz w:val="18"/>
      </w:rPr>
      <w:tab/>
    </w:r>
    <w:r>
      <w:rPr>
        <w:b/>
        <w:vanish/>
        <w:sz w:val="28"/>
      </w:rPr>
      <w:t>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35846704"/>
    <w:lvl w:ilvl="0">
      <w:start w:val="1"/>
      <w:numFmt w:val="bullet"/>
      <w:lvlText w:val=""/>
      <w:lvlJc w:val="left"/>
      <w:pPr>
        <w:tabs>
          <w:tab w:val="num" w:pos="1492"/>
        </w:tabs>
        <w:ind w:left="1492" w:hanging="360"/>
      </w:pPr>
      <w:rPr>
        <w:rFonts w:hint="default" w:ascii="Symbol" w:hAnsi="Symbol"/>
      </w:rPr>
    </w:lvl>
  </w:abstractNum>
  <w:abstractNum w:abstractNumId="1" w15:restartNumberingAfterBreak="0">
    <w:nsid w:val="FFFFFF82"/>
    <w:multiLevelType w:val="singleLevel"/>
    <w:tmpl w:val="ECB0D7CE"/>
    <w:lvl w:ilvl="0">
      <w:start w:val="1"/>
      <w:numFmt w:val="bullet"/>
      <w:lvlText w:val=""/>
      <w:lvlJc w:val="left"/>
      <w:pPr>
        <w:tabs>
          <w:tab w:val="num" w:pos="926"/>
        </w:tabs>
        <w:ind w:left="926" w:hanging="360"/>
      </w:pPr>
      <w:rPr>
        <w:rFonts w:hint="default" w:ascii="Symbol" w:hAnsi="Symbol"/>
      </w:rPr>
    </w:lvl>
  </w:abstractNum>
  <w:abstractNum w:abstractNumId="2" w15:restartNumberingAfterBreak="0">
    <w:nsid w:val="FFFFFF83"/>
    <w:multiLevelType w:val="singleLevel"/>
    <w:tmpl w:val="95FC76BC"/>
    <w:lvl w:ilvl="0">
      <w:start w:val="1"/>
      <w:numFmt w:val="bullet"/>
      <w:lvlText w:val=""/>
      <w:lvlJc w:val="left"/>
      <w:pPr>
        <w:tabs>
          <w:tab w:val="num" w:pos="643"/>
        </w:tabs>
        <w:ind w:left="643" w:hanging="360"/>
      </w:pPr>
      <w:rPr>
        <w:rFonts w:hint="default" w:ascii="Symbol" w:hAnsi="Symbol"/>
      </w:rPr>
    </w:lvl>
  </w:abstractNum>
  <w:abstractNum w:abstractNumId="3" w15:restartNumberingAfterBreak="0">
    <w:nsid w:val="FFFFFF89"/>
    <w:multiLevelType w:val="singleLevel"/>
    <w:tmpl w:val="2F3EB0A2"/>
    <w:lvl w:ilvl="0">
      <w:start w:val="1"/>
      <w:numFmt w:val="bullet"/>
      <w:lvlText w:val=""/>
      <w:lvlJc w:val="left"/>
      <w:pPr>
        <w:tabs>
          <w:tab w:val="num" w:pos="360"/>
        </w:tabs>
        <w:ind w:left="360" w:hanging="360"/>
      </w:pPr>
      <w:rPr>
        <w:rFonts w:hint="default" w:ascii="Symbol" w:hAnsi="Symbol"/>
      </w:rPr>
    </w:lvl>
  </w:abstractNum>
  <w:abstractNum w:abstractNumId="4" w15:restartNumberingAfterBreak="0">
    <w:nsid w:val="1894207E"/>
    <w:multiLevelType w:val="hybridMultilevel"/>
    <w:tmpl w:val="628C0256"/>
    <w:lvl w:ilvl="0" w:tplc="FFFFFFFF">
      <w:start w:val="14"/>
      <w:numFmt w:val="bullet"/>
      <w:lvlText w:val=""/>
      <w:lvlJc w:val="left"/>
      <w:pPr>
        <w:tabs>
          <w:tab w:val="num" w:pos="360"/>
        </w:tabs>
        <w:ind w:left="340" w:hanging="340"/>
      </w:pPr>
      <w:rPr>
        <w:rFonts w:hint="default" w:ascii="Symbol" w:hAnsi="Symbol"/>
        <w:color w:val="auto"/>
        <w:sz w:val="20"/>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EE855E6"/>
    <w:multiLevelType w:val="hybridMultilevel"/>
    <w:tmpl w:val="33304196"/>
    <w:lvl w:ilvl="0" w:tplc="FFFFFFFF">
      <w:start w:val="1"/>
      <w:numFmt w:val="bullet"/>
      <w:lvlText w:val=""/>
      <w:lvlJc w:val="left"/>
      <w:pPr>
        <w:tabs>
          <w:tab w:val="num" w:pos="360"/>
        </w:tabs>
        <w:ind w:left="340" w:hanging="34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22F55B85"/>
    <w:multiLevelType w:val="hybridMultilevel"/>
    <w:tmpl w:val="8596624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246D1DB5"/>
    <w:multiLevelType w:val="hybridMultilevel"/>
    <w:tmpl w:val="C5422EB4"/>
    <w:lvl w:ilvl="0" w:tplc="FFFFFFFF">
      <w:start w:val="1"/>
      <w:numFmt w:val="bullet"/>
      <w:lvlText w:val=""/>
      <w:lvlJc w:val="left"/>
      <w:pPr>
        <w:tabs>
          <w:tab w:val="num" w:pos="360"/>
        </w:tabs>
        <w:ind w:left="340" w:hanging="340"/>
      </w:pPr>
      <w:rPr>
        <w:rFonts w:hint="default" w:ascii="Symbol" w:hAnsi="Symbol"/>
      </w:rPr>
    </w:lvl>
    <w:lvl w:ilvl="1" w:tplc="FFFFFFFF" w:tentative="1">
      <w:start w:val="1"/>
      <w:numFmt w:val="bullet"/>
      <w:lvlText w:val="o"/>
      <w:lvlJc w:val="left"/>
      <w:pPr>
        <w:tabs>
          <w:tab w:val="num" w:pos="2160"/>
        </w:tabs>
        <w:ind w:left="2160" w:hanging="360"/>
      </w:pPr>
      <w:rPr>
        <w:rFonts w:hint="default" w:ascii="Courier New" w:hAnsi="Courier New"/>
      </w:rPr>
    </w:lvl>
    <w:lvl w:ilvl="2" w:tplc="FFFFFFFF" w:tentative="1">
      <w:start w:val="1"/>
      <w:numFmt w:val="bullet"/>
      <w:lvlText w:val=""/>
      <w:lvlJc w:val="left"/>
      <w:pPr>
        <w:tabs>
          <w:tab w:val="num" w:pos="2880"/>
        </w:tabs>
        <w:ind w:left="2880" w:hanging="360"/>
      </w:pPr>
      <w:rPr>
        <w:rFonts w:hint="default" w:ascii="Wingdings" w:hAnsi="Wingdings"/>
      </w:rPr>
    </w:lvl>
    <w:lvl w:ilvl="3" w:tplc="FFFFFFFF" w:tentative="1">
      <w:start w:val="1"/>
      <w:numFmt w:val="bullet"/>
      <w:lvlText w:val=""/>
      <w:lvlJc w:val="left"/>
      <w:pPr>
        <w:tabs>
          <w:tab w:val="num" w:pos="3600"/>
        </w:tabs>
        <w:ind w:left="3600" w:hanging="360"/>
      </w:pPr>
      <w:rPr>
        <w:rFonts w:hint="default" w:ascii="Symbol" w:hAnsi="Symbol"/>
      </w:rPr>
    </w:lvl>
    <w:lvl w:ilvl="4" w:tplc="FFFFFFFF" w:tentative="1">
      <w:start w:val="1"/>
      <w:numFmt w:val="bullet"/>
      <w:lvlText w:val="o"/>
      <w:lvlJc w:val="left"/>
      <w:pPr>
        <w:tabs>
          <w:tab w:val="num" w:pos="4320"/>
        </w:tabs>
        <w:ind w:left="4320" w:hanging="360"/>
      </w:pPr>
      <w:rPr>
        <w:rFonts w:hint="default" w:ascii="Courier New" w:hAnsi="Courier New"/>
      </w:rPr>
    </w:lvl>
    <w:lvl w:ilvl="5" w:tplc="FFFFFFFF" w:tentative="1">
      <w:start w:val="1"/>
      <w:numFmt w:val="bullet"/>
      <w:lvlText w:val=""/>
      <w:lvlJc w:val="left"/>
      <w:pPr>
        <w:tabs>
          <w:tab w:val="num" w:pos="5040"/>
        </w:tabs>
        <w:ind w:left="5040" w:hanging="360"/>
      </w:pPr>
      <w:rPr>
        <w:rFonts w:hint="default" w:ascii="Wingdings" w:hAnsi="Wingdings"/>
      </w:rPr>
    </w:lvl>
    <w:lvl w:ilvl="6" w:tplc="FFFFFFFF" w:tentative="1">
      <w:start w:val="1"/>
      <w:numFmt w:val="bullet"/>
      <w:lvlText w:val=""/>
      <w:lvlJc w:val="left"/>
      <w:pPr>
        <w:tabs>
          <w:tab w:val="num" w:pos="5760"/>
        </w:tabs>
        <w:ind w:left="5760" w:hanging="360"/>
      </w:pPr>
      <w:rPr>
        <w:rFonts w:hint="default" w:ascii="Symbol" w:hAnsi="Symbol"/>
      </w:rPr>
    </w:lvl>
    <w:lvl w:ilvl="7" w:tplc="FFFFFFFF" w:tentative="1">
      <w:start w:val="1"/>
      <w:numFmt w:val="bullet"/>
      <w:lvlText w:val="o"/>
      <w:lvlJc w:val="left"/>
      <w:pPr>
        <w:tabs>
          <w:tab w:val="num" w:pos="6480"/>
        </w:tabs>
        <w:ind w:left="6480" w:hanging="360"/>
      </w:pPr>
      <w:rPr>
        <w:rFonts w:hint="default" w:ascii="Courier New" w:hAnsi="Courier New"/>
      </w:rPr>
    </w:lvl>
    <w:lvl w:ilvl="8" w:tplc="FFFFFFFF" w:tentative="1">
      <w:start w:val="1"/>
      <w:numFmt w:val="bullet"/>
      <w:lvlText w:val=""/>
      <w:lvlJc w:val="left"/>
      <w:pPr>
        <w:tabs>
          <w:tab w:val="num" w:pos="7200"/>
        </w:tabs>
        <w:ind w:left="7200" w:hanging="360"/>
      </w:pPr>
      <w:rPr>
        <w:rFonts w:hint="default" w:ascii="Wingdings" w:hAnsi="Wingdings"/>
      </w:rPr>
    </w:lvl>
  </w:abstractNum>
  <w:abstractNum w:abstractNumId="8" w15:restartNumberingAfterBreak="0">
    <w:nsid w:val="2548752E"/>
    <w:multiLevelType w:val="hybridMultilevel"/>
    <w:tmpl w:val="8F86810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28713CF8"/>
    <w:multiLevelType w:val="hybridMultilevel"/>
    <w:tmpl w:val="4FECA7C6"/>
    <w:lvl w:ilvl="0" w:tplc="FFFFFFFF">
      <w:start w:val="14"/>
      <w:numFmt w:val="bullet"/>
      <w:lvlText w:val=""/>
      <w:lvlJc w:val="left"/>
      <w:pPr>
        <w:tabs>
          <w:tab w:val="num" w:pos="360"/>
        </w:tabs>
        <w:ind w:left="340" w:hanging="340"/>
      </w:pPr>
      <w:rPr>
        <w:rFonts w:hint="default" w:ascii="Symbol" w:hAnsi="Symbol"/>
        <w:color w:val="auto"/>
        <w:sz w:val="20"/>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290B4152"/>
    <w:multiLevelType w:val="hybridMultilevel"/>
    <w:tmpl w:val="30E2A676"/>
    <w:lvl w:ilvl="0" w:tplc="08090003">
      <w:start w:val="1"/>
      <w:numFmt w:val="bullet"/>
      <w:lvlText w:val="o"/>
      <w:lvlJc w:val="left"/>
      <w:pPr>
        <w:tabs>
          <w:tab w:val="num" w:pos="720"/>
        </w:tabs>
        <w:ind w:left="720" w:hanging="360"/>
      </w:pPr>
      <w:rPr>
        <w:rFonts w:hint="default" w:ascii="Courier New" w:hAnsi="Courier New" w:cs="Courier New"/>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8F96BCA"/>
    <w:multiLevelType w:val="hybridMultilevel"/>
    <w:tmpl w:val="C4B27CAA"/>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D411BD4"/>
    <w:multiLevelType w:val="hybridMultilevel"/>
    <w:tmpl w:val="740EC20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43543708"/>
    <w:multiLevelType w:val="hybridMultilevel"/>
    <w:tmpl w:val="691495BA"/>
    <w:lvl w:ilvl="0" w:tplc="F5F2E22A">
      <w:start w:val="1"/>
      <w:numFmt w:val="bullet"/>
      <w:lvlText w:val=""/>
      <w:lvlJc w:val="left"/>
      <w:pPr>
        <w:tabs>
          <w:tab w:val="num" w:pos="1287"/>
        </w:tabs>
        <w:ind w:left="1287" w:hanging="567"/>
      </w:pPr>
      <w:rPr>
        <w:rFonts w:hint="default" w:ascii="Symbol" w:hAnsi="Symbol"/>
        <w:color w:val="auto"/>
      </w:rPr>
    </w:lvl>
    <w:lvl w:ilvl="1" w:tplc="19B22E4A" w:tentative="1">
      <w:start w:val="1"/>
      <w:numFmt w:val="bullet"/>
      <w:lvlText w:val="o"/>
      <w:lvlJc w:val="left"/>
      <w:pPr>
        <w:tabs>
          <w:tab w:val="num" w:pos="2160"/>
        </w:tabs>
        <w:ind w:left="2160" w:hanging="360"/>
      </w:pPr>
      <w:rPr>
        <w:rFonts w:hint="default" w:ascii="Courier New" w:hAnsi="Courier New"/>
      </w:rPr>
    </w:lvl>
    <w:lvl w:ilvl="2" w:tplc="0409001B" w:tentative="1">
      <w:start w:val="1"/>
      <w:numFmt w:val="bullet"/>
      <w:lvlText w:val=""/>
      <w:lvlJc w:val="left"/>
      <w:pPr>
        <w:tabs>
          <w:tab w:val="num" w:pos="2880"/>
        </w:tabs>
        <w:ind w:left="2880" w:hanging="360"/>
      </w:pPr>
      <w:rPr>
        <w:rFonts w:hint="default" w:ascii="Wingdings" w:hAnsi="Wingdings"/>
      </w:rPr>
    </w:lvl>
    <w:lvl w:ilvl="3" w:tplc="0409000F" w:tentative="1">
      <w:start w:val="1"/>
      <w:numFmt w:val="bullet"/>
      <w:lvlText w:val=""/>
      <w:lvlJc w:val="left"/>
      <w:pPr>
        <w:tabs>
          <w:tab w:val="num" w:pos="3600"/>
        </w:tabs>
        <w:ind w:left="3600" w:hanging="360"/>
      </w:pPr>
      <w:rPr>
        <w:rFonts w:hint="default" w:ascii="Symbol" w:hAnsi="Symbol"/>
      </w:rPr>
    </w:lvl>
    <w:lvl w:ilvl="4" w:tplc="04090019" w:tentative="1">
      <w:start w:val="1"/>
      <w:numFmt w:val="bullet"/>
      <w:lvlText w:val="o"/>
      <w:lvlJc w:val="left"/>
      <w:pPr>
        <w:tabs>
          <w:tab w:val="num" w:pos="4320"/>
        </w:tabs>
        <w:ind w:left="4320" w:hanging="360"/>
      </w:pPr>
      <w:rPr>
        <w:rFonts w:hint="default" w:ascii="Courier New" w:hAnsi="Courier New"/>
      </w:rPr>
    </w:lvl>
    <w:lvl w:ilvl="5" w:tplc="0409001B" w:tentative="1">
      <w:start w:val="1"/>
      <w:numFmt w:val="bullet"/>
      <w:lvlText w:val=""/>
      <w:lvlJc w:val="left"/>
      <w:pPr>
        <w:tabs>
          <w:tab w:val="num" w:pos="5040"/>
        </w:tabs>
        <w:ind w:left="5040" w:hanging="360"/>
      </w:pPr>
      <w:rPr>
        <w:rFonts w:hint="default" w:ascii="Wingdings" w:hAnsi="Wingdings"/>
      </w:rPr>
    </w:lvl>
    <w:lvl w:ilvl="6" w:tplc="0409000F" w:tentative="1">
      <w:start w:val="1"/>
      <w:numFmt w:val="bullet"/>
      <w:lvlText w:val=""/>
      <w:lvlJc w:val="left"/>
      <w:pPr>
        <w:tabs>
          <w:tab w:val="num" w:pos="5760"/>
        </w:tabs>
        <w:ind w:left="5760" w:hanging="360"/>
      </w:pPr>
      <w:rPr>
        <w:rFonts w:hint="default" w:ascii="Symbol" w:hAnsi="Symbol"/>
      </w:rPr>
    </w:lvl>
    <w:lvl w:ilvl="7" w:tplc="04090019" w:tentative="1">
      <w:start w:val="1"/>
      <w:numFmt w:val="bullet"/>
      <w:lvlText w:val="o"/>
      <w:lvlJc w:val="left"/>
      <w:pPr>
        <w:tabs>
          <w:tab w:val="num" w:pos="6480"/>
        </w:tabs>
        <w:ind w:left="6480" w:hanging="360"/>
      </w:pPr>
      <w:rPr>
        <w:rFonts w:hint="default" w:ascii="Courier New" w:hAnsi="Courier New"/>
      </w:rPr>
    </w:lvl>
    <w:lvl w:ilvl="8" w:tplc="0409001B" w:tentative="1">
      <w:start w:val="1"/>
      <w:numFmt w:val="bullet"/>
      <w:lvlText w:val=""/>
      <w:lvlJc w:val="left"/>
      <w:pPr>
        <w:tabs>
          <w:tab w:val="num" w:pos="7200"/>
        </w:tabs>
        <w:ind w:left="7200" w:hanging="360"/>
      </w:pPr>
      <w:rPr>
        <w:rFonts w:hint="default" w:ascii="Wingdings" w:hAnsi="Wingdings"/>
      </w:rPr>
    </w:lvl>
  </w:abstractNum>
  <w:abstractNum w:abstractNumId="14" w15:restartNumberingAfterBreak="0">
    <w:nsid w:val="45017E20"/>
    <w:multiLevelType w:val="hybridMultilevel"/>
    <w:tmpl w:val="0DA61216"/>
    <w:lvl w:ilvl="0" w:tplc="57E6684E">
      <w:start w:val="1"/>
      <w:numFmt w:val="decimal"/>
      <w:lvlText w:val="%1."/>
      <w:lvlJc w:val="left"/>
      <w:pPr>
        <w:tabs>
          <w:tab w:val="num" w:pos="720"/>
        </w:tabs>
        <w:ind w:left="720" w:hanging="360"/>
      </w:pPr>
      <w:rPr>
        <w:rFonts w:cs="Times New Roman"/>
        <w:color w:val="auto"/>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50947782"/>
    <w:multiLevelType w:val="hybridMultilevel"/>
    <w:tmpl w:val="30627E2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525D0509"/>
    <w:multiLevelType w:val="hybridMultilevel"/>
    <w:tmpl w:val="D5AE0174"/>
    <w:lvl w:ilvl="0" w:tplc="4F88826E">
      <w:start w:val="1"/>
      <w:numFmt w:val="decimal"/>
      <w:lvlText w:val="%1"/>
      <w:lvlJc w:val="left"/>
      <w:pPr>
        <w:tabs>
          <w:tab w:val="num" w:pos="567"/>
        </w:tabs>
        <w:ind w:left="567" w:hanging="567"/>
      </w:pPr>
      <w:rPr>
        <w:rFonts w:hint="default" w:ascii="Tahoma" w:hAnsi="Tahoma" w:cs="Times New Roman"/>
        <w:b w:val="0"/>
        <w:i w:val="0"/>
        <w:color w:val="auto"/>
        <w:sz w:val="22"/>
      </w:rPr>
    </w:lvl>
    <w:lvl w:ilvl="1" w:tplc="08090001">
      <w:start w:val="1"/>
      <w:numFmt w:val="bullet"/>
      <w:lvlText w:val=""/>
      <w:lvlJc w:val="left"/>
      <w:pPr>
        <w:tabs>
          <w:tab w:val="num" w:pos="1440"/>
        </w:tabs>
        <w:ind w:left="1440" w:hanging="360"/>
      </w:pPr>
      <w:rPr>
        <w:rFonts w:hint="default" w:ascii="Symbol" w:hAnsi="Symbol"/>
        <w:b w:val="0"/>
        <w:i w:val="0"/>
        <w:color w:val="auto"/>
        <w:sz w:val="22"/>
      </w:rPr>
    </w:lvl>
    <w:lvl w:ilvl="2" w:tplc="3CCCA784">
      <w:start w:val="1"/>
      <w:numFmt w:val="decimal"/>
      <w:lvlText w:val="%3."/>
      <w:lvlJc w:val="left"/>
      <w:pPr>
        <w:tabs>
          <w:tab w:val="num" w:pos="2340"/>
        </w:tabs>
        <w:ind w:left="2340" w:hanging="360"/>
      </w:pPr>
      <w:rPr>
        <w:rFonts w:hint="default"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54464D5D"/>
    <w:multiLevelType w:val="hybridMultilevel"/>
    <w:tmpl w:val="5ACCD178"/>
    <w:lvl w:ilvl="0" w:tplc="D5408FA0">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5D5F5634"/>
    <w:multiLevelType w:val="singleLevel"/>
    <w:tmpl w:val="5D7498B6"/>
    <w:lvl w:ilvl="0">
      <w:start w:val="1"/>
      <w:numFmt w:val="bullet"/>
      <w:lvlText w:val=""/>
      <w:lvlJc w:val="left"/>
      <w:pPr>
        <w:tabs>
          <w:tab w:val="num" w:pos="360"/>
        </w:tabs>
        <w:ind w:left="360" w:hanging="360"/>
      </w:pPr>
      <w:rPr>
        <w:rFonts w:hint="default" w:ascii="Symbol" w:hAnsi="Symbol"/>
      </w:rPr>
    </w:lvl>
  </w:abstractNum>
  <w:abstractNum w:abstractNumId="19" w15:restartNumberingAfterBreak="0">
    <w:nsid w:val="61CB015B"/>
    <w:multiLevelType w:val="hybridMultilevel"/>
    <w:tmpl w:val="C486F75C"/>
    <w:lvl w:ilvl="0" w:tplc="FFFFFFFF">
      <w:start w:val="1"/>
      <w:numFmt w:val="bullet"/>
      <w:lvlText w:val=""/>
      <w:lvlJc w:val="left"/>
      <w:pPr>
        <w:tabs>
          <w:tab w:val="num" w:pos="927"/>
        </w:tabs>
        <w:ind w:left="927" w:hanging="567"/>
      </w:pPr>
      <w:rPr>
        <w:rFonts w:hint="default" w:ascii="Symbol" w:hAnsi="Symbol"/>
        <w:b w:val="0"/>
        <w:i w:val="0"/>
        <w:color w:val="auto"/>
      </w:rPr>
    </w:lvl>
    <w:lvl w:ilvl="1" w:tplc="FFFFFFFF">
      <w:start w:val="3"/>
      <w:numFmt w:val="bullet"/>
      <w:lvlText w:val="-"/>
      <w:lvlJc w:val="left"/>
      <w:pPr>
        <w:tabs>
          <w:tab w:val="num" w:pos="1440"/>
        </w:tabs>
        <w:ind w:left="1440" w:hanging="360"/>
      </w:pPr>
      <w:rPr>
        <w:rFonts w:hint="default" w:ascii="Times New Roman" w:hAnsi="Times New Roman" w:eastAsia="Times New Roman"/>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76BE35A8"/>
    <w:multiLevelType w:val="hybridMultilevel"/>
    <w:tmpl w:val="58CE72E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79B67E70"/>
    <w:multiLevelType w:val="hybridMultilevel"/>
    <w:tmpl w:val="CFC2F3A0"/>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16cid:durableId="1527864988">
    <w:abstractNumId w:val="2"/>
  </w:num>
  <w:num w:numId="2" w16cid:durableId="1095633927">
    <w:abstractNumId w:val="0"/>
  </w:num>
  <w:num w:numId="3" w16cid:durableId="1719426424">
    <w:abstractNumId w:val="3"/>
  </w:num>
  <w:num w:numId="4" w16cid:durableId="1308318490">
    <w:abstractNumId w:val="1"/>
  </w:num>
  <w:num w:numId="5" w16cid:durableId="932739523">
    <w:abstractNumId w:val="2"/>
  </w:num>
  <w:num w:numId="6" w16cid:durableId="1260404009">
    <w:abstractNumId w:val="0"/>
  </w:num>
  <w:num w:numId="7" w16cid:durableId="160245612">
    <w:abstractNumId w:val="3"/>
  </w:num>
  <w:num w:numId="8" w16cid:durableId="123741285">
    <w:abstractNumId w:val="1"/>
  </w:num>
  <w:num w:numId="9" w16cid:durableId="120341967">
    <w:abstractNumId w:val="2"/>
  </w:num>
  <w:num w:numId="10" w16cid:durableId="1844708137">
    <w:abstractNumId w:val="0"/>
  </w:num>
  <w:num w:numId="11" w16cid:durableId="471678365">
    <w:abstractNumId w:val="5"/>
  </w:num>
  <w:num w:numId="12" w16cid:durableId="2124229599">
    <w:abstractNumId w:val="7"/>
  </w:num>
  <w:num w:numId="13" w16cid:durableId="1821653476">
    <w:abstractNumId w:val="4"/>
  </w:num>
  <w:num w:numId="14" w16cid:durableId="1697611042">
    <w:abstractNumId w:val="9"/>
  </w:num>
  <w:num w:numId="15" w16cid:durableId="1790204209">
    <w:abstractNumId w:val="13"/>
  </w:num>
  <w:num w:numId="16" w16cid:durableId="2068331371">
    <w:abstractNumId w:val="19"/>
  </w:num>
  <w:num w:numId="17" w16cid:durableId="781609088">
    <w:abstractNumId w:val="21"/>
  </w:num>
  <w:num w:numId="18" w16cid:durableId="696270244">
    <w:abstractNumId w:val="11"/>
  </w:num>
  <w:num w:numId="19" w16cid:durableId="959190861">
    <w:abstractNumId w:val="16"/>
  </w:num>
  <w:num w:numId="20" w16cid:durableId="1483085081">
    <w:abstractNumId w:val="8"/>
  </w:num>
  <w:num w:numId="21" w16cid:durableId="57753868">
    <w:abstractNumId w:val="14"/>
  </w:num>
  <w:num w:numId="22" w16cid:durableId="495416529">
    <w:abstractNumId w:val="12"/>
  </w:num>
  <w:num w:numId="23" w16cid:durableId="209541214">
    <w:abstractNumId w:val="20"/>
  </w:num>
  <w:num w:numId="24" w16cid:durableId="750273680">
    <w:abstractNumId w:val="10"/>
  </w:num>
  <w:num w:numId="25" w16cid:durableId="542601763">
    <w:abstractNumId w:val="6"/>
  </w:num>
  <w:num w:numId="26" w16cid:durableId="997541485">
    <w:abstractNumId w:val="15"/>
  </w:num>
  <w:num w:numId="27" w16cid:durableId="1331056552">
    <w:abstractNumId w:val="18"/>
  </w:num>
  <w:num w:numId="28" w16cid:durableId="182742905">
    <w:abstractNumId w:val="17"/>
  </w:num>
  <w:numIdMacAtCleanup w:val="28"/>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6B0"/>
    <w:rsid w:val="00004EB6"/>
    <w:rsid w:val="00005B2D"/>
    <w:rsid w:val="000146D7"/>
    <w:rsid w:val="00066B70"/>
    <w:rsid w:val="00097D32"/>
    <w:rsid w:val="000A760D"/>
    <w:rsid w:val="000C01AE"/>
    <w:rsid w:val="000C0E92"/>
    <w:rsid w:val="001543CA"/>
    <w:rsid w:val="00161FBA"/>
    <w:rsid w:val="001716DA"/>
    <w:rsid w:val="00186577"/>
    <w:rsid w:val="001954D4"/>
    <w:rsid w:val="001978A6"/>
    <w:rsid w:val="001A0499"/>
    <w:rsid w:val="001E01B7"/>
    <w:rsid w:val="0022367B"/>
    <w:rsid w:val="00242A9E"/>
    <w:rsid w:val="002A26F6"/>
    <w:rsid w:val="002B120A"/>
    <w:rsid w:val="002E7C3B"/>
    <w:rsid w:val="003216B7"/>
    <w:rsid w:val="0034754E"/>
    <w:rsid w:val="00385553"/>
    <w:rsid w:val="003868A6"/>
    <w:rsid w:val="003926B0"/>
    <w:rsid w:val="003A2EE0"/>
    <w:rsid w:val="003A5826"/>
    <w:rsid w:val="003B208B"/>
    <w:rsid w:val="003C066C"/>
    <w:rsid w:val="003D05C2"/>
    <w:rsid w:val="003F7E62"/>
    <w:rsid w:val="00417AA8"/>
    <w:rsid w:val="00430D57"/>
    <w:rsid w:val="00457C55"/>
    <w:rsid w:val="0048059A"/>
    <w:rsid w:val="00517709"/>
    <w:rsid w:val="00522ECF"/>
    <w:rsid w:val="00523617"/>
    <w:rsid w:val="00572C8D"/>
    <w:rsid w:val="0058776F"/>
    <w:rsid w:val="005B4A4B"/>
    <w:rsid w:val="005E7F4F"/>
    <w:rsid w:val="005F2CC8"/>
    <w:rsid w:val="006167BD"/>
    <w:rsid w:val="006564CC"/>
    <w:rsid w:val="00686A82"/>
    <w:rsid w:val="006A3BE5"/>
    <w:rsid w:val="006C4CCC"/>
    <w:rsid w:val="00701AE3"/>
    <w:rsid w:val="007044EE"/>
    <w:rsid w:val="007061AB"/>
    <w:rsid w:val="0072236A"/>
    <w:rsid w:val="00736D0D"/>
    <w:rsid w:val="0078602A"/>
    <w:rsid w:val="007A3FE9"/>
    <w:rsid w:val="007B2131"/>
    <w:rsid w:val="007C5930"/>
    <w:rsid w:val="007F24BE"/>
    <w:rsid w:val="0082295E"/>
    <w:rsid w:val="00824B49"/>
    <w:rsid w:val="00833FF5"/>
    <w:rsid w:val="0084414C"/>
    <w:rsid w:val="008F4213"/>
    <w:rsid w:val="0090580D"/>
    <w:rsid w:val="009527E0"/>
    <w:rsid w:val="00954A60"/>
    <w:rsid w:val="00955C72"/>
    <w:rsid w:val="00974AC1"/>
    <w:rsid w:val="009843E8"/>
    <w:rsid w:val="009D19F7"/>
    <w:rsid w:val="009D7663"/>
    <w:rsid w:val="009F7CD5"/>
    <w:rsid w:val="00A04550"/>
    <w:rsid w:val="00A11D74"/>
    <w:rsid w:val="00A72F3F"/>
    <w:rsid w:val="00A75A44"/>
    <w:rsid w:val="00A84890"/>
    <w:rsid w:val="00A851D9"/>
    <w:rsid w:val="00A85DEC"/>
    <w:rsid w:val="00AF1F25"/>
    <w:rsid w:val="00B36B2D"/>
    <w:rsid w:val="00B459D4"/>
    <w:rsid w:val="00B57CA8"/>
    <w:rsid w:val="00BA0BCF"/>
    <w:rsid w:val="00C7317D"/>
    <w:rsid w:val="00C85B23"/>
    <w:rsid w:val="00C90EC1"/>
    <w:rsid w:val="00C92F59"/>
    <w:rsid w:val="00CA394A"/>
    <w:rsid w:val="00D53B7E"/>
    <w:rsid w:val="00D543AB"/>
    <w:rsid w:val="00D66E5E"/>
    <w:rsid w:val="00DC1FF6"/>
    <w:rsid w:val="00E03DAC"/>
    <w:rsid w:val="00E05DAD"/>
    <w:rsid w:val="00E42880"/>
    <w:rsid w:val="00E800AB"/>
    <w:rsid w:val="00E813DD"/>
    <w:rsid w:val="00E917CB"/>
    <w:rsid w:val="00EA18F5"/>
    <w:rsid w:val="00EB09CD"/>
    <w:rsid w:val="00F02072"/>
    <w:rsid w:val="00F25E84"/>
    <w:rsid w:val="00F418B4"/>
    <w:rsid w:val="00F8674C"/>
    <w:rsid w:val="00F874D8"/>
    <w:rsid w:val="00F955D1"/>
    <w:rsid w:val="00FE0942"/>
    <w:rsid w:val="00FF5DA9"/>
    <w:rsid w:val="00FF6533"/>
    <w:rsid w:val="010FFAD9"/>
    <w:rsid w:val="1046EB65"/>
    <w:rsid w:val="121D7561"/>
    <w:rsid w:val="1CADF06B"/>
    <w:rsid w:val="2C4640A1"/>
    <w:rsid w:val="519EA7FB"/>
    <w:rsid w:val="691836C6"/>
    <w:rsid w:val="6DDAF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hapeDefaults>
    <o:shapedefaults v:ext="edit" spidmax="1026"/>
    <o:shapelayout v:ext="edit">
      <o:idmap v:ext="edit" data="1"/>
    </o:shapelayout>
  </w:shapeDefaults>
  <w:decimalSymbol w:val="."/>
  <w:listSeparator w:val=","/>
  <w14:docId w14:val="7B0C5349"/>
  <w15:docId w15:val="{D9360ECA-A48C-48FF-9E46-7A403665FAF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868A6"/>
    <w:pPr>
      <w:widowControl w:val="0"/>
      <w:spacing w:line="264" w:lineRule="auto"/>
      <w:ind w:left="780"/>
    </w:pPr>
    <w:rPr>
      <w:rFonts w:ascii="Arial" w:hAnsi="Arial"/>
      <w:color w:val="000000"/>
      <w:kern w:val="28"/>
      <w:sz w:val="22"/>
      <w:lang w:eastAsia="en-US"/>
    </w:rPr>
  </w:style>
  <w:style w:type="paragraph" w:styleId="Heading1">
    <w:name w:val="heading 1"/>
    <w:aliases w:val="Numbered - 1"/>
    <w:basedOn w:val="Normal"/>
    <w:next w:val="Normal"/>
    <w:link w:val="Heading1Char"/>
    <w:uiPriority w:val="99"/>
    <w:qFormat/>
    <w:rsid w:val="003868A6"/>
    <w:pPr>
      <w:keepNext/>
      <w:widowControl/>
      <w:spacing w:line="240" w:lineRule="auto"/>
      <w:ind w:left="0"/>
      <w:jc w:val="center"/>
      <w:outlineLvl w:val="0"/>
    </w:pPr>
    <w:rPr>
      <w:b/>
      <w:color w:val="auto"/>
      <w:kern w:val="0"/>
      <w:sz w:val="72"/>
    </w:rPr>
  </w:style>
  <w:style w:type="paragraph" w:styleId="Heading2">
    <w:name w:val="heading 2"/>
    <w:aliases w:val="Numbered - 2"/>
    <w:basedOn w:val="Normal"/>
    <w:next w:val="Normal"/>
    <w:link w:val="Heading2Char"/>
    <w:uiPriority w:val="99"/>
    <w:qFormat/>
    <w:rsid w:val="003868A6"/>
    <w:pPr>
      <w:keepNext/>
      <w:widowControl/>
      <w:overflowPunct w:val="0"/>
      <w:autoSpaceDE w:val="0"/>
      <w:autoSpaceDN w:val="0"/>
      <w:adjustRightInd w:val="0"/>
      <w:spacing w:line="240" w:lineRule="auto"/>
      <w:ind w:left="0"/>
      <w:textAlignment w:val="baseline"/>
      <w:outlineLvl w:val="1"/>
    </w:pPr>
    <w:rPr>
      <w:b/>
      <w:color w:val="auto"/>
      <w:kern w:val="0"/>
    </w:rPr>
  </w:style>
  <w:style w:type="paragraph" w:styleId="Heading3">
    <w:name w:val="heading 3"/>
    <w:aliases w:val="Numbered - 3"/>
    <w:basedOn w:val="Normal"/>
    <w:next w:val="Normal"/>
    <w:link w:val="Heading3Char"/>
    <w:uiPriority w:val="99"/>
    <w:qFormat/>
    <w:rsid w:val="003868A6"/>
    <w:pPr>
      <w:keepNext/>
      <w:widowControl/>
      <w:overflowPunct w:val="0"/>
      <w:autoSpaceDE w:val="0"/>
      <w:autoSpaceDN w:val="0"/>
      <w:adjustRightInd w:val="0"/>
      <w:spacing w:line="240" w:lineRule="auto"/>
      <w:ind w:left="0"/>
      <w:textAlignment w:val="baseline"/>
      <w:outlineLvl w:val="2"/>
    </w:pPr>
    <w:rPr>
      <w:b/>
      <w:color w:val="auto"/>
      <w:kern w:val="0"/>
      <w:sz w:val="28"/>
    </w:rPr>
  </w:style>
  <w:style w:type="paragraph" w:styleId="Heading4">
    <w:name w:val="heading 4"/>
    <w:aliases w:val="Numbered - 4"/>
    <w:basedOn w:val="Normal"/>
    <w:next w:val="Normal"/>
    <w:link w:val="Heading4Char"/>
    <w:uiPriority w:val="99"/>
    <w:qFormat/>
    <w:rsid w:val="003868A6"/>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outlineLvl w:val="3"/>
    </w:pPr>
    <w:rPr>
      <w:rFonts w:cs="Arial"/>
      <w:b/>
      <w:bCs/>
      <w:sz w:val="32"/>
    </w:rPr>
  </w:style>
  <w:style w:type="paragraph" w:styleId="Heading5">
    <w:name w:val="heading 5"/>
    <w:aliases w:val="Appendix head,Numbered - 5"/>
    <w:basedOn w:val="Normal"/>
    <w:next w:val="Normal"/>
    <w:link w:val="Heading5Char"/>
    <w:uiPriority w:val="99"/>
    <w:qFormat/>
    <w:rsid w:val="003868A6"/>
    <w:pPr>
      <w:keepNext/>
      <w:ind w:left="0"/>
      <w:jc w:val="both"/>
      <w:outlineLvl w:val="4"/>
    </w:pPr>
    <w:rPr>
      <w:rFonts w:cs="Arial"/>
      <w:b/>
      <w:bCs/>
      <w:i/>
      <w:iCs/>
      <w:sz w:val="28"/>
    </w:rPr>
  </w:style>
  <w:style w:type="paragraph" w:styleId="Heading6">
    <w:name w:val="heading 6"/>
    <w:aliases w:val="Appendix title,Numbered - 6"/>
    <w:basedOn w:val="Normal"/>
    <w:next w:val="Normal"/>
    <w:link w:val="Heading6Char"/>
    <w:uiPriority w:val="99"/>
    <w:qFormat/>
    <w:rsid w:val="003868A6"/>
    <w:pPr>
      <w:keepNext/>
      <w:outlineLvl w:val="5"/>
    </w:pPr>
    <w:rPr>
      <w:b/>
      <w:bCs/>
      <w:noProof/>
      <w:sz w:val="18"/>
    </w:rPr>
  </w:style>
  <w:style w:type="paragraph" w:styleId="Heading7">
    <w:name w:val="heading 7"/>
    <w:aliases w:val="Numbered - 7"/>
    <w:basedOn w:val="Normal"/>
    <w:next w:val="Normal"/>
    <w:link w:val="Heading7Char"/>
    <w:uiPriority w:val="99"/>
    <w:qFormat/>
    <w:rsid w:val="003868A6"/>
    <w:pPr>
      <w:keepNext/>
      <w:tabs>
        <w:tab w:val="left" w:pos="3544"/>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ind w:left="0"/>
      <w:outlineLvl w:val="6"/>
    </w:pPr>
    <w:rPr>
      <w:b/>
      <w:color w:val="auto"/>
      <w:kern w:val="0"/>
      <w:sz w:val="24"/>
      <w:lang w:eastAsia="en-GB"/>
    </w:rPr>
  </w:style>
  <w:style w:type="paragraph" w:styleId="Heading8">
    <w:name w:val="heading 8"/>
    <w:aliases w:val="Numbered - 8"/>
    <w:basedOn w:val="Normal"/>
    <w:next w:val="Normal"/>
    <w:link w:val="Heading8Char"/>
    <w:uiPriority w:val="99"/>
    <w:qFormat/>
    <w:rsid w:val="003868A6"/>
    <w:pPr>
      <w:keepNext/>
      <w:ind w:left="0"/>
      <w:outlineLvl w:val="7"/>
    </w:pPr>
    <w:rPr>
      <w:b/>
      <w:bCs/>
      <w:color w:val="auto"/>
      <w:sz w:val="18"/>
    </w:rPr>
  </w:style>
  <w:style w:type="paragraph" w:styleId="Heading9">
    <w:name w:val="heading 9"/>
    <w:aliases w:val="Numbered - 9"/>
    <w:basedOn w:val="Normal"/>
    <w:next w:val="Normal"/>
    <w:link w:val="Heading9Char"/>
    <w:uiPriority w:val="99"/>
    <w:qFormat/>
    <w:rsid w:val="003868A6"/>
    <w:pPr>
      <w:keepNext/>
      <w:autoSpaceDE w:val="0"/>
      <w:autoSpaceDN w:val="0"/>
      <w:adjustRightInd w:val="0"/>
      <w:spacing w:line="230" w:lineRule="atLeast"/>
      <w:ind w:left="0"/>
      <w:jc w:val="center"/>
      <w:outlineLvl w:val="8"/>
    </w:pPr>
    <w:rPr>
      <w:rFonts w:cs="Arial"/>
      <w:b/>
      <w:bCs/>
      <w:sz w:val="28"/>
      <w:szCs w:val="22"/>
      <w:lang w:val="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aliases w:val="Numbered - 1 Char"/>
    <w:basedOn w:val="DefaultParagraphFont"/>
    <w:link w:val="Heading1"/>
    <w:uiPriority w:val="99"/>
    <w:locked/>
    <w:rsid w:val="001716DA"/>
    <w:rPr>
      <w:rFonts w:ascii="Cambria" w:hAnsi="Cambria" w:cs="Times New Roman"/>
      <w:b/>
      <w:bCs/>
      <w:color w:val="000000"/>
      <w:kern w:val="32"/>
      <w:sz w:val="32"/>
      <w:szCs w:val="32"/>
      <w:lang w:eastAsia="en-US"/>
    </w:rPr>
  </w:style>
  <w:style w:type="character" w:styleId="Heading2Char" w:customStyle="1">
    <w:name w:val="Heading 2 Char"/>
    <w:aliases w:val="Numbered - 2 Char"/>
    <w:basedOn w:val="DefaultParagraphFont"/>
    <w:link w:val="Heading2"/>
    <w:uiPriority w:val="99"/>
    <w:semiHidden/>
    <w:locked/>
    <w:rsid w:val="001716DA"/>
    <w:rPr>
      <w:rFonts w:ascii="Cambria" w:hAnsi="Cambria" w:cs="Times New Roman"/>
      <w:b/>
      <w:bCs/>
      <w:i/>
      <w:iCs/>
      <w:color w:val="000000"/>
      <w:kern w:val="28"/>
      <w:sz w:val="28"/>
      <w:szCs w:val="28"/>
      <w:lang w:eastAsia="en-US"/>
    </w:rPr>
  </w:style>
  <w:style w:type="character" w:styleId="Heading3Char" w:customStyle="1">
    <w:name w:val="Heading 3 Char"/>
    <w:aliases w:val="Numbered - 3 Char"/>
    <w:basedOn w:val="DefaultParagraphFont"/>
    <w:link w:val="Heading3"/>
    <w:uiPriority w:val="99"/>
    <w:semiHidden/>
    <w:locked/>
    <w:rsid w:val="001716DA"/>
    <w:rPr>
      <w:rFonts w:ascii="Cambria" w:hAnsi="Cambria" w:cs="Times New Roman"/>
      <w:b/>
      <w:bCs/>
      <w:color w:val="000000"/>
      <w:kern w:val="28"/>
      <w:sz w:val="26"/>
      <w:szCs w:val="26"/>
      <w:lang w:eastAsia="en-US"/>
    </w:rPr>
  </w:style>
  <w:style w:type="character" w:styleId="Heading4Char" w:customStyle="1">
    <w:name w:val="Heading 4 Char"/>
    <w:aliases w:val="Numbered - 4 Char"/>
    <w:basedOn w:val="DefaultParagraphFont"/>
    <w:link w:val="Heading4"/>
    <w:uiPriority w:val="99"/>
    <w:semiHidden/>
    <w:locked/>
    <w:rsid w:val="001716DA"/>
    <w:rPr>
      <w:rFonts w:ascii="Calibri" w:hAnsi="Calibri" w:cs="Times New Roman"/>
      <w:b/>
      <w:bCs/>
      <w:color w:val="000000"/>
      <w:kern w:val="28"/>
      <w:sz w:val="28"/>
      <w:szCs w:val="28"/>
      <w:lang w:eastAsia="en-US"/>
    </w:rPr>
  </w:style>
  <w:style w:type="character" w:styleId="Heading5Char" w:customStyle="1">
    <w:name w:val="Heading 5 Char"/>
    <w:aliases w:val="Appendix head Char,Numbered - 5 Char"/>
    <w:basedOn w:val="DefaultParagraphFont"/>
    <w:link w:val="Heading5"/>
    <w:uiPriority w:val="99"/>
    <w:semiHidden/>
    <w:locked/>
    <w:rsid w:val="001716DA"/>
    <w:rPr>
      <w:rFonts w:ascii="Calibri" w:hAnsi="Calibri" w:cs="Times New Roman"/>
      <w:b/>
      <w:bCs/>
      <w:i/>
      <w:iCs/>
      <w:color w:val="000000"/>
      <w:kern w:val="28"/>
      <w:sz w:val="26"/>
      <w:szCs w:val="26"/>
      <w:lang w:eastAsia="en-US"/>
    </w:rPr>
  </w:style>
  <w:style w:type="character" w:styleId="Heading6Char" w:customStyle="1">
    <w:name w:val="Heading 6 Char"/>
    <w:aliases w:val="Appendix title Char,Numbered - 6 Char"/>
    <w:basedOn w:val="DefaultParagraphFont"/>
    <w:link w:val="Heading6"/>
    <w:uiPriority w:val="99"/>
    <w:semiHidden/>
    <w:locked/>
    <w:rsid w:val="001716DA"/>
    <w:rPr>
      <w:rFonts w:ascii="Calibri" w:hAnsi="Calibri" w:cs="Times New Roman"/>
      <w:b/>
      <w:bCs/>
      <w:color w:val="000000"/>
      <w:kern w:val="28"/>
      <w:sz w:val="22"/>
      <w:szCs w:val="22"/>
      <w:lang w:eastAsia="en-US"/>
    </w:rPr>
  </w:style>
  <w:style w:type="character" w:styleId="Heading7Char" w:customStyle="1">
    <w:name w:val="Heading 7 Char"/>
    <w:aliases w:val="Numbered - 7 Char"/>
    <w:basedOn w:val="DefaultParagraphFont"/>
    <w:link w:val="Heading7"/>
    <w:uiPriority w:val="99"/>
    <w:semiHidden/>
    <w:locked/>
    <w:rsid w:val="001716DA"/>
    <w:rPr>
      <w:rFonts w:ascii="Calibri" w:hAnsi="Calibri" w:cs="Times New Roman"/>
      <w:color w:val="000000"/>
      <w:kern w:val="28"/>
      <w:sz w:val="24"/>
      <w:szCs w:val="24"/>
      <w:lang w:eastAsia="en-US"/>
    </w:rPr>
  </w:style>
  <w:style w:type="character" w:styleId="Heading8Char" w:customStyle="1">
    <w:name w:val="Heading 8 Char"/>
    <w:aliases w:val="Numbered - 8 Char"/>
    <w:basedOn w:val="DefaultParagraphFont"/>
    <w:link w:val="Heading8"/>
    <w:uiPriority w:val="99"/>
    <w:semiHidden/>
    <w:locked/>
    <w:rsid w:val="001716DA"/>
    <w:rPr>
      <w:rFonts w:ascii="Calibri" w:hAnsi="Calibri" w:cs="Times New Roman"/>
      <w:i/>
      <w:iCs/>
      <w:color w:val="000000"/>
      <w:kern w:val="28"/>
      <w:sz w:val="24"/>
      <w:szCs w:val="24"/>
      <w:lang w:eastAsia="en-US"/>
    </w:rPr>
  </w:style>
  <w:style w:type="character" w:styleId="Heading9Char" w:customStyle="1">
    <w:name w:val="Heading 9 Char"/>
    <w:aliases w:val="Numbered - 9 Char"/>
    <w:basedOn w:val="DefaultParagraphFont"/>
    <w:link w:val="Heading9"/>
    <w:uiPriority w:val="99"/>
    <w:semiHidden/>
    <w:locked/>
    <w:rsid w:val="001716DA"/>
    <w:rPr>
      <w:rFonts w:ascii="Cambria" w:hAnsi="Cambria" w:cs="Times New Roman"/>
      <w:color w:val="000000"/>
      <w:kern w:val="28"/>
      <w:sz w:val="22"/>
      <w:szCs w:val="22"/>
      <w:lang w:eastAsia="en-US"/>
    </w:rPr>
  </w:style>
  <w:style w:type="paragraph" w:styleId="PlainText">
    <w:name w:val="Plain Text"/>
    <w:basedOn w:val="Normal"/>
    <w:link w:val="PlainTextChar"/>
    <w:uiPriority w:val="99"/>
    <w:rsid w:val="003868A6"/>
    <w:pPr>
      <w:ind w:left="0"/>
    </w:pPr>
    <w:rPr>
      <w:color w:val="auto"/>
    </w:rPr>
  </w:style>
  <w:style w:type="character" w:styleId="PlainTextChar" w:customStyle="1">
    <w:name w:val="Plain Text Char"/>
    <w:basedOn w:val="DefaultParagraphFont"/>
    <w:link w:val="PlainText"/>
    <w:uiPriority w:val="99"/>
    <w:semiHidden/>
    <w:locked/>
    <w:rsid w:val="001716DA"/>
    <w:rPr>
      <w:rFonts w:ascii="Courier New" w:hAnsi="Courier New" w:cs="Courier New"/>
      <w:color w:val="000000"/>
      <w:kern w:val="28"/>
      <w:lang w:eastAsia="en-US"/>
    </w:rPr>
  </w:style>
  <w:style w:type="paragraph" w:styleId="MainHeading" w:customStyle="1">
    <w:name w:val="Main Heading"/>
    <w:uiPriority w:val="99"/>
    <w:rsid w:val="003868A6"/>
    <w:pPr>
      <w:widowControl w:val="0"/>
      <w:jc w:val="center"/>
    </w:pPr>
    <w:rPr>
      <w:rFonts w:ascii="Arial" w:hAnsi="Arial"/>
      <w:b/>
      <w:i/>
      <w:caps/>
      <w:color w:val="000000"/>
      <w:kern w:val="28"/>
      <w:sz w:val="40"/>
      <w:lang w:eastAsia="en-US"/>
    </w:rPr>
  </w:style>
  <w:style w:type="paragraph" w:styleId="Footer">
    <w:name w:val="footer"/>
    <w:basedOn w:val="Normal"/>
    <w:link w:val="FooterChar"/>
    <w:uiPriority w:val="99"/>
    <w:rsid w:val="003868A6"/>
    <w:pPr>
      <w:tabs>
        <w:tab w:val="center" w:pos="4153"/>
        <w:tab w:val="right" w:pos="8306"/>
      </w:tabs>
    </w:pPr>
  </w:style>
  <w:style w:type="character" w:styleId="FooterChar" w:customStyle="1">
    <w:name w:val="Footer Char"/>
    <w:basedOn w:val="DefaultParagraphFont"/>
    <w:link w:val="Footer"/>
    <w:uiPriority w:val="99"/>
    <w:semiHidden/>
    <w:locked/>
    <w:rsid w:val="001716DA"/>
    <w:rPr>
      <w:rFonts w:ascii="Arial" w:hAnsi="Arial" w:cs="Times New Roman"/>
      <w:color w:val="000000"/>
      <w:kern w:val="28"/>
      <w:sz w:val="22"/>
      <w:lang w:eastAsia="en-US"/>
    </w:rPr>
  </w:style>
  <w:style w:type="paragraph" w:styleId="Paras" w:customStyle="1">
    <w:name w:val="Paras"/>
    <w:uiPriority w:val="99"/>
    <w:rsid w:val="003868A6"/>
    <w:pPr>
      <w:widowControl w:val="0"/>
      <w:spacing w:line="264" w:lineRule="auto"/>
      <w:ind w:left="780" w:hanging="780"/>
    </w:pPr>
    <w:rPr>
      <w:rFonts w:ascii="Arial" w:hAnsi="Arial"/>
      <w:color w:val="000000"/>
      <w:kern w:val="28"/>
      <w:sz w:val="22"/>
      <w:lang w:eastAsia="en-US"/>
    </w:rPr>
  </w:style>
  <w:style w:type="paragraph" w:styleId="Bullets1" w:customStyle="1">
    <w:name w:val="Bullets 1"/>
    <w:uiPriority w:val="99"/>
    <w:rsid w:val="003868A6"/>
    <w:pPr>
      <w:widowControl w:val="0"/>
      <w:tabs>
        <w:tab w:val="decimal" w:pos="780"/>
      </w:tabs>
      <w:spacing w:line="264" w:lineRule="auto"/>
      <w:ind w:left="1340" w:hanging="560"/>
    </w:pPr>
    <w:rPr>
      <w:rFonts w:ascii="Arial" w:hAnsi="Arial"/>
      <w:color w:val="000000"/>
      <w:kern w:val="28"/>
      <w:sz w:val="22"/>
      <w:lang w:eastAsia="en-US"/>
    </w:rPr>
  </w:style>
  <w:style w:type="paragraph" w:styleId="SectionHead" w:customStyle="1">
    <w:name w:val="Section Head"/>
    <w:uiPriority w:val="99"/>
    <w:rsid w:val="003868A6"/>
    <w:pPr>
      <w:widowControl w:val="0"/>
      <w:jc w:val="right"/>
    </w:pPr>
    <w:rPr>
      <w:rFonts w:ascii="Arial" w:hAnsi="Arial"/>
      <w:b/>
      <w:i/>
      <w:caps/>
      <w:color w:val="000000"/>
      <w:kern w:val="28"/>
      <w:sz w:val="30"/>
      <w:lang w:eastAsia="en-US"/>
    </w:rPr>
  </w:style>
  <w:style w:type="character" w:styleId="Hyperlink">
    <w:name w:val="Hyperlink"/>
    <w:basedOn w:val="DefaultParagraphFont"/>
    <w:uiPriority w:val="99"/>
    <w:rsid w:val="003868A6"/>
    <w:rPr>
      <w:rFonts w:cs="Times New Roman"/>
      <w:color w:val="0000FF"/>
      <w:u w:val="single"/>
    </w:rPr>
  </w:style>
  <w:style w:type="paragraph" w:styleId="Header">
    <w:name w:val="header"/>
    <w:basedOn w:val="Normal"/>
    <w:link w:val="HeaderChar"/>
    <w:uiPriority w:val="99"/>
    <w:rsid w:val="003868A6"/>
    <w:pPr>
      <w:tabs>
        <w:tab w:val="center" w:pos="4153"/>
        <w:tab w:val="right" w:pos="8306"/>
      </w:tabs>
    </w:pPr>
  </w:style>
  <w:style w:type="character" w:styleId="HeaderChar" w:customStyle="1">
    <w:name w:val="Header Char"/>
    <w:basedOn w:val="DefaultParagraphFont"/>
    <w:link w:val="Header"/>
    <w:uiPriority w:val="99"/>
    <w:semiHidden/>
    <w:locked/>
    <w:rsid w:val="001716DA"/>
    <w:rPr>
      <w:rFonts w:ascii="Arial" w:hAnsi="Arial" w:cs="Times New Roman"/>
      <w:color w:val="000000"/>
      <w:kern w:val="28"/>
      <w:sz w:val="22"/>
      <w:lang w:eastAsia="en-US"/>
    </w:rPr>
  </w:style>
  <w:style w:type="character" w:styleId="PageNumber">
    <w:name w:val="page number"/>
    <w:basedOn w:val="DefaultParagraphFont"/>
    <w:uiPriority w:val="99"/>
    <w:rsid w:val="003868A6"/>
    <w:rPr>
      <w:rFonts w:cs="Times New Roman"/>
    </w:rPr>
  </w:style>
  <w:style w:type="paragraph" w:styleId="SubHead2" w:customStyle="1">
    <w:name w:val="Sub Head 2"/>
    <w:uiPriority w:val="99"/>
    <w:rsid w:val="003868A6"/>
    <w:pPr>
      <w:widowControl w:val="0"/>
      <w:ind w:left="780" w:hanging="780"/>
    </w:pPr>
    <w:rPr>
      <w:rFonts w:ascii="Arial" w:hAnsi="Arial"/>
      <w:b/>
      <w:caps/>
      <w:color w:val="000000"/>
      <w:kern w:val="28"/>
      <w:sz w:val="22"/>
      <w:lang w:eastAsia="en-US"/>
    </w:rPr>
  </w:style>
  <w:style w:type="paragraph" w:styleId="SubHead" w:customStyle="1">
    <w:name w:val="Sub Head"/>
    <w:uiPriority w:val="99"/>
    <w:rsid w:val="003868A6"/>
    <w:pPr>
      <w:widowControl w:val="0"/>
    </w:pPr>
    <w:rPr>
      <w:rFonts w:ascii="Arial" w:hAnsi="Arial"/>
      <w:b/>
      <w:i/>
      <w:caps/>
      <w:color w:val="000000"/>
      <w:kern w:val="28"/>
      <w:sz w:val="28"/>
      <w:lang w:eastAsia="en-US"/>
    </w:rPr>
  </w:style>
  <w:style w:type="paragraph" w:styleId="BodyTextIndent">
    <w:name w:val="Body Text Indent"/>
    <w:basedOn w:val="Normal"/>
    <w:link w:val="BodyTextIndentChar"/>
    <w:uiPriority w:val="99"/>
    <w:rsid w:val="003868A6"/>
    <w:pPr>
      <w:spacing w:line="240" w:lineRule="auto"/>
      <w:ind w:left="0"/>
    </w:pPr>
    <w:rPr>
      <w:rFonts w:ascii="Times" w:hAnsi="Times"/>
      <w:b/>
      <w:i/>
    </w:rPr>
  </w:style>
  <w:style w:type="character" w:styleId="BodyTextIndentChar" w:customStyle="1">
    <w:name w:val="Body Text Indent Char"/>
    <w:basedOn w:val="DefaultParagraphFont"/>
    <w:link w:val="BodyTextIndent"/>
    <w:uiPriority w:val="99"/>
    <w:semiHidden/>
    <w:locked/>
    <w:rsid w:val="001716DA"/>
    <w:rPr>
      <w:rFonts w:ascii="Arial" w:hAnsi="Arial" w:cs="Times New Roman"/>
      <w:color w:val="000000"/>
      <w:kern w:val="28"/>
      <w:sz w:val="22"/>
      <w:lang w:eastAsia="en-US"/>
    </w:rPr>
  </w:style>
  <w:style w:type="paragraph" w:styleId="IndentedBullets" w:customStyle="1">
    <w:name w:val="Indented Bullets"/>
    <w:uiPriority w:val="99"/>
    <w:rsid w:val="003868A6"/>
    <w:pPr>
      <w:widowControl w:val="0"/>
      <w:spacing w:line="264" w:lineRule="auto"/>
      <w:ind w:left="1697" w:right="1420" w:hanging="357"/>
    </w:pPr>
    <w:rPr>
      <w:rFonts w:ascii="Arial" w:hAnsi="Arial"/>
      <w:color w:val="000000"/>
      <w:kern w:val="28"/>
      <w:sz w:val="22"/>
      <w:lang w:eastAsia="en-US"/>
    </w:rPr>
  </w:style>
  <w:style w:type="paragraph" w:styleId="SubHead3" w:customStyle="1">
    <w:name w:val="Sub Head 3"/>
    <w:uiPriority w:val="99"/>
    <w:rsid w:val="003868A6"/>
    <w:pPr>
      <w:widowControl w:val="0"/>
      <w:ind w:left="780" w:hanging="780"/>
    </w:pPr>
    <w:rPr>
      <w:rFonts w:ascii="Arial" w:hAnsi="Arial"/>
      <w:b/>
      <w:color w:val="000000"/>
      <w:kern w:val="28"/>
      <w:sz w:val="22"/>
      <w:lang w:eastAsia="en-US"/>
    </w:rPr>
  </w:style>
  <w:style w:type="paragraph" w:styleId="BodyText">
    <w:name w:val="Body Text"/>
    <w:basedOn w:val="Normal"/>
    <w:link w:val="BodyTextChar"/>
    <w:uiPriority w:val="99"/>
    <w:rsid w:val="003868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line="240" w:lineRule="auto"/>
      <w:ind w:left="0"/>
    </w:pPr>
    <w:rPr>
      <w:rFonts w:ascii="Comic Sans MS" w:hAnsi="Comic Sans MS"/>
      <w:kern w:val="0"/>
      <w:sz w:val="24"/>
      <w:szCs w:val="24"/>
      <w:lang w:val="en-US"/>
    </w:rPr>
  </w:style>
  <w:style w:type="character" w:styleId="BodyTextChar" w:customStyle="1">
    <w:name w:val="Body Text Char"/>
    <w:basedOn w:val="DefaultParagraphFont"/>
    <w:link w:val="BodyText"/>
    <w:uiPriority w:val="99"/>
    <w:semiHidden/>
    <w:locked/>
    <w:rsid w:val="001716DA"/>
    <w:rPr>
      <w:rFonts w:ascii="Arial" w:hAnsi="Arial" w:cs="Times New Roman"/>
      <w:color w:val="000000"/>
      <w:kern w:val="28"/>
      <w:sz w:val="22"/>
      <w:lang w:eastAsia="en-US"/>
    </w:rPr>
  </w:style>
  <w:style w:type="character" w:styleId="FollowedHyperlink">
    <w:name w:val="FollowedHyperlink"/>
    <w:basedOn w:val="DefaultParagraphFont"/>
    <w:uiPriority w:val="99"/>
    <w:rsid w:val="003868A6"/>
    <w:rPr>
      <w:rFonts w:cs="Times New Roman"/>
      <w:color w:val="800080"/>
      <w:u w:val="single"/>
    </w:rPr>
  </w:style>
  <w:style w:type="paragraph" w:styleId="BodyTextIndent2">
    <w:name w:val="Body Text Indent 2"/>
    <w:basedOn w:val="Normal"/>
    <w:link w:val="BodyTextIndent2Char"/>
    <w:uiPriority w:val="99"/>
    <w:rsid w:val="003868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pPr>
    <w:rPr>
      <w:rFonts w:cs="Arial"/>
      <w:b/>
      <w:bCs/>
      <w:sz w:val="28"/>
      <w:szCs w:val="28"/>
    </w:rPr>
  </w:style>
  <w:style w:type="character" w:styleId="BodyTextIndent2Char" w:customStyle="1">
    <w:name w:val="Body Text Indent 2 Char"/>
    <w:basedOn w:val="DefaultParagraphFont"/>
    <w:link w:val="BodyTextIndent2"/>
    <w:uiPriority w:val="99"/>
    <w:semiHidden/>
    <w:locked/>
    <w:rsid w:val="001716DA"/>
    <w:rPr>
      <w:rFonts w:ascii="Arial" w:hAnsi="Arial" w:cs="Times New Roman"/>
      <w:color w:val="000000"/>
      <w:kern w:val="28"/>
      <w:sz w:val="22"/>
      <w:lang w:eastAsia="en-US"/>
    </w:rPr>
  </w:style>
  <w:style w:type="paragraph" w:styleId="NormalWeb">
    <w:name w:val="Normal (Web)"/>
    <w:basedOn w:val="Normal"/>
    <w:uiPriority w:val="99"/>
    <w:rsid w:val="003868A6"/>
    <w:pPr>
      <w:widowControl/>
      <w:spacing w:before="100" w:after="100" w:line="240" w:lineRule="auto"/>
      <w:ind w:left="0"/>
    </w:pPr>
    <w:rPr>
      <w:rFonts w:ascii="Times New Roman" w:hAnsi="Times New Roman"/>
      <w:kern w:val="0"/>
      <w:sz w:val="24"/>
      <w:lang w:eastAsia="en-GB"/>
    </w:rPr>
  </w:style>
  <w:style w:type="paragraph" w:styleId="Title">
    <w:name w:val="Title"/>
    <w:basedOn w:val="Normal"/>
    <w:link w:val="TitleChar"/>
    <w:uiPriority w:val="99"/>
    <w:qFormat/>
    <w:rsid w:val="003868A6"/>
    <w:pPr>
      <w:widowControl/>
      <w:tabs>
        <w:tab w:val="left" w:pos="-284"/>
      </w:tabs>
      <w:spacing w:line="240" w:lineRule="auto"/>
      <w:ind w:left="-142" w:right="-199"/>
      <w:jc w:val="center"/>
    </w:pPr>
    <w:rPr>
      <w:b/>
      <w:color w:val="auto"/>
      <w:kern w:val="0"/>
      <w:sz w:val="44"/>
      <w:lang w:eastAsia="en-GB"/>
    </w:rPr>
  </w:style>
  <w:style w:type="character" w:styleId="TitleChar" w:customStyle="1">
    <w:name w:val="Title Char"/>
    <w:basedOn w:val="DefaultParagraphFont"/>
    <w:link w:val="Title"/>
    <w:uiPriority w:val="99"/>
    <w:locked/>
    <w:rsid w:val="001716DA"/>
    <w:rPr>
      <w:rFonts w:ascii="Cambria" w:hAnsi="Cambria" w:cs="Times New Roman"/>
      <w:b/>
      <w:bCs/>
      <w:color w:val="000000"/>
      <w:kern w:val="28"/>
      <w:sz w:val="32"/>
      <w:szCs w:val="32"/>
      <w:lang w:eastAsia="en-US"/>
    </w:rPr>
  </w:style>
  <w:style w:type="paragraph" w:styleId="BodyText2">
    <w:name w:val="Body Text 2"/>
    <w:basedOn w:val="Normal"/>
    <w:link w:val="BodyText2Char"/>
    <w:uiPriority w:val="99"/>
    <w:rsid w:val="003868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0"/>
    </w:pPr>
    <w:rPr>
      <w:rFonts w:cs="Arial"/>
      <w:sz w:val="18"/>
    </w:rPr>
  </w:style>
  <w:style w:type="character" w:styleId="BodyText2Char" w:customStyle="1">
    <w:name w:val="Body Text 2 Char"/>
    <w:basedOn w:val="DefaultParagraphFont"/>
    <w:link w:val="BodyText2"/>
    <w:uiPriority w:val="99"/>
    <w:semiHidden/>
    <w:locked/>
    <w:rsid w:val="001716DA"/>
    <w:rPr>
      <w:rFonts w:ascii="Arial" w:hAnsi="Arial" w:cs="Times New Roman"/>
      <w:color w:val="000000"/>
      <w:kern w:val="28"/>
      <w:sz w:val="22"/>
      <w:lang w:eastAsia="en-US"/>
    </w:rPr>
  </w:style>
  <w:style w:type="paragraph" w:styleId="BodyText3">
    <w:name w:val="Body Text 3"/>
    <w:basedOn w:val="Normal"/>
    <w:link w:val="BodyText3Char"/>
    <w:uiPriority w:val="99"/>
    <w:rsid w:val="003868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line="240" w:lineRule="auto"/>
      <w:ind w:left="0"/>
    </w:pPr>
    <w:rPr>
      <w:rFonts w:ascii="Comic Sans MS" w:hAnsi="Comic Sans MS"/>
      <w:b/>
      <w:bCs/>
      <w:i/>
      <w:iCs/>
      <w:kern w:val="0"/>
      <w:sz w:val="24"/>
      <w:szCs w:val="24"/>
      <w:lang w:val="en-US"/>
    </w:rPr>
  </w:style>
  <w:style w:type="character" w:styleId="BodyText3Char" w:customStyle="1">
    <w:name w:val="Body Text 3 Char"/>
    <w:basedOn w:val="DefaultParagraphFont"/>
    <w:link w:val="BodyText3"/>
    <w:uiPriority w:val="99"/>
    <w:semiHidden/>
    <w:locked/>
    <w:rsid w:val="001716DA"/>
    <w:rPr>
      <w:rFonts w:ascii="Arial" w:hAnsi="Arial" w:cs="Times New Roman"/>
      <w:color w:val="000000"/>
      <w:kern w:val="28"/>
      <w:sz w:val="16"/>
      <w:szCs w:val="16"/>
      <w:lang w:eastAsia="en-US"/>
    </w:rPr>
  </w:style>
  <w:style w:type="paragraph" w:styleId="BodyTextIndent3">
    <w:name w:val="Body Text Indent 3"/>
    <w:basedOn w:val="Normal"/>
    <w:link w:val="BodyTextIndent3Char"/>
    <w:uiPriority w:val="99"/>
    <w:rsid w:val="003868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pPr>
    <w:rPr>
      <w:rFonts w:cs="Arial"/>
      <w:sz w:val="18"/>
    </w:rPr>
  </w:style>
  <w:style w:type="character" w:styleId="BodyTextIndent3Char" w:customStyle="1">
    <w:name w:val="Body Text Indent 3 Char"/>
    <w:basedOn w:val="DefaultParagraphFont"/>
    <w:link w:val="BodyTextIndent3"/>
    <w:uiPriority w:val="99"/>
    <w:semiHidden/>
    <w:locked/>
    <w:rsid w:val="001716DA"/>
    <w:rPr>
      <w:rFonts w:ascii="Arial" w:hAnsi="Arial" w:cs="Times New Roman"/>
      <w:color w:val="000000"/>
      <w:kern w:val="28"/>
      <w:sz w:val="16"/>
      <w:szCs w:val="16"/>
      <w:lang w:eastAsia="en-US"/>
    </w:rPr>
  </w:style>
  <w:style w:type="paragraph" w:styleId="ListBullet">
    <w:name w:val="List Bullet"/>
    <w:basedOn w:val="Normal"/>
    <w:autoRedefine/>
    <w:uiPriority w:val="99"/>
    <w:rsid w:val="003868A6"/>
    <w:pPr>
      <w:widowControl/>
      <w:tabs>
        <w:tab w:val="left" w:pos="720"/>
        <w:tab w:val="num" w:pos="926"/>
        <w:tab w:val="left" w:pos="1080"/>
        <w:tab w:val="left" w:pos="1620"/>
      </w:tabs>
      <w:spacing w:line="240" w:lineRule="auto"/>
      <w:ind w:left="360" w:hanging="360"/>
      <w:jc w:val="both"/>
    </w:pPr>
    <w:rPr>
      <w:color w:val="auto"/>
      <w:kern w:val="0"/>
      <w:lang w:eastAsia="en-GB"/>
    </w:rPr>
  </w:style>
  <w:style w:type="paragraph" w:styleId="ListBullet3">
    <w:name w:val="List Bullet 3"/>
    <w:basedOn w:val="Normal"/>
    <w:autoRedefine/>
    <w:uiPriority w:val="99"/>
    <w:rsid w:val="003868A6"/>
    <w:pPr>
      <w:widowControl/>
      <w:tabs>
        <w:tab w:val="num" w:pos="360"/>
        <w:tab w:val="left" w:pos="720"/>
        <w:tab w:val="left" w:pos="1620"/>
        <w:tab w:val="left" w:pos="4950"/>
      </w:tabs>
      <w:spacing w:line="240" w:lineRule="auto"/>
      <w:ind w:left="360" w:hanging="360"/>
      <w:jc w:val="both"/>
    </w:pPr>
    <w:rPr>
      <w:color w:val="auto"/>
      <w:kern w:val="0"/>
      <w:sz w:val="24"/>
      <w:lang w:eastAsia="en-GB"/>
    </w:rPr>
  </w:style>
  <w:style w:type="paragraph" w:styleId="List">
    <w:name w:val="List"/>
    <w:basedOn w:val="Normal"/>
    <w:uiPriority w:val="99"/>
    <w:rsid w:val="003868A6"/>
    <w:pPr>
      <w:widowControl/>
      <w:spacing w:line="240" w:lineRule="auto"/>
      <w:ind w:left="283" w:hanging="283"/>
    </w:pPr>
    <w:rPr>
      <w:rFonts w:ascii="Times New Roman" w:hAnsi="Times New Roman"/>
      <w:color w:val="auto"/>
      <w:kern w:val="0"/>
      <w:sz w:val="24"/>
      <w:lang w:eastAsia="en-GB"/>
    </w:rPr>
  </w:style>
  <w:style w:type="paragraph" w:styleId="List4">
    <w:name w:val="List 4"/>
    <w:basedOn w:val="Normal"/>
    <w:uiPriority w:val="99"/>
    <w:rsid w:val="003868A6"/>
    <w:pPr>
      <w:widowControl/>
      <w:spacing w:line="240" w:lineRule="auto"/>
      <w:ind w:left="1132" w:hanging="283"/>
    </w:pPr>
    <w:rPr>
      <w:rFonts w:ascii="Times New Roman" w:hAnsi="Times New Roman"/>
      <w:color w:val="auto"/>
      <w:kern w:val="0"/>
      <w:sz w:val="24"/>
      <w:lang w:eastAsia="en-GB"/>
    </w:rPr>
  </w:style>
  <w:style w:type="paragraph" w:styleId="ListBullet2">
    <w:name w:val="List Bullet 2"/>
    <w:basedOn w:val="Normal"/>
    <w:autoRedefine/>
    <w:uiPriority w:val="99"/>
    <w:rsid w:val="003868A6"/>
    <w:pPr>
      <w:widowControl/>
      <w:tabs>
        <w:tab w:val="num" w:pos="1492"/>
      </w:tabs>
      <w:spacing w:line="240" w:lineRule="auto"/>
      <w:ind w:left="283" w:hanging="283"/>
    </w:pPr>
    <w:rPr>
      <w:rFonts w:ascii="Times New Roman" w:hAnsi="Times New Roman"/>
      <w:color w:val="auto"/>
      <w:kern w:val="0"/>
      <w:sz w:val="24"/>
      <w:lang w:eastAsia="en-GB"/>
    </w:rPr>
  </w:style>
  <w:style w:type="paragraph" w:styleId="ListBullet5">
    <w:name w:val="List Bullet 5"/>
    <w:basedOn w:val="Normal"/>
    <w:autoRedefine/>
    <w:uiPriority w:val="99"/>
    <w:rsid w:val="003868A6"/>
    <w:pPr>
      <w:widowControl/>
      <w:tabs>
        <w:tab w:val="num" w:pos="643"/>
        <w:tab w:val="left" w:pos="720"/>
        <w:tab w:val="left" w:pos="1080"/>
        <w:tab w:val="num" w:pos="1800"/>
      </w:tabs>
      <w:spacing w:line="240" w:lineRule="auto"/>
      <w:ind w:left="1080" w:hanging="360"/>
      <w:jc w:val="both"/>
    </w:pPr>
    <w:rPr>
      <w:color w:val="auto"/>
      <w:kern w:val="0"/>
      <w:sz w:val="24"/>
      <w:lang w:eastAsia="en-GB"/>
    </w:rPr>
  </w:style>
  <w:style w:type="paragraph" w:styleId="Caption">
    <w:name w:val="caption"/>
    <w:basedOn w:val="Normal"/>
    <w:next w:val="Normal"/>
    <w:uiPriority w:val="99"/>
    <w:qFormat/>
    <w:rsid w:val="003868A6"/>
    <w:pPr>
      <w:widowControl/>
      <w:tabs>
        <w:tab w:val="left" w:pos="720"/>
        <w:tab w:val="left" w:pos="1080"/>
      </w:tabs>
      <w:spacing w:line="240" w:lineRule="auto"/>
      <w:ind w:left="0"/>
      <w:jc w:val="center"/>
    </w:pPr>
    <w:rPr>
      <w:b/>
      <w:color w:val="auto"/>
      <w:kern w:val="0"/>
      <w:sz w:val="24"/>
      <w:lang w:eastAsia="en-GB"/>
    </w:rPr>
  </w:style>
  <w:style w:type="paragraph" w:styleId="Blockquote" w:customStyle="1">
    <w:name w:val="Blockquote"/>
    <w:basedOn w:val="Normal"/>
    <w:uiPriority w:val="99"/>
    <w:rsid w:val="003868A6"/>
    <w:pPr>
      <w:widowControl/>
      <w:spacing w:before="100" w:after="100" w:line="240" w:lineRule="auto"/>
      <w:ind w:left="360" w:right="360"/>
    </w:pPr>
    <w:rPr>
      <w:rFonts w:ascii="Times New Roman" w:hAnsi="Times New Roman"/>
      <w:color w:val="auto"/>
      <w:kern w:val="0"/>
      <w:sz w:val="24"/>
      <w:lang w:eastAsia="en-GB"/>
    </w:rPr>
  </w:style>
  <w:style w:type="paragraph" w:styleId="BlockText">
    <w:name w:val="Block Text"/>
    <w:basedOn w:val="Normal"/>
    <w:uiPriority w:val="99"/>
    <w:rsid w:val="003868A6"/>
    <w:pPr>
      <w:widowControl/>
      <w:tabs>
        <w:tab w:val="left" w:pos="720"/>
      </w:tabs>
      <w:spacing w:line="240" w:lineRule="auto"/>
      <w:ind w:left="720" w:right="47"/>
      <w:jc w:val="both"/>
    </w:pPr>
    <w:rPr>
      <w:color w:val="auto"/>
      <w:kern w:val="0"/>
      <w:sz w:val="24"/>
      <w:lang w:eastAsia="en-GB"/>
    </w:rPr>
  </w:style>
  <w:style w:type="paragraph" w:styleId="Subtitle">
    <w:name w:val="Subtitle"/>
    <w:basedOn w:val="Normal"/>
    <w:link w:val="SubtitleChar"/>
    <w:uiPriority w:val="99"/>
    <w:qFormat/>
    <w:rsid w:val="003868A6"/>
    <w:pPr>
      <w:widowControl/>
      <w:spacing w:line="240" w:lineRule="auto"/>
      <w:ind w:left="0"/>
    </w:pPr>
    <w:rPr>
      <w:rFonts w:ascii="Times New Roman" w:hAnsi="Times New Roman"/>
      <w:b/>
      <w:bCs/>
      <w:color w:val="auto"/>
      <w:kern w:val="0"/>
      <w:sz w:val="24"/>
      <w:szCs w:val="24"/>
      <w:lang w:val="en-US"/>
    </w:rPr>
  </w:style>
  <w:style w:type="character" w:styleId="SubtitleChar" w:customStyle="1">
    <w:name w:val="Subtitle Char"/>
    <w:basedOn w:val="DefaultParagraphFont"/>
    <w:link w:val="Subtitle"/>
    <w:uiPriority w:val="99"/>
    <w:locked/>
    <w:rsid w:val="001716DA"/>
    <w:rPr>
      <w:rFonts w:ascii="Cambria" w:hAnsi="Cambria" w:cs="Times New Roman"/>
      <w:color w:val="000000"/>
      <w:kern w:val="28"/>
      <w:sz w:val="24"/>
      <w:szCs w:val="24"/>
      <w:lang w:eastAsia="en-US"/>
    </w:rPr>
  </w:style>
  <w:style w:type="paragraph" w:styleId="Default" w:customStyle="1">
    <w:name w:val="Default"/>
    <w:uiPriority w:val="99"/>
    <w:rsid w:val="003868A6"/>
    <w:pPr>
      <w:autoSpaceDE w:val="0"/>
      <w:autoSpaceDN w:val="0"/>
      <w:adjustRightInd w:val="0"/>
    </w:pPr>
    <w:rPr>
      <w:rFonts w:ascii="Arial" w:hAnsi="Arial" w:cs="Arial"/>
      <w:color w:val="000000"/>
      <w:sz w:val="24"/>
      <w:szCs w:val="24"/>
      <w:lang w:val="en-US" w:eastAsia="en-US"/>
    </w:rPr>
  </w:style>
  <w:style w:type="paragraph" w:styleId="Bodytextnormal" w:customStyle="1">
    <w:name w:val="Body text (normal)"/>
    <w:basedOn w:val="Normal"/>
    <w:uiPriority w:val="99"/>
    <w:rsid w:val="003868A6"/>
    <w:pPr>
      <w:widowControl/>
      <w:spacing w:before="140" w:after="60" w:line="260" w:lineRule="atLeast"/>
      <w:ind w:left="0"/>
    </w:pPr>
    <w:rPr>
      <w:rFonts w:ascii="Times New Roman" w:hAnsi="Times New Roman"/>
      <w:color w:val="auto"/>
      <w:kern w:val="0"/>
      <w:sz w:val="24"/>
    </w:rPr>
  </w:style>
  <w:style w:type="paragraph" w:styleId="Listbulletlast" w:customStyle="1">
    <w:name w:val="List bullet last"/>
    <w:basedOn w:val="ListBullet1"/>
    <w:next w:val="Bodytextnormal"/>
    <w:uiPriority w:val="99"/>
    <w:rsid w:val="003868A6"/>
    <w:pPr>
      <w:spacing w:after="140"/>
    </w:pPr>
  </w:style>
  <w:style w:type="paragraph" w:styleId="ListBullet1" w:customStyle="1">
    <w:name w:val="List Bullet1"/>
    <w:basedOn w:val="Bodytextnormal"/>
    <w:uiPriority w:val="99"/>
    <w:rsid w:val="003868A6"/>
    <w:pPr>
      <w:tabs>
        <w:tab w:val="num" w:pos="926"/>
      </w:tabs>
      <w:spacing w:before="120" w:after="0" w:line="260" w:lineRule="exact"/>
      <w:ind w:left="340" w:right="284" w:hanging="340"/>
    </w:pPr>
  </w:style>
  <w:style w:type="paragraph" w:styleId="Tabletext" w:customStyle="1">
    <w:name w:val="Table text"/>
    <w:basedOn w:val="Tablehead"/>
    <w:uiPriority w:val="99"/>
    <w:rsid w:val="003868A6"/>
    <w:pPr>
      <w:spacing w:before="60" w:after="140"/>
    </w:pPr>
    <w:rPr>
      <w:b w:val="0"/>
    </w:rPr>
  </w:style>
  <w:style w:type="paragraph" w:styleId="Tablehead" w:customStyle="1">
    <w:name w:val="Table head"/>
    <w:basedOn w:val="Normal"/>
    <w:next w:val="Tabletext"/>
    <w:uiPriority w:val="99"/>
    <w:rsid w:val="003868A6"/>
    <w:pPr>
      <w:widowControl/>
      <w:tabs>
        <w:tab w:val="num" w:pos="643"/>
      </w:tabs>
      <w:spacing w:before="120" w:after="240" w:line="240" w:lineRule="exact"/>
      <w:ind w:left="0" w:right="113" w:hanging="360"/>
    </w:pPr>
    <w:rPr>
      <w:b/>
      <w:color w:val="auto"/>
      <w:kern w:val="0"/>
    </w:rPr>
  </w:style>
  <w:style w:type="paragraph" w:styleId="Sublist" w:customStyle="1">
    <w:name w:val="Sublist"/>
    <w:basedOn w:val="ListBullet1"/>
    <w:uiPriority w:val="99"/>
    <w:rsid w:val="003868A6"/>
    <w:pPr>
      <w:tabs>
        <w:tab w:val="clear" w:pos="926"/>
        <w:tab w:val="num" w:pos="643"/>
      </w:tabs>
      <w:ind w:left="709" w:hanging="369"/>
    </w:pPr>
  </w:style>
  <w:style w:type="paragraph" w:styleId="Sublistlast" w:customStyle="1">
    <w:name w:val="Sublist last"/>
    <w:basedOn w:val="Sublist"/>
    <w:next w:val="Bodytextnormal"/>
    <w:uiPriority w:val="99"/>
    <w:rsid w:val="003868A6"/>
    <w:pPr>
      <w:spacing w:after="140"/>
    </w:pPr>
  </w:style>
  <w:style w:type="paragraph" w:styleId="Tablebulletlast" w:customStyle="1">
    <w:name w:val="Table bullet last"/>
    <w:basedOn w:val="Normal"/>
    <w:next w:val="Tabletext"/>
    <w:uiPriority w:val="99"/>
    <w:rsid w:val="003868A6"/>
    <w:pPr>
      <w:widowControl/>
      <w:spacing w:before="60" w:after="140" w:line="240" w:lineRule="exact"/>
      <w:ind w:left="170" w:right="113" w:hanging="170"/>
    </w:pPr>
    <w:rPr>
      <w:color w:val="auto"/>
      <w:kern w:val="0"/>
    </w:rPr>
  </w:style>
  <w:style w:type="paragraph" w:styleId="Tablebullet" w:customStyle="1">
    <w:name w:val="Table bullet"/>
    <w:basedOn w:val="Tabletext"/>
    <w:uiPriority w:val="99"/>
    <w:rsid w:val="003868A6"/>
    <w:pPr>
      <w:tabs>
        <w:tab w:val="clear" w:pos="643"/>
        <w:tab w:val="num" w:pos="1492"/>
      </w:tabs>
      <w:spacing w:after="0"/>
      <w:ind w:left="170" w:hanging="170"/>
    </w:pPr>
  </w:style>
  <w:style w:type="paragraph" w:styleId="Titleheading2" w:customStyle="1">
    <w:name w:val="Title heading 2"/>
    <w:basedOn w:val="Normal"/>
    <w:uiPriority w:val="99"/>
    <w:rsid w:val="003868A6"/>
    <w:pPr>
      <w:widowControl/>
      <w:spacing w:after="1080" w:line="560" w:lineRule="exact"/>
      <w:ind w:left="0"/>
    </w:pPr>
    <w:rPr>
      <w:color w:val="auto"/>
      <w:kern w:val="0"/>
      <w:sz w:val="48"/>
    </w:rPr>
  </w:style>
  <w:style w:type="paragraph" w:styleId="MMTopic1" w:customStyle="1">
    <w:name w:val="MM Topic 1"/>
    <w:basedOn w:val="Heading1"/>
    <w:uiPriority w:val="99"/>
    <w:rsid w:val="003868A6"/>
    <w:pPr>
      <w:tabs>
        <w:tab w:val="num" w:pos="1492"/>
      </w:tabs>
      <w:spacing w:before="240" w:after="60"/>
      <w:ind w:left="360" w:hanging="360"/>
      <w:jc w:val="left"/>
    </w:pPr>
    <w:rPr>
      <w:rFonts w:cs="Arial"/>
      <w:bCs/>
      <w:kern w:val="32"/>
      <w:sz w:val="32"/>
      <w:szCs w:val="32"/>
      <w:lang w:eastAsia="en-GB"/>
    </w:rPr>
  </w:style>
  <w:style w:type="paragraph" w:styleId="MMTopic2" w:customStyle="1">
    <w:name w:val="MM Topic 2"/>
    <w:basedOn w:val="Heading2"/>
    <w:uiPriority w:val="99"/>
    <w:rsid w:val="003868A6"/>
    <w:pPr>
      <w:tabs>
        <w:tab w:val="num" w:pos="1080"/>
        <w:tab w:val="num" w:pos="1492"/>
      </w:tabs>
      <w:overflowPunct/>
      <w:autoSpaceDE/>
      <w:autoSpaceDN/>
      <w:adjustRightInd/>
      <w:spacing w:before="240" w:after="60"/>
      <w:ind w:left="1080" w:hanging="360"/>
      <w:textAlignment w:val="auto"/>
    </w:pPr>
    <w:rPr>
      <w:rFonts w:cs="Arial"/>
      <w:bCs/>
      <w:i/>
      <w:iCs/>
      <w:sz w:val="28"/>
      <w:szCs w:val="28"/>
      <w:lang w:eastAsia="en-GB"/>
    </w:rPr>
  </w:style>
  <w:style w:type="paragraph" w:styleId="MMTopic3" w:customStyle="1">
    <w:name w:val="MM Topic 3"/>
    <w:basedOn w:val="Heading3"/>
    <w:uiPriority w:val="99"/>
    <w:rsid w:val="003868A6"/>
    <w:pPr>
      <w:tabs>
        <w:tab w:val="num" w:pos="1492"/>
        <w:tab w:val="num" w:pos="1800"/>
      </w:tabs>
      <w:overflowPunct/>
      <w:autoSpaceDE/>
      <w:autoSpaceDN/>
      <w:adjustRightInd/>
      <w:spacing w:before="240" w:after="60"/>
      <w:ind w:left="1800" w:hanging="360"/>
      <w:textAlignment w:val="auto"/>
    </w:pPr>
    <w:rPr>
      <w:rFonts w:cs="Arial"/>
      <w:bCs/>
      <w:sz w:val="26"/>
      <w:szCs w:val="26"/>
      <w:lang w:eastAsia="en-GB"/>
    </w:rPr>
  </w:style>
  <w:style w:type="paragraph" w:styleId="Bodytextbold" w:customStyle="1">
    <w:name w:val="Body text bold"/>
    <w:basedOn w:val="Normal"/>
    <w:next w:val="Bodytextnormal"/>
    <w:uiPriority w:val="99"/>
    <w:rsid w:val="003868A6"/>
    <w:pPr>
      <w:widowControl/>
      <w:pBdr>
        <w:top w:val="single" w:color="auto" w:sz="6" w:space="5"/>
        <w:bottom w:val="single" w:color="auto" w:sz="6" w:space="5"/>
      </w:pBdr>
      <w:spacing w:before="140" w:after="240" w:line="260" w:lineRule="exact"/>
      <w:ind w:left="0" w:right="113"/>
    </w:pPr>
    <w:rPr>
      <w:rFonts w:ascii="Times New Roman" w:hAnsi="Times New Roman"/>
      <w:b/>
      <w:color w:val="auto"/>
      <w:kern w:val="0"/>
      <w:position w:val="4"/>
      <w:sz w:val="24"/>
    </w:rPr>
  </w:style>
  <w:style w:type="paragraph" w:styleId="Paragraphnumbered" w:customStyle="1">
    <w:name w:val="Paragraph numbered"/>
    <w:basedOn w:val="Bodytextnormal"/>
    <w:uiPriority w:val="99"/>
    <w:rsid w:val="003868A6"/>
    <w:pPr>
      <w:spacing w:line="260" w:lineRule="exact"/>
    </w:pPr>
  </w:style>
  <w:style w:type="paragraph" w:styleId="ListNumber1" w:customStyle="1">
    <w:name w:val="List Number1"/>
    <w:basedOn w:val="Bodytextnormal"/>
    <w:uiPriority w:val="99"/>
    <w:rsid w:val="003868A6"/>
    <w:pPr>
      <w:spacing w:before="120" w:after="0" w:line="260" w:lineRule="exact"/>
      <w:ind w:left="227" w:right="284" w:hanging="227"/>
    </w:pPr>
  </w:style>
  <w:style w:type="paragraph" w:styleId="Listnumberlast" w:customStyle="1">
    <w:name w:val="List number last"/>
    <w:basedOn w:val="ListNumber1"/>
    <w:next w:val="Bodytextnormal"/>
    <w:uiPriority w:val="99"/>
    <w:rsid w:val="003868A6"/>
    <w:pPr>
      <w:spacing w:after="140"/>
    </w:pPr>
  </w:style>
  <w:style w:type="character" w:styleId="Strong">
    <w:name w:val="Strong"/>
    <w:basedOn w:val="DefaultParagraphFont"/>
    <w:uiPriority w:val="99"/>
    <w:qFormat/>
    <w:rsid w:val="003868A6"/>
    <w:rPr>
      <w:rFonts w:cs="Times New Roman"/>
      <w:b/>
      <w:bCs/>
    </w:rPr>
  </w:style>
  <w:style w:type="paragraph" w:styleId="DfESOutNumbered" w:customStyle="1">
    <w:name w:val="DfESOutNumbered"/>
    <w:basedOn w:val="Normal"/>
    <w:uiPriority w:val="99"/>
    <w:rsid w:val="003868A6"/>
    <w:pPr>
      <w:tabs>
        <w:tab w:val="num" w:pos="720"/>
      </w:tabs>
      <w:overflowPunct w:val="0"/>
      <w:autoSpaceDE w:val="0"/>
      <w:autoSpaceDN w:val="0"/>
      <w:adjustRightInd w:val="0"/>
      <w:spacing w:after="240" w:line="240" w:lineRule="auto"/>
      <w:ind w:left="0" w:hanging="340"/>
      <w:textAlignment w:val="baseline"/>
    </w:pPr>
    <w:rPr>
      <w:rFonts w:cs="Arial"/>
      <w:color w:val="auto"/>
      <w:kern w:val="0"/>
    </w:rPr>
  </w:style>
  <w:style w:type="paragraph" w:styleId="Heading" w:customStyle="1">
    <w:name w:val="Heading"/>
    <w:basedOn w:val="Normal"/>
    <w:next w:val="Normal"/>
    <w:uiPriority w:val="99"/>
    <w:rsid w:val="003868A6"/>
    <w:pPr>
      <w:keepNext/>
      <w:keepLines/>
      <w:overflowPunct w:val="0"/>
      <w:autoSpaceDE w:val="0"/>
      <w:autoSpaceDN w:val="0"/>
      <w:adjustRightInd w:val="0"/>
      <w:spacing w:before="240" w:after="240" w:line="240" w:lineRule="auto"/>
      <w:ind w:left="-720"/>
      <w:textAlignment w:val="baseline"/>
    </w:pPr>
    <w:rPr>
      <w:b/>
      <w:color w:val="auto"/>
      <w:kern w:val="0"/>
    </w:rPr>
  </w:style>
  <w:style w:type="paragraph" w:styleId="DfESBullets" w:customStyle="1">
    <w:name w:val="DfESBullets"/>
    <w:basedOn w:val="Normal"/>
    <w:uiPriority w:val="99"/>
    <w:rsid w:val="003868A6"/>
    <w:pPr>
      <w:tabs>
        <w:tab w:val="num" w:pos="720"/>
        <w:tab w:val="num" w:pos="1287"/>
      </w:tabs>
      <w:overflowPunct w:val="0"/>
      <w:autoSpaceDE w:val="0"/>
      <w:autoSpaceDN w:val="0"/>
      <w:adjustRightInd w:val="0"/>
      <w:spacing w:after="240" w:line="240" w:lineRule="auto"/>
      <w:ind w:left="720" w:hanging="360"/>
      <w:textAlignment w:val="baseline"/>
    </w:pPr>
    <w:rPr>
      <w:color w:val="auto"/>
      <w:kern w:val="0"/>
    </w:rPr>
  </w:style>
  <w:style w:type="character" w:styleId="a" w:customStyle="1">
    <w:name w:val="a"/>
    <w:basedOn w:val="DefaultParagraphFont"/>
    <w:uiPriority w:val="99"/>
    <w:rsid w:val="003868A6"/>
    <w:rPr>
      <w:rFonts w:cs="Times New Roman"/>
    </w:rPr>
  </w:style>
  <w:style w:type="paragraph" w:styleId="text" w:customStyle="1">
    <w:name w:val="text"/>
    <w:basedOn w:val="Normal"/>
    <w:uiPriority w:val="99"/>
    <w:rsid w:val="003868A6"/>
    <w:pPr>
      <w:widowControl/>
      <w:spacing w:before="100" w:beforeAutospacing="1" w:after="100" w:afterAutospacing="1" w:line="240" w:lineRule="auto"/>
      <w:ind w:left="0"/>
    </w:pPr>
    <w:rPr>
      <w:rFonts w:ascii="Arial Unicode MS" w:hAnsi="Arial Unicode MS" w:eastAsia="Arial Unicode MS" w:cs="Arial Unicode MS"/>
      <w:color w:val="auto"/>
      <w:kern w:val="0"/>
      <w:sz w:val="24"/>
      <w:szCs w:val="24"/>
    </w:rPr>
  </w:style>
  <w:style w:type="paragraph" w:styleId="CommentText">
    <w:name w:val="Comment Text"/>
    <w:basedOn w:val="Normal"/>
    <w:link w:val="CommentTextChar"/>
    <w:uiPriority w:val="99"/>
    <w:semiHidden/>
    <w:rsid w:val="003868A6"/>
    <w:pPr>
      <w:widowControl/>
      <w:spacing w:line="240" w:lineRule="auto"/>
      <w:ind w:left="0"/>
    </w:pPr>
    <w:rPr>
      <w:rFonts w:ascii="Times New Roman" w:hAnsi="Times New Roman"/>
      <w:color w:val="auto"/>
      <w:kern w:val="0"/>
      <w:sz w:val="20"/>
      <w:lang w:val="en-AU" w:eastAsia="en-GB"/>
    </w:rPr>
  </w:style>
  <w:style w:type="character" w:styleId="CommentTextChar" w:customStyle="1">
    <w:name w:val="Comment Text Char"/>
    <w:basedOn w:val="DefaultParagraphFont"/>
    <w:link w:val="CommentText"/>
    <w:uiPriority w:val="99"/>
    <w:semiHidden/>
    <w:locked/>
    <w:rsid w:val="001716DA"/>
    <w:rPr>
      <w:rFonts w:ascii="Arial" w:hAnsi="Arial" w:cs="Times New Roman"/>
      <w:color w:val="000000"/>
      <w:kern w:val="28"/>
      <w:lang w:eastAsia="en-US"/>
    </w:rPr>
  </w:style>
  <w:style w:type="paragraph" w:styleId="BalloonText">
    <w:name w:val="Balloon Text"/>
    <w:basedOn w:val="Normal"/>
    <w:link w:val="BalloonTextChar"/>
    <w:uiPriority w:val="99"/>
    <w:semiHidden/>
    <w:rsid w:val="003868A6"/>
    <w:pPr>
      <w:widowControl/>
      <w:spacing w:line="240" w:lineRule="auto"/>
      <w:ind w:left="0"/>
    </w:pPr>
    <w:rPr>
      <w:rFonts w:ascii="Tahoma" w:hAnsi="Tahoma" w:cs="Tahoma"/>
      <w:color w:val="auto"/>
      <w:kern w:val="0"/>
      <w:sz w:val="16"/>
      <w:szCs w:val="16"/>
      <w:lang w:eastAsia="en-GB"/>
    </w:rPr>
  </w:style>
  <w:style w:type="character" w:styleId="BalloonTextChar" w:customStyle="1">
    <w:name w:val="Balloon Text Char"/>
    <w:basedOn w:val="DefaultParagraphFont"/>
    <w:link w:val="BalloonText"/>
    <w:uiPriority w:val="99"/>
    <w:semiHidden/>
    <w:locked/>
    <w:rsid w:val="001716DA"/>
    <w:rPr>
      <w:rFonts w:cs="Times New Roman"/>
      <w:color w:val="000000"/>
      <w:kern w:val="28"/>
      <w:sz w:val="2"/>
      <w:lang w:eastAsia="en-US"/>
    </w:rPr>
  </w:style>
  <w:style w:type="character" w:styleId="UnresolvedMention">
    <w:name w:val="Unresolved Mention"/>
    <w:basedOn w:val="DefaultParagraphFont"/>
    <w:uiPriority w:val="99"/>
    <w:semiHidden/>
    <w:unhideWhenUsed/>
    <w:rsid w:val="001978A6"/>
    <w:rPr>
      <w:color w:val="605E5C"/>
      <w:shd w:val="clear" w:color="auto" w:fill="E1DFDD"/>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492266">
      <w:bodyDiv w:val="1"/>
      <w:marLeft w:val="0"/>
      <w:marRight w:val="0"/>
      <w:marTop w:val="0"/>
      <w:marBottom w:val="0"/>
      <w:divBdr>
        <w:top w:val="none" w:sz="0" w:space="0" w:color="auto"/>
        <w:left w:val="none" w:sz="0" w:space="0" w:color="auto"/>
        <w:bottom w:val="none" w:sz="0" w:space="0" w:color="auto"/>
        <w:right w:val="none" w:sz="0" w:space="0" w:color="auto"/>
      </w:divBdr>
    </w:div>
    <w:div w:id="387537771">
      <w:marLeft w:val="0"/>
      <w:marRight w:val="0"/>
      <w:marTop w:val="0"/>
      <w:marBottom w:val="0"/>
      <w:divBdr>
        <w:top w:val="none" w:sz="0" w:space="0" w:color="auto"/>
        <w:left w:val="none" w:sz="0" w:space="0" w:color="auto"/>
        <w:bottom w:val="none" w:sz="0" w:space="0" w:color="auto"/>
        <w:right w:val="none" w:sz="0" w:space="0" w:color="auto"/>
      </w:divBdr>
    </w:div>
    <w:div w:id="651494375">
      <w:bodyDiv w:val="1"/>
      <w:marLeft w:val="0"/>
      <w:marRight w:val="0"/>
      <w:marTop w:val="0"/>
      <w:marBottom w:val="0"/>
      <w:divBdr>
        <w:top w:val="none" w:sz="0" w:space="0" w:color="auto"/>
        <w:left w:val="none" w:sz="0" w:space="0" w:color="auto"/>
        <w:bottom w:val="none" w:sz="0" w:space="0" w:color="auto"/>
        <w:right w:val="none" w:sz="0" w:space="0" w:color="auto"/>
      </w:divBdr>
    </w:div>
    <w:div w:id="933130644">
      <w:bodyDiv w:val="1"/>
      <w:marLeft w:val="0"/>
      <w:marRight w:val="0"/>
      <w:marTop w:val="0"/>
      <w:marBottom w:val="0"/>
      <w:divBdr>
        <w:top w:val="none" w:sz="0" w:space="0" w:color="auto"/>
        <w:left w:val="none" w:sz="0" w:space="0" w:color="auto"/>
        <w:bottom w:val="none" w:sz="0" w:space="0" w:color="auto"/>
        <w:right w:val="none" w:sz="0" w:space="0" w:color="auto"/>
      </w:divBdr>
    </w:div>
    <w:div w:id="1091240222">
      <w:bodyDiv w:val="1"/>
      <w:marLeft w:val="0"/>
      <w:marRight w:val="0"/>
      <w:marTop w:val="0"/>
      <w:marBottom w:val="0"/>
      <w:divBdr>
        <w:top w:val="none" w:sz="0" w:space="0" w:color="auto"/>
        <w:left w:val="none" w:sz="0" w:space="0" w:color="auto"/>
        <w:bottom w:val="none" w:sz="0" w:space="0" w:color="auto"/>
        <w:right w:val="none" w:sz="0" w:space="0" w:color="auto"/>
      </w:divBdr>
    </w:div>
    <w:div w:id="1150754003">
      <w:bodyDiv w:val="1"/>
      <w:marLeft w:val="0"/>
      <w:marRight w:val="0"/>
      <w:marTop w:val="0"/>
      <w:marBottom w:val="0"/>
      <w:divBdr>
        <w:top w:val="none" w:sz="0" w:space="0" w:color="auto"/>
        <w:left w:val="none" w:sz="0" w:space="0" w:color="auto"/>
        <w:bottom w:val="none" w:sz="0" w:space="0" w:color="auto"/>
        <w:right w:val="none" w:sz="0" w:space="0" w:color="auto"/>
      </w:divBdr>
    </w:div>
    <w:div w:id="1926189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2.jpeg" Id="rId13" /><Relationship Type="http://schemas.openxmlformats.org/officeDocument/2006/relationships/hyperlink" Target="http://www.bridgend.gov.uk/" TargetMode="External" Id="rId18" /><Relationship Type="http://schemas.openxmlformats.org/officeDocument/2006/relationships/footer" Target="footer2.xml" Id="rId26" /><Relationship Type="http://schemas.openxmlformats.org/officeDocument/2006/relationships/header" Target="header3.xml" Id="rId39" /><Relationship Type="http://schemas.openxmlformats.org/officeDocument/2006/relationships/hyperlink" Target="mailto:health&amp;safety@bridgend.gov.uk" TargetMode="External" Id="rId21" /><Relationship Type="http://schemas.openxmlformats.org/officeDocument/2006/relationships/footer" Target="footer5.xml" Id="rId34" /><Relationship Type="http://schemas.openxmlformats.org/officeDocument/2006/relationships/header" Target="header4.xml" Id="rId42" /><Relationship Type="http://schemas.openxmlformats.org/officeDocument/2006/relationships/image" Target="media/image8.jpeg" Id="rId47" /><Relationship Type="http://schemas.openxmlformats.org/officeDocument/2006/relationships/header" Target="header7.xml" Id="rId50" /><Relationship Type="http://schemas.openxmlformats.org/officeDocument/2006/relationships/theme" Target="theme/theme1.xml" Id="rId55"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hyperlink" Target="http://www.conwyvisits.org" TargetMode="External" Id="rId29" /><Relationship Type="http://schemas.openxmlformats.org/officeDocument/2006/relationships/hyperlink" Target="http://bridgendvisits.org.uk" TargetMode="External" Id="rId11" /><Relationship Type="http://schemas.openxmlformats.org/officeDocument/2006/relationships/hyperlink" Target="http://bridgendvisits.org.uk" TargetMode="External" Id="rId24" /><Relationship Type="http://schemas.openxmlformats.org/officeDocument/2006/relationships/footer" Target="footer3.xml" Id="rId32" /><Relationship Type="http://schemas.openxmlformats.org/officeDocument/2006/relationships/header" Target="header2.xml" Id="rId37" /><Relationship Type="http://schemas.openxmlformats.org/officeDocument/2006/relationships/footer" Target="footer7.xml" Id="rId40" /><Relationship Type="http://schemas.openxmlformats.org/officeDocument/2006/relationships/footer" Target="footer9.xml" Id="rId45" /><Relationship Type="http://schemas.openxmlformats.org/officeDocument/2006/relationships/footer" Target="footer12.xml" Id="rId53" /><Relationship Type="http://schemas.openxmlformats.org/officeDocument/2006/relationships/styles" Target="styles.xml" Id="rId5" /><Relationship Type="http://schemas.openxmlformats.org/officeDocument/2006/relationships/image" Target="media/image1.jpeg" Id="rId10" /><Relationship Type="http://schemas.openxmlformats.org/officeDocument/2006/relationships/hyperlink" Target="http://www.oeapng.info/" TargetMode="External" Id="rId19" /><Relationship Type="http://schemas.openxmlformats.org/officeDocument/2006/relationships/header" Target="header1.xml" Id="rId31" /><Relationship Type="http://schemas.openxmlformats.org/officeDocument/2006/relationships/header" Target="header5.xml" Id="rId44" /><Relationship Type="http://schemas.openxmlformats.org/officeDocument/2006/relationships/header" Target="header8.xml" Id="rId52"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3.png" Id="rId14" /><Relationship Type="http://schemas.openxmlformats.org/officeDocument/2006/relationships/hyperlink" Target="http://bridgendvisits.org.uk/" TargetMode="External" Id="rId22" /><Relationship Type="http://schemas.openxmlformats.org/officeDocument/2006/relationships/hyperlink" Target="http://bridgendvisits.org.uk" TargetMode="External" Id="rId27" /><Relationship Type="http://schemas.openxmlformats.org/officeDocument/2006/relationships/hyperlink" Target="http://www.wales.gov.uk/healthandsafety" TargetMode="External" Id="rId30" /><Relationship Type="http://schemas.openxmlformats.org/officeDocument/2006/relationships/image" Target="media/image4.png" Id="rId35" /><Relationship Type="http://schemas.openxmlformats.org/officeDocument/2006/relationships/footer" Target="footer8.xml" Id="rId43" /><Relationship Type="http://schemas.openxmlformats.org/officeDocument/2006/relationships/header" Target="header6.xml" Id="rId48" /><Relationship Type="http://schemas.openxmlformats.org/officeDocument/2006/relationships/footnotes" Target="footnotes.xml" Id="rId8" /><Relationship Type="http://schemas.openxmlformats.org/officeDocument/2006/relationships/footer" Target="footer11.xml" Id="rId51" /><Relationship Type="http://schemas.openxmlformats.org/officeDocument/2006/relationships/customXml" Target="../customXml/item3.xml" Id="rId3" /><Relationship Type="http://schemas.openxmlformats.org/officeDocument/2006/relationships/hyperlink" Target="http://bridgendvisits.org.uk" TargetMode="External" Id="rId12" /><Relationship Type="http://schemas.openxmlformats.org/officeDocument/2006/relationships/hyperlink" Target="mailto:lindsay.harvey@bridgend.gov.uk" TargetMode="External" Id="rId17" /><Relationship Type="http://schemas.openxmlformats.org/officeDocument/2006/relationships/hyperlink" Target="http://bridgendvisits.org.uk" TargetMode="External" Id="rId25" /><Relationship Type="http://schemas.openxmlformats.org/officeDocument/2006/relationships/footer" Target="footer4.xml" Id="rId33" /><Relationship Type="http://schemas.openxmlformats.org/officeDocument/2006/relationships/footer" Target="footer6.xml" Id="rId38" /><Relationship Type="http://schemas.openxmlformats.org/officeDocument/2006/relationships/image" Target="media/image7.jpeg" Id="rId46" /><Relationship Type="http://schemas.openxmlformats.org/officeDocument/2006/relationships/hyperlink" Target="mailto:dave.m.golding@cscjes.org.uk" TargetMode="External" Id="rId20" /><Relationship Type="http://schemas.openxmlformats.org/officeDocument/2006/relationships/image" Target="media/image6.jpeg" Id="rId41" /><Relationship Type="http://schemas.openxmlformats.org/officeDocument/2006/relationships/fontTable" Target="fontTable.xml" Id="rId54"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pp://bridgendvisits.org.uk" TargetMode="External" Id="rId15" /><Relationship Type="http://schemas.openxmlformats.org/officeDocument/2006/relationships/hyperlink" Target="htp://bridgendvisit.org.uk" TargetMode="External" Id="rId23" /><Relationship Type="http://schemas.openxmlformats.org/officeDocument/2006/relationships/hyperlink" Target="http://bridgendvisits.org.uk" TargetMode="External" Id="rId28" /><Relationship Type="http://schemas.openxmlformats.org/officeDocument/2006/relationships/image" Target="media/image5.jpeg" Id="rId36" /><Relationship Type="http://schemas.openxmlformats.org/officeDocument/2006/relationships/footer" Target="footer10.xml" Id="rId49" /><Relationship Type="http://schemas.openxmlformats.org/officeDocument/2006/relationships/image" Target="/media/image3.png" Id="rId1742262065" /><Relationship Type="http://schemas.openxmlformats.org/officeDocument/2006/relationships/image" Target="/media/image4.png" Id="rId64125389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63152e1-3ac6-49e0-9407-e77da0d70af2">
      <UserInfo>
        <DisplayName/>
        <AccountId xsi:nil="true"/>
        <AccountType/>
      </UserInfo>
    </SharedWithUsers>
    <TaxCatchAll xmlns="aaa61253-7236-4b30-a398-5d7f64d994d2" xsi:nil="true"/>
    <lcf76f155ced4ddcb4097134ff3c332f xmlns="dd57dd1c-3e63-4e57-b1f2-e4ba3ed0341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72923658F0016478113DC6FED9F5999" ma:contentTypeVersion="15" ma:contentTypeDescription="Create a new document." ma:contentTypeScope="" ma:versionID="632fa55057cc0c7c767479f5232c7d97">
  <xsd:schema xmlns:xsd="http://www.w3.org/2001/XMLSchema" xmlns:xs="http://www.w3.org/2001/XMLSchema" xmlns:p="http://schemas.microsoft.com/office/2006/metadata/properties" xmlns:ns2="dd57dd1c-3e63-4e57-b1f2-e4ba3ed0341e" xmlns:ns3="aaa61253-7236-4b30-a398-5d7f64d994d2" xmlns:ns4="763152e1-3ac6-49e0-9407-e77da0d70af2" targetNamespace="http://schemas.microsoft.com/office/2006/metadata/properties" ma:root="true" ma:fieldsID="579a75054321997f707d0d2d35365f07" ns2:_="" ns3:_="" ns4:_="">
    <xsd:import namespace="dd57dd1c-3e63-4e57-b1f2-e4ba3ed0341e"/>
    <xsd:import namespace="aaa61253-7236-4b30-a398-5d7f64d994d2"/>
    <xsd:import namespace="763152e1-3ac6-49e0-9407-e77da0d70af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4:SharedWithUsers" minOccurs="0"/>
                <xsd:element ref="ns4:SharedWithDetails" minOccurs="0"/>
                <xsd:element ref="ns2:MediaServiceOCR"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57dd1c-3e63-4e57-b1f2-e4ba3ed034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63152e1-3ac6-49e0-9407-e77da0d70af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3FC006-BC1C-4297-95EA-FF69CA112A81}">
  <ds:schemaRefs>
    <ds:schemaRef ds:uri="http://schemas.microsoft.com/office/2006/metadata/properties"/>
    <ds:schemaRef ds:uri="http://schemas.microsoft.com/office/infopath/2007/PartnerControls"/>
    <ds:schemaRef ds:uri="b47ae09a-503b-4c4c-8d5d-44c149cf3858"/>
  </ds:schemaRefs>
</ds:datastoreItem>
</file>

<file path=customXml/itemProps2.xml><?xml version="1.0" encoding="utf-8"?>
<ds:datastoreItem xmlns:ds="http://schemas.openxmlformats.org/officeDocument/2006/customXml" ds:itemID="{657114FC-3AAA-4E93-909D-D5C57A45E7EE}">
  <ds:schemaRefs>
    <ds:schemaRef ds:uri="http://schemas.microsoft.com/sharepoint/v3/contenttype/forms"/>
  </ds:schemaRefs>
</ds:datastoreItem>
</file>

<file path=customXml/itemProps3.xml><?xml version="1.0" encoding="utf-8"?>
<ds:datastoreItem xmlns:ds="http://schemas.openxmlformats.org/officeDocument/2006/customXml" ds:itemID="{E061EDC7-6402-42A7-85A3-8C2F3BBB5EB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Conwy County Borough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Educational Visit approval/notification procedures</dc:title>
  <dc:creator>murrayd1</dc:creator>
  <cp:lastModifiedBy>K Wood (Cefn Glas Infant School)</cp:lastModifiedBy>
  <cp:revision>5</cp:revision>
  <cp:lastPrinted>2012-10-26T09:30:00Z</cp:lastPrinted>
  <dcterms:created xsi:type="dcterms:W3CDTF">2026-03-03T14:36:00Z</dcterms:created>
  <dcterms:modified xsi:type="dcterms:W3CDTF">2026-06-18T10:42:44Z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0x010100572923658F0016478113DC6FED9F5999</vt:lpwstr>
  </property>
  <property fmtid="{D5CDD505-2E9C-101B-9397-08002B2CF9AE}" pid="3" name="Order">
    <vt:r8>5900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